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FF" w:rsidRDefault="00AD45FF" w:rsidP="00AD45FF">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AD45FF">
        <w:rPr>
          <w:rFonts w:ascii="Times New Roman" w:eastAsia="Times New Roman" w:hAnsi="Times New Roman" w:cs="Times New Roman"/>
          <w:b/>
          <w:bCs/>
          <w:sz w:val="28"/>
          <w:szCs w:val="28"/>
          <w:lang w:eastAsia="ru-RU"/>
        </w:rPr>
        <w:t>Письмо Министерства образования и науки РФ</w:t>
      </w:r>
    </w:p>
    <w:p w:rsidR="00AD45FF" w:rsidRDefault="00AD45FF" w:rsidP="00AD45FF">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AD45FF">
        <w:rPr>
          <w:rFonts w:ascii="Times New Roman" w:eastAsia="Times New Roman" w:hAnsi="Times New Roman" w:cs="Times New Roman"/>
          <w:b/>
          <w:bCs/>
          <w:sz w:val="28"/>
          <w:szCs w:val="28"/>
          <w:lang w:eastAsia="ru-RU"/>
        </w:rPr>
        <w:t xml:space="preserve"> от 8 июля 2011 г. N МД-883/03</w:t>
      </w:r>
    </w:p>
    <w:p w:rsidR="00AD45FF" w:rsidRPr="00AD45FF" w:rsidRDefault="00AD45FF" w:rsidP="00AD45FF">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AD45FF">
        <w:rPr>
          <w:rFonts w:ascii="Times New Roman" w:eastAsia="Times New Roman" w:hAnsi="Times New Roman" w:cs="Times New Roman"/>
          <w:b/>
          <w:bCs/>
          <w:sz w:val="28"/>
          <w:szCs w:val="28"/>
          <w:lang w:eastAsia="ru-RU"/>
        </w:rPr>
        <w:t xml:space="preserve"> "О направлении методических материалов ОРКСЭ"</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proofErr w:type="gramStart"/>
      <w:r w:rsidRPr="00AD45FF">
        <w:rPr>
          <w:rFonts w:ascii="Times New Roman" w:eastAsia="Times New Roman" w:hAnsi="Times New Roman" w:cs="Times New Roman"/>
          <w:sz w:val="24"/>
          <w:szCs w:val="24"/>
          <w:lang w:eastAsia="ru-RU"/>
        </w:rP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rsidRPr="00AD45FF">
        <w:rPr>
          <w:rFonts w:ascii="Times New Roman" w:eastAsia="Times New Roman" w:hAnsi="Times New Roman" w:cs="Times New Roman"/>
          <w:sz w:val="24"/>
          <w:szCs w:val="24"/>
          <w:lang w:eastAsia="ru-RU"/>
        </w:rPr>
        <w:t>Минобрнауки</w:t>
      </w:r>
      <w:proofErr w:type="spellEnd"/>
      <w:r w:rsidRPr="00AD45FF">
        <w:rPr>
          <w:rFonts w:ascii="Times New Roman" w:eastAsia="Times New Roman" w:hAnsi="Times New Roman" w:cs="Times New Roman"/>
          <w:sz w:val="24"/>
          <w:szCs w:val="24"/>
          <w:lang w:eastAsia="ru-RU"/>
        </w:rPr>
        <w:t xml:space="preserve"> России направляет </w:t>
      </w:r>
      <w:hyperlink r:id="rId4" w:anchor="1000" w:history="1">
        <w:r w:rsidRPr="00AD45FF">
          <w:rPr>
            <w:rFonts w:ascii="Times New Roman" w:eastAsia="Times New Roman" w:hAnsi="Times New Roman" w:cs="Times New Roman"/>
            <w:color w:val="0000FF"/>
            <w:sz w:val="24"/>
            <w:szCs w:val="24"/>
            <w:u w:val="single"/>
            <w:lang w:eastAsia="ru-RU"/>
          </w:rPr>
          <w:t>методические материалы</w:t>
        </w:r>
      </w:hyperlink>
      <w:r w:rsidRPr="00AD45FF">
        <w:rPr>
          <w:rFonts w:ascii="Times New Roman" w:eastAsia="Times New Roman" w:hAnsi="Times New Roman" w:cs="Times New Roman"/>
          <w:sz w:val="24"/>
          <w:szCs w:val="24"/>
          <w:lang w:eastAsia="ru-RU"/>
        </w:rPr>
        <w:t xml:space="preserve"> для учителей и организаторов введения комплексного учебного курса.</w:t>
      </w:r>
      <w:proofErr w:type="gramEnd"/>
    </w:p>
    <w:p w:rsidR="00AD45FF" w:rsidRPr="00AD45FF" w:rsidRDefault="00AD45FF" w:rsidP="00AD45FF">
      <w:pPr>
        <w:spacing w:before="100" w:beforeAutospacing="1" w:after="100" w:afterAutospacing="1" w:line="240" w:lineRule="auto"/>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Приложение: на 15 л.</w:t>
      </w:r>
    </w:p>
    <w:tbl>
      <w:tblPr>
        <w:tblW w:w="0" w:type="auto"/>
        <w:tblCellSpacing w:w="15" w:type="dxa"/>
        <w:tblCellMar>
          <w:top w:w="15" w:type="dxa"/>
          <w:left w:w="15" w:type="dxa"/>
          <w:bottom w:w="15" w:type="dxa"/>
          <w:right w:w="15" w:type="dxa"/>
        </w:tblCellMar>
        <w:tblLook w:val="04A0"/>
      </w:tblPr>
      <w:tblGrid>
        <w:gridCol w:w="1523"/>
        <w:gridCol w:w="1523"/>
      </w:tblGrid>
      <w:tr w:rsidR="00AD45FF" w:rsidRPr="00AD45FF" w:rsidTr="00AD45FF">
        <w:trPr>
          <w:tblCellSpacing w:w="15" w:type="dxa"/>
        </w:trPr>
        <w:tc>
          <w:tcPr>
            <w:tcW w:w="2500" w:type="pct"/>
            <w:vAlign w:val="center"/>
            <w:hideMark/>
          </w:tcPr>
          <w:p w:rsidR="00AD45FF" w:rsidRPr="00AD45FF" w:rsidRDefault="00AD45FF" w:rsidP="00AD45FF">
            <w:pPr>
              <w:spacing w:after="0" w:line="240" w:lineRule="auto"/>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    </w:t>
            </w:r>
          </w:p>
        </w:tc>
        <w:tc>
          <w:tcPr>
            <w:tcW w:w="2500" w:type="pct"/>
            <w:vAlign w:val="center"/>
            <w:hideMark/>
          </w:tcPr>
          <w:p w:rsidR="00AD45FF" w:rsidRPr="00AD45FF" w:rsidRDefault="00AD45FF" w:rsidP="00AD45FF">
            <w:pPr>
              <w:spacing w:after="0" w:line="240" w:lineRule="auto"/>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М.В. </w:t>
            </w:r>
            <w:proofErr w:type="spellStart"/>
            <w:r w:rsidRPr="00AD45FF">
              <w:rPr>
                <w:rFonts w:ascii="Times New Roman" w:eastAsia="Times New Roman" w:hAnsi="Times New Roman" w:cs="Times New Roman"/>
                <w:sz w:val="24"/>
                <w:szCs w:val="24"/>
                <w:lang w:eastAsia="ru-RU"/>
              </w:rPr>
              <w:t>Дулинов</w:t>
            </w:r>
            <w:proofErr w:type="spellEnd"/>
            <w:r w:rsidRPr="00AD45FF">
              <w:rPr>
                <w:rFonts w:ascii="Times New Roman" w:eastAsia="Times New Roman" w:hAnsi="Times New Roman" w:cs="Times New Roman"/>
                <w:sz w:val="24"/>
                <w:szCs w:val="24"/>
                <w:lang w:eastAsia="ru-RU"/>
              </w:rPr>
              <w:t xml:space="preserve"> </w:t>
            </w:r>
          </w:p>
        </w:tc>
      </w:tr>
    </w:tbl>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0B6A05"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45FF">
        <w:rPr>
          <w:rFonts w:ascii="Times New Roman" w:eastAsia="Times New Roman" w:hAnsi="Times New Roman" w:cs="Times New Roman"/>
          <w:b/>
          <w:bCs/>
          <w:sz w:val="28"/>
          <w:szCs w:val="28"/>
          <w:lang w:eastAsia="ru-RU"/>
        </w:rPr>
        <w:lastRenderedPageBreak/>
        <w:t xml:space="preserve">Методические материалы для учителей и организаторов введения комплексного учебного курса </w:t>
      </w:r>
    </w:p>
    <w:p w:rsidR="00AD45FF" w:rsidRPr="00AD45FF" w:rsidRDefault="00AD45FF" w:rsidP="00AD45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45FF">
        <w:rPr>
          <w:rFonts w:ascii="Times New Roman" w:eastAsia="Times New Roman" w:hAnsi="Times New Roman" w:cs="Times New Roman"/>
          <w:b/>
          <w:bCs/>
          <w:sz w:val="28"/>
          <w:szCs w:val="28"/>
          <w:lang w:eastAsia="ru-RU"/>
        </w:rPr>
        <w:t>"Основы религиозных культур и светской этики" в субъектах Российской Федерации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w:t>
      </w:r>
      <w:proofErr w:type="gramStart"/>
      <w:r w:rsidRPr="00AD45FF">
        <w:rPr>
          <w:rFonts w:ascii="Times New Roman" w:eastAsia="Times New Roman" w:hAnsi="Times New Roman" w:cs="Times New Roman"/>
          <w:sz w:val="24"/>
          <w:szCs w:val="24"/>
          <w:lang w:eastAsia="ru-RU"/>
        </w:rPr>
        <w:t>включающего</w:t>
      </w:r>
      <w:proofErr w:type="gramEnd"/>
      <w:r w:rsidRPr="00AD45FF">
        <w:rPr>
          <w:rFonts w:ascii="Times New Roman" w:eastAsia="Times New Roman" w:hAnsi="Times New Roman" w:cs="Times New Roman"/>
          <w:sz w:val="24"/>
          <w:szCs w:val="24"/>
          <w:lang w:eastAsia="ru-RU"/>
        </w:rPr>
        <w:t xml:space="preserve">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2009-2011 годах комплексного курса, утвержденного распоряжением Правительства Российской Федерации от 29 октября 2009 г. N 1578-р.</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Основными задачами комплексного курса являются: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развитие представлений обучающихся о значении нравственных норм и ценностей личности, семьи, общества;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ранее полученных </w:t>
      </w:r>
      <w:proofErr w:type="gramStart"/>
      <w:r w:rsidRPr="00AD45FF">
        <w:rPr>
          <w:rFonts w:ascii="Times New Roman" w:eastAsia="Times New Roman" w:hAnsi="Times New Roman" w:cs="Times New Roman"/>
          <w:sz w:val="24"/>
          <w:szCs w:val="24"/>
          <w:lang w:eastAsia="ru-RU"/>
        </w:rPr>
        <w:t>обучающимися</w:t>
      </w:r>
      <w:proofErr w:type="gramEnd"/>
      <w:r w:rsidRPr="00AD45FF">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развитие способностей обучающихся к общению в </w:t>
      </w:r>
      <w:proofErr w:type="spellStart"/>
      <w:r w:rsidRPr="00AD45FF">
        <w:rPr>
          <w:rFonts w:ascii="Times New Roman" w:eastAsia="Times New Roman" w:hAnsi="Times New Roman" w:cs="Times New Roman"/>
          <w:sz w:val="24"/>
          <w:szCs w:val="24"/>
          <w:lang w:eastAsia="ru-RU"/>
        </w:rPr>
        <w:t>полиэтничной</w:t>
      </w:r>
      <w:proofErr w:type="spellEnd"/>
      <w:r w:rsidRPr="00AD45FF">
        <w:rPr>
          <w:rFonts w:ascii="Times New Roman" w:eastAsia="Times New Roman" w:hAnsi="Times New Roman" w:cs="Times New Roman"/>
          <w:sz w:val="24"/>
          <w:szCs w:val="24"/>
          <w:lang w:eastAsia="ru-RU"/>
        </w:rPr>
        <w:t xml:space="preserve">, </w:t>
      </w:r>
      <w:proofErr w:type="spellStart"/>
      <w:r w:rsidRPr="00AD45FF">
        <w:rPr>
          <w:rFonts w:ascii="Times New Roman" w:eastAsia="Times New Roman" w:hAnsi="Times New Roman" w:cs="Times New Roman"/>
          <w:sz w:val="24"/>
          <w:szCs w:val="24"/>
          <w:lang w:eastAsia="ru-RU"/>
        </w:rPr>
        <w:t>разномировоззренческой</w:t>
      </w:r>
      <w:proofErr w:type="spellEnd"/>
      <w:r w:rsidRPr="00AD45FF">
        <w:rPr>
          <w:rFonts w:ascii="Times New Roman" w:eastAsia="Times New Roman" w:hAnsi="Times New Roman" w:cs="Times New Roman"/>
          <w:sz w:val="24"/>
          <w:szCs w:val="24"/>
          <w:lang w:eastAsia="ru-RU"/>
        </w:rPr>
        <w:t xml:space="preserve"> и </w:t>
      </w:r>
      <w:proofErr w:type="spellStart"/>
      <w:r w:rsidRPr="00AD45FF">
        <w:rPr>
          <w:rFonts w:ascii="Times New Roman" w:eastAsia="Times New Roman" w:hAnsi="Times New Roman" w:cs="Times New Roman"/>
          <w:sz w:val="24"/>
          <w:szCs w:val="24"/>
          <w:lang w:eastAsia="ru-RU"/>
        </w:rPr>
        <w:t>многоконфессиональной</w:t>
      </w:r>
      <w:proofErr w:type="spellEnd"/>
      <w:r w:rsidRPr="00AD45FF">
        <w:rPr>
          <w:rFonts w:ascii="Times New Roman" w:eastAsia="Times New Roman" w:hAnsi="Times New Roman" w:cs="Times New Roman"/>
          <w:sz w:val="24"/>
          <w:szCs w:val="24"/>
          <w:lang w:eastAsia="ru-RU"/>
        </w:rPr>
        <w:t xml:space="preserve"> среде на основе взаимного уважения и диалога.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учёта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соответствии с конституционными нормами о запрете установления государственной или обязательной идеологии или религии (ст.ст.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AD45FF">
        <w:rPr>
          <w:rFonts w:ascii="Times New Roman" w:eastAsia="Times New Roman" w:hAnsi="Times New Roman" w:cs="Times New Roman"/>
          <w:sz w:val="24"/>
          <w:szCs w:val="24"/>
          <w:lang w:eastAsia="ru-RU"/>
        </w:rPr>
        <w:t>обучать</w:t>
      </w:r>
      <w:proofErr w:type="gramEnd"/>
      <w:r w:rsidRPr="00AD45FF">
        <w:rPr>
          <w:rFonts w:ascii="Times New Roman" w:eastAsia="Times New Roman" w:hAnsi="Times New Roman" w:cs="Times New Roman"/>
          <w:sz w:val="24"/>
          <w:szCs w:val="24"/>
          <w:lang w:eastAsia="ru-RU"/>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w:t>
      </w:r>
      <w:proofErr w:type="spellStart"/>
      <w:r w:rsidRPr="00AD45FF">
        <w:rPr>
          <w:rFonts w:ascii="Times New Roman" w:eastAsia="Times New Roman" w:hAnsi="Times New Roman" w:cs="Times New Roman"/>
          <w:sz w:val="24"/>
          <w:szCs w:val="24"/>
          <w:lang w:eastAsia="ru-RU"/>
        </w:rPr>
        <w:t>конфессия</w:t>
      </w:r>
      <w:proofErr w:type="spellEnd"/>
      <w:r w:rsidRPr="00AD45FF">
        <w:rPr>
          <w:rFonts w:ascii="Times New Roman" w:eastAsia="Times New Roman" w:hAnsi="Times New Roman" w:cs="Times New Roman"/>
          <w:sz w:val="24"/>
          <w:szCs w:val="24"/>
          <w:lang w:eastAsia="ru-RU"/>
        </w:rPr>
        <w:t>". Глава II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 xml:space="preserve">Согласно приказу </w:t>
      </w:r>
      <w:proofErr w:type="spellStart"/>
      <w:r w:rsidRPr="00AD45FF">
        <w:rPr>
          <w:rFonts w:ascii="Times New Roman" w:eastAsia="Times New Roman" w:hAnsi="Times New Roman" w:cs="Times New Roman"/>
          <w:sz w:val="24"/>
          <w:szCs w:val="24"/>
          <w:lang w:eastAsia="ru-RU"/>
        </w:rPr>
        <w:t>Минобрнауки</w:t>
      </w:r>
      <w:proofErr w:type="spellEnd"/>
      <w:r w:rsidRPr="00AD45FF">
        <w:rPr>
          <w:rFonts w:ascii="Times New Roman" w:eastAsia="Times New Roman" w:hAnsi="Times New Roman" w:cs="Times New Roman"/>
          <w:sz w:val="24"/>
          <w:szCs w:val="24"/>
          <w:lang w:eastAsia="ru-RU"/>
        </w:rPr>
        <w:t xml:space="preserve"> России от 6 октября 2009 г. N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народов России. Знакомство с основами религиозных культур и светской этики способствует достижению этих целей.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3. Какие аспекты религиозных культур будут, а какие не будут изучаться в рамках комплексного курса?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5. Как преодолеть ряд противоречий, возникающих при преподавании различных составляющих данного курса (взгляд на сотворение мира, человека и другое)?</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rsidRPr="00AD45FF">
        <w:rPr>
          <w:rFonts w:ascii="Times New Roman" w:eastAsia="Times New Roman" w:hAnsi="Times New Roman" w:cs="Times New Roman"/>
          <w:sz w:val="24"/>
          <w:szCs w:val="24"/>
          <w:lang w:eastAsia="ru-RU"/>
        </w:rPr>
        <w:t>рс вкл</w:t>
      </w:r>
      <w:proofErr w:type="gramEnd"/>
      <w:r w:rsidRPr="00AD45FF">
        <w:rPr>
          <w:rFonts w:ascii="Times New Roman" w:eastAsia="Times New Roman" w:hAnsi="Times New Roman" w:cs="Times New Roman"/>
          <w:sz w:val="24"/>
          <w:szCs w:val="24"/>
          <w:lang w:eastAsia="ru-RU"/>
        </w:rPr>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6. Как формировать взаимопонимание и уважение к взглядам </w:t>
      </w:r>
      <w:proofErr w:type="gramStart"/>
      <w:r w:rsidRPr="00AD45FF">
        <w:rPr>
          <w:rFonts w:ascii="Times New Roman" w:eastAsia="Times New Roman" w:hAnsi="Times New Roman" w:cs="Times New Roman"/>
          <w:sz w:val="24"/>
          <w:szCs w:val="24"/>
          <w:lang w:eastAsia="ru-RU"/>
        </w:rPr>
        <w:t>другого</w:t>
      </w:r>
      <w:proofErr w:type="gramEnd"/>
      <w:r w:rsidRPr="00AD45FF">
        <w:rPr>
          <w:rFonts w:ascii="Times New Roman" w:eastAsia="Times New Roman" w:hAnsi="Times New Roman" w:cs="Times New Roman"/>
          <w:sz w:val="24"/>
          <w:szCs w:val="24"/>
          <w:lang w:eastAsia="ru-RU"/>
        </w:rPr>
        <w:t xml:space="preserve"> у учеников, изучающих разные модули?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w:t>
      </w:r>
      <w:proofErr w:type="spellStart"/>
      <w:r w:rsidRPr="00AD45FF">
        <w:rPr>
          <w:rFonts w:ascii="Times New Roman" w:eastAsia="Times New Roman" w:hAnsi="Times New Roman" w:cs="Times New Roman"/>
          <w:sz w:val="24"/>
          <w:szCs w:val="24"/>
          <w:lang w:eastAsia="ru-RU"/>
        </w:rPr>
        <w:t>внеучебной</w:t>
      </w:r>
      <w:proofErr w:type="spellEnd"/>
      <w:r w:rsidRPr="00AD45FF">
        <w:rPr>
          <w:rFonts w:ascii="Times New Roman" w:eastAsia="Times New Roman" w:hAnsi="Times New Roman" w:cs="Times New Roman"/>
          <w:sz w:val="24"/>
          <w:szCs w:val="24"/>
          <w:lang w:eastAsia="ru-RU"/>
        </w:rPr>
        <w:t xml:space="preserve"> деятельности.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rsidRPr="00AD45FF">
        <w:rPr>
          <w:rFonts w:ascii="Times New Roman" w:eastAsia="Times New Roman" w:hAnsi="Times New Roman" w:cs="Times New Roman"/>
          <w:sz w:val="24"/>
          <w:szCs w:val="24"/>
          <w:lang w:eastAsia="ru-RU"/>
        </w:rPr>
        <w:t>межпредметных</w:t>
      </w:r>
      <w:proofErr w:type="spellEnd"/>
      <w:r w:rsidRPr="00AD45FF">
        <w:rPr>
          <w:rFonts w:ascii="Times New Roman" w:eastAsia="Times New Roman" w:hAnsi="Times New Roman" w:cs="Times New Roman"/>
          <w:sz w:val="24"/>
          <w:szCs w:val="24"/>
          <w:lang w:eastAsia="ru-RU"/>
        </w:rPr>
        <w:t xml:space="preserve"> </w:t>
      </w:r>
      <w:proofErr w:type="gramStart"/>
      <w:r w:rsidRPr="00AD45FF">
        <w:rPr>
          <w:rFonts w:ascii="Times New Roman" w:eastAsia="Times New Roman" w:hAnsi="Times New Roman" w:cs="Times New Roman"/>
          <w:sz w:val="24"/>
          <w:szCs w:val="24"/>
          <w:lang w:eastAsia="ru-RU"/>
        </w:rPr>
        <w:t>связей</w:t>
      </w:r>
      <w:proofErr w:type="gramEnd"/>
      <w:r w:rsidRPr="00AD45FF">
        <w:rPr>
          <w:rFonts w:ascii="Times New Roman" w:eastAsia="Times New Roman" w:hAnsi="Times New Roman" w:cs="Times New Roman"/>
          <w:sz w:val="24"/>
          <w:szCs w:val="24"/>
          <w:lang w:eastAsia="ru-RU"/>
        </w:rPr>
        <w:t xml:space="preserve">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w:t>
      </w:r>
      <w:proofErr w:type="spellStart"/>
      <w:r w:rsidRPr="00AD45FF">
        <w:rPr>
          <w:rFonts w:ascii="Times New Roman" w:eastAsia="Times New Roman" w:hAnsi="Times New Roman" w:cs="Times New Roman"/>
          <w:sz w:val="24"/>
          <w:szCs w:val="24"/>
          <w:lang w:eastAsia="ru-RU"/>
        </w:rPr>
        <w:t>внеучебной</w:t>
      </w:r>
      <w:proofErr w:type="spellEnd"/>
      <w:r w:rsidRPr="00AD45FF">
        <w:rPr>
          <w:rFonts w:ascii="Times New Roman" w:eastAsia="Times New Roman" w:hAnsi="Times New Roman" w:cs="Times New Roman"/>
          <w:sz w:val="24"/>
          <w:szCs w:val="24"/>
          <w:lang w:eastAsia="ru-RU"/>
        </w:rPr>
        <w:t xml:space="preserve"> деятельности </w:t>
      </w:r>
      <w:proofErr w:type="gramStart"/>
      <w:r w:rsidRPr="00AD45FF">
        <w:rPr>
          <w:rFonts w:ascii="Times New Roman" w:eastAsia="Times New Roman" w:hAnsi="Times New Roman" w:cs="Times New Roman"/>
          <w:sz w:val="24"/>
          <w:szCs w:val="24"/>
          <w:lang w:eastAsia="ru-RU"/>
        </w:rPr>
        <w:t>обучающихся</w:t>
      </w:r>
      <w:proofErr w:type="gram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7. Какой может быть система оценки знаний по вводимому курсу? Будут ли учитываться оценки по данному курсу при выведении общей успеваемости ученика?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Предлагается </w:t>
      </w:r>
      <w:proofErr w:type="gramStart"/>
      <w:r w:rsidRPr="00AD45FF">
        <w:rPr>
          <w:rFonts w:ascii="Times New Roman" w:eastAsia="Times New Roman" w:hAnsi="Times New Roman" w:cs="Times New Roman"/>
          <w:sz w:val="24"/>
          <w:szCs w:val="24"/>
          <w:lang w:eastAsia="ru-RU"/>
        </w:rPr>
        <w:t>качественная</w:t>
      </w:r>
      <w:proofErr w:type="gramEnd"/>
      <w:r w:rsidRPr="00AD45FF">
        <w:rPr>
          <w:rFonts w:ascii="Times New Roman" w:eastAsia="Times New Roman" w:hAnsi="Times New Roman" w:cs="Times New Roman"/>
          <w:sz w:val="24"/>
          <w:szCs w:val="24"/>
          <w:lang w:eastAsia="ru-RU"/>
        </w:rPr>
        <w:t xml:space="preserve"> </w:t>
      </w:r>
      <w:proofErr w:type="spellStart"/>
      <w:r w:rsidRPr="00AD45FF">
        <w:rPr>
          <w:rFonts w:ascii="Times New Roman" w:eastAsia="Times New Roman" w:hAnsi="Times New Roman" w:cs="Times New Roman"/>
          <w:sz w:val="24"/>
          <w:szCs w:val="24"/>
          <w:lang w:eastAsia="ru-RU"/>
        </w:rPr>
        <w:t>взаимооценка</w:t>
      </w:r>
      <w:proofErr w:type="spellEnd"/>
      <w:r w:rsidRPr="00AD45FF">
        <w:rPr>
          <w:rFonts w:ascii="Times New Roman" w:eastAsia="Times New Roman" w:hAnsi="Times New Roman" w:cs="Times New Roman"/>
          <w:sz w:val="24"/>
          <w:szCs w:val="24"/>
          <w:lang w:eastAsia="ru-RU"/>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w:t>
      </w:r>
      <w:proofErr w:type="spellStart"/>
      <w:r w:rsidRPr="00AD45FF">
        <w:rPr>
          <w:rFonts w:ascii="Times New Roman" w:eastAsia="Times New Roman" w:hAnsi="Times New Roman" w:cs="Times New Roman"/>
          <w:sz w:val="24"/>
          <w:szCs w:val="24"/>
          <w:lang w:eastAsia="ru-RU"/>
        </w:rPr>
        <w:t>портфолио</w:t>
      </w:r>
      <w:proofErr w:type="spellEnd"/>
      <w:r w:rsidRPr="00AD45FF">
        <w:rPr>
          <w:rFonts w:ascii="Times New Roman" w:eastAsia="Times New Roman" w:hAnsi="Times New Roman" w:cs="Times New Roman"/>
          <w:sz w:val="24"/>
          <w:szCs w:val="24"/>
          <w:lang w:eastAsia="ru-RU"/>
        </w:rPr>
        <w:t xml:space="preserve"> учеников. Формализованные требования по оценке успеваемости по результатам освоения курса не предусматриваются.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rsidRPr="00AD45FF">
        <w:rPr>
          <w:rFonts w:ascii="Times New Roman" w:eastAsia="Times New Roman" w:hAnsi="Times New Roman" w:cs="Times New Roman"/>
          <w:sz w:val="24"/>
          <w:szCs w:val="24"/>
          <w:lang w:eastAsia="ru-RU"/>
        </w:rPr>
        <w:t>выбран</w:t>
      </w:r>
      <w:proofErr w:type="gramEnd"/>
      <w:r w:rsidRPr="00AD45FF">
        <w:rPr>
          <w:rFonts w:ascii="Times New Roman" w:eastAsia="Times New Roman" w:hAnsi="Times New Roman" w:cs="Times New Roman"/>
          <w:sz w:val="24"/>
          <w:szCs w:val="24"/>
          <w:lang w:eastAsia="ru-RU"/>
        </w:rPr>
        <w:t xml:space="preserve"> по умолчанию? Можно ли менять модуль?</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w:t>
      </w:r>
      <w:r w:rsidRPr="00AD45FF">
        <w:rPr>
          <w:rFonts w:ascii="Times New Roman" w:eastAsia="Times New Roman" w:hAnsi="Times New Roman" w:cs="Times New Roman"/>
          <w:sz w:val="24"/>
          <w:szCs w:val="24"/>
          <w:lang w:eastAsia="ru-RU"/>
        </w:rPr>
        <w:lastRenderedPageBreak/>
        <w:t>письменными заявлениями родителей о выборе определённого модуля для обучения своего ребёнка.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школьным советом (органом самоуправления в школе) с участием родительского сообщества.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учётом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10. В какой мере к процессу преподавания могут быть привлечены родители, представители религиозных организаций, диаспор?</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w:t>
      </w:r>
      <w:proofErr w:type="gramStart"/>
      <w:r w:rsidRPr="00AD45FF">
        <w:rPr>
          <w:rFonts w:ascii="Times New Roman" w:eastAsia="Times New Roman" w:hAnsi="Times New Roman" w:cs="Times New Roman"/>
          <w:sz w:val="24"/>
          <w:szCs w:val="24"/>
          <w:lang w:eastAsia="ru-RU"/>
        </w:rPr>
        <w:t>ео/ау</w:t>
      </w:r>
      <w:proofErr w:type="gramEnd"/>
      <w:r w:rsidRPr="00AD45FF">
        <w:rPr>
          <w:rFonts w:ascii="Times New Roman" w:eastAsia="Times New Roman" w:hAnsi="Times New Roman" w:cs="Times New Roman"/>
          <w:sz w:val="24"/>
          <w:szCs w:val="24"/>
          <w:lang w:eastAsia="ru-RU"/>
        </w:rPr>
        <w:t xml:space="preserve">дио формате. </w:t>
      </w:r>
      <w:proofErr w:type="gramStart"/>
      <w:r w:rsidRPr="00AD45FF">
        <w:rPr>
          <w:rFonts w:ascii="Times New Roman" w:eastAsia="Times New Roman" w:hAnsi="Times New Roman" w:cs="Times New Roman"/>
          <w:sz w:val="24"/>
          <w:szCs w:val="24"/>
          <w:lang w:eastAsia="ru-RU"/>
        </w:rP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статья 3</w:t>
      </w:r>
      <w:proofErr w:type="gramEnd"/>
      <w:r w:rsidRPr="00AD45FF">
        <w:rPr>
          <w:rFonts w:ascii="Times New Roman" w:eastAsia="Times New Roman" w:hAnsi="Times New Roman" w:cs="Times New Roman"/>
          <w:sz w:val="24"/>
          <w:szCs w:val="24"/>
          <w:lang w:eastAsia="ru-RU"/>
        </w:rPr>
        <w:t xml:space="preserve"> </w:t>
      </w:r>
      <w:proofErr w:type="gramStart"/>
      <w:r w:rsidRPr="00AD45FF">
        <w:rPr>
          <w:rFonts w:ascii="Times New Roman" w:eastAsia="Times New Roman" w:hAnsi="Times New Roman" w:cs="Times New Roman"/>
          <w:sz w:val="24"/>
          <w:szCs w:val="24"/>
          <w:lang w:eastAsia="ru-RU"/>
        </w:rPr>
        <w:t>Федерального закона "О свободе совести и о религиозных объединениях").</w:t>
      </w:r>
      <w:proofErr w:type="gramEnd"/>
      <w:r w:rsidRPr="00AD45FF">
        <w:rPr>
          <w:rFonts w:ascii="Times New Roman" w:eastAsia="Times New Roman" w:hAnsi="Times New Roman" w:cs="Times New Roman"/>
          <w:sz w:val="24"/>
          <w:szCs w:val="24"/>
          <w:lang w:eastAsia="ru-RU"/>
        </w:rPr>
        <w:t xml:space="preserve"> 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11. Как обеспечивается необходимая подготовка учителей к преподаванию комплексного курса?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(ноябрь - январь) в Академии планируется провести обучение 500 преподавателей-тренеров из 62 регионов, не участвовавших в апробации. На втором этапе (февраль - март) тренеры, успешно прошедшие обучение в Академии, будут вести подготовку учителей в регионах. Таким образом, к началу IV четверти учителя должны пройти необходимую подготовку.</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12. В чём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На первом этапе группой разработчиков учебно-методического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D45FF">
        <w:rPr>
          <w:rFonts w:ascii="Times New Roman" w:eastAsia="Times New Roman" w:hAnsi="Times New Roman" w:cs="Times New Roman"/>
          <w:sz w:val="24"/>
          <w:szCs w:val="24"/>
          <w:lang w:eastAsia="ru-RU"/>
        </w:rPr>
        <w:t>При подготовке в регионах учителей по модулям религиозной культуры ориентиром в организации взаимодействия со всеми религиозными организациями</w:t>
      </w:r>
      <w:proofErr w:type="gramEnd"/>
      <w:r w:rsidRPr="00AD45FF">
        <w:rPr>
          <w:rFonts w:ascii="Times New Roman" w:eastAsia="Times New Roman" w:hAnsi="Times New Roman" w:cs="Times New Roman"/>
          <w:sz w:val="24"/>
          <w:szCs w:val="24"/>
          <w:lang w:eastAsia="ru-RU"/>
        </w:rPr>
        <w:t xml:space="preserve">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w:t>
      </w:r>
      <w:proofErr w:type="spellStart"/>
      <w:r w:rsidRPr="00AD45FF">
        <w:rPr>
          <w:rFonts w:ascii="Times New Roman" w:eastAsia="Times New Roman" w:hAnsi="Times New Roman" w:cs="Times New Roman"/>
          <w:sz w:val="24"/>
          <w:szCs w:val="24"/>
          <w:lang w:eastAsia="ru-RU"/>
        </w:rPr>
        <w:t>Минобрнауки</w:t>
      </w:r>
      <w:proofErr w:type="spellEnd"/>
      <w:r w:rsidRPr="00AD45FF">
        <w:rPr>
          <w:rFonts w:ascii="Times New Roman" w:eastAsia="Times New Roman" w:hAnsi="Times New Roman" w:cs="Times New Roman"/>
          <w:sz w:val="24"/>
          <w:szCs w:val="24"/>
          <w:lang w:eastAsia="ru-RU"/>
        </w:rPr>
        <w:t xml:space="preserve"> России от 13 июля 2007 г. N 03-1584).</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13. Как обеспечить оплату труда учителям, у которых появляются дополнительные часы учебной нагрузки в связи с делением классов на группы?</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В условиях нормативного </w:t>
      </w:r>
      <w:proofErr w:type="spellStart"/>
      <w:r w:rsidRPr="00AD45FF">
        <w:rPr>
          <w:rFonts w:ascii="Times New Roman" w:eastAsia="Times New Roman" w:hAnsi="Times New Roman" w:cs="Times New Roman"/>
          <w:sz w:val="24"/>
          <w:szCs w:val="24"/>
          <w:lang w:eastAsia="ru-RU"/>
        </w:rPr>
        <w:t>подушевого</w:t>
      </w:r>
      <w:proofErr w:type="spellEnd"/>
      <w:r w:rsidRPr="00AD45FF">
        <w:rPr>
          <w:rFonts w:ascii="Times New Roman" w:eastAsia="Times New Roman" w:hAnsi="Times New Roman" w:cs="Times New Roman"/>
          <w:sz w:val="24"/>
          <w:szCs w:val="24"/>
          <w:lang w:eastAsia="ru-RU"/>
        </w:rPr>
        <w:t xml:space="preserve">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w:t>
      </w:r>
      <w:proofErr w:type="gramStart"/>
      <w:r w:rsidRPr="00AD45FF">
        <w:rPr>
          <w:rFonts w:ascii="Times New Roman" w:eastAsia="Times New Roman" w:hAnsi="Times New Roman" w:cs="Times New Roman"/>
          <w:sz w:val="24"/>
          <w:szCs w:val="24"/>
          <w:lang w:eastAsia="ru-RU"/>
        </w:rPr>
        <w:t>При этом условия оплаты труда не могут быть ухудшены по сравнению с установленными действующим законодательством.</w:t>
      </w:r>
      <w:proofErr w:type="gramEnd"/>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D45FF">
        <w:rPr>
          <w:rFonts w:ascii="Times New Roman" w:eastAsia="Times New Roman" w:hAnsi="Times New Roman" w:cs="Times New Roman"/>
          <w:sz w:val="24"/>
          <w:szCs w:val="24"/>
          <w:lang w:eastAsia="ru-RU"/>
        </w:rPr>
        <w:t xml:space="preserve">Согласно рекомендованным </w:t>
      </w:r>
      <w:proofErr w:type="spellStart"/>
      <w:r w:rsidRPr="00AD45FF">
        <w:rPr>
          <w:rFonts w:ascii="Times New Roman" w:eastAsia="Times New Roman" w:hAnsi="Times New Roman" w:cs="Times New Roman"/>
          <w:sz w:val="24"/>
          <w:szCs w:val="24"/>
          <w:lang w:eastAsia="ru-RU"/>
        </w:rPr>
        <w:t>Минобрнауки</w:t>
      </w:r>
      <w:proofErr w:type="spellEnd"/>
      <w:r w:rsidRPr="00AD45FF">
        <w:rPr>
          <w:rFonts w:ascii="Times New Roman" w:eastAsia="Times New Roman" w:hAnsi="Times New Roman" w:cs="Times New Roman"/>
          <w:sz w:val="24"/>
          <w:szCs w:val="24"/>
          <w:lang w:eastAsia="ru-RU"/>
        </w:rPr>
        <w:t xml:space="preserve"> России модельным методикам нормативного </w:t>
      </w:r>
      <w:proofErr w:type="spellStart"/>
      <w:r w:rsidRPr="00AD45FF">
        <w:rPr>
          <w:rFonts w:ascii="Times New Roman" w:eastAsia="Times New Roman" w:hAnsi="Times New Roman" w:cs="Times New Roman"/>
          <w:sz w:val="24"/>
          <w:szCs w:val="24"/>
          <w:lang w:eastAsia="ru-RU"/>
        </w:rPr>
        <w:t>подушевого</w:t>
      </w:r>
      <w:proofErr w:type="spellEnd"/>
      <w:r w:rsidRPr="00AD45FF">
        <w:rPr>
          <w:rFonts w:ascii="Times New Roman" w:eastAsia="Times New Roman" w:hAnsi="Times New Roman" w:cs="Times New Roman"/>
          <w:sz w:val="24"/>
          <w:szCs w:val="24"/>
          <w:lang w:eastAsia="ru-RU"/>
        </w:rPr>
        <w:t xml:space="preserve">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w:t>
      </w:r>
      <w:proofErr w:type="gramEnd"/>
      <w:r w:rsidRPr="00AD45FF">
        <w:rPr>
          <w:rFonts w:ascii="Times New Roman" w:eastAsia="Times New Roman" w:hAnsi="Times New Roman" w:cs="Times New Roman"/>
          <w:sz w:val="24"/>
          <w:szCs w:val="24"/>
          <w:lang w:eastAsia="ru-RU"/>
        </w:rPr>
        <w:t xml:space="preserve"> При необходимости школа может самостоятельно скорректировать соотношение этих частей, чтобы обеспечить оплату за увеличение нагрузки.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 xml:space="preserve">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w:t>
      </w:r>
      <w:proofErr w:type="gramStart"/>
      <w:r w:rsidRPr="00AD45FF">
        <w:rPr>
          <w:rFonts w:ascii="Times New Roman" w:eastAsia="Times New Roman" w:hAnsi="Times New Roman" w:cs="Times New Roman"/>
          <w:sz w:val="24"/>
          <w:szCs w:val="24"/>
          <w:lang w:eastAsia="ru-RU"/>
        </w:rPr>
        <w:t>к</w:t>
      </w:r>
      <w:proofErr w:type="gramEnd"/>
      <w:r w:rsidRPr="00AD45FF">
        <w:rPr>
          <w:rFonts w:ascii="Times New Roman" w:eastAsia="Times New Roman" w:hAnsi="Times New Roman" w:cs="Times New Roman"/>
          <w:sz w:val="24"/>
          <w:szCs w:val="24"/>
          <w:lang w:eastAsia="ru-RU"/>
        </w:rPr>
        <w:t xml:space="preserve"> книга для родителей.</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Помимо этого, Академией повышения квалификации и профессиональной переподготовки работников образования при участии </w:t>
      </w:r>
      <w:proofErr w:type="spellStart"/>
      <w:r w:rsidRPr="00AD45FF">
        <w:rPr>
          <w:rFonts w:ascii="Times New Roman" w:eastAsia="Times New Roman" w:hAnsi="Times New Roman" w:cs="Times New Roman"/>
          <w:sz w:val="24"/>
          <w:szCs w:val="24"/>
          <w:lang w:eastAsia="ru-RU"/>
        </w:rPr>
        <w:t>Минобрнауки</w:t>
      </w:r>
      <w:proofErr w:type="spellEnd"/>
      <w:r w:rsidRPr="00AD45FF">
        <w:rPr>
          <w:rFonts w:ascii="Times New Roman" w:eastAsia="Times New Roman" w:hAnsi="Times New Roman" w:cs="Times New Roman"/>
          <w:sz w:val="24"/>
          <w:szCs w:val="24"/>
          <w:lang w:eastAsia="ru-RU"/>
        </w:rPr>
        <w:t xml:space="preserve"> России создан и сопровождается специализированный портал </w:t>
      </w:r>
      <w:proofErr w:type="spellStart"/>
      <w:r w:rsidRPr="00AD45FF">
        <w:rPr>
          <w:rFonts w:ascii="Times New Roman" w:eastAsia="Times New Roman" w:hAnsi="Times New Roman" w:cs="Times New Roman"/>
          <w:sz w:val="24"/>
          <w:szCs w:val="24"/>
          <w:lang w:eastAsia="ru-RU"/>
        </w:rPr>
        <w:t>www.orkce.ru</w:t>
      </w:r>
      <w:proofErr w:type="spellEnd"/>
      <w:r w:rsidRPr="00AD45FF">
        <w:rPr>
          <w:rFonts w:ascii="Times New Roman" w:eastAsia="Times New Roman" w:hAnsi="Times New Roman" w:cs="Times New Roman"/>
          <w:sz w:val="24"/>
          <w:szCs w:val="24"/>
          <w:lang w:eastAsia="ru-RU"/>
        </w:rPr>
        <w:t xml:space="preserve">, начавший работу в сентябре 2010 года. Информация на портале размещена в следующих разделах: "Новости и СМИ об ОРКСЭ", "Нормативные материалы", "Методический кабинет преподавателя-тренера и </w:t>
      </w:r>
      <w:proofErr w:type="spellStart"/>
      <w:r w:rsidRPr="00AD45FF">
        <w:rPr>
          <w:rFonts w:ascii="Times New Roman" w:eastAsia="Times New Roman" w:hAnsi="Times New Roman" w:cs="Times New Roman"/>
          <w:sz w:val="24"/>
          <w:szCs w:val="24"/>
          <w:lang w:eastAsia="ru-RU"/>
        </w:rPr>
        <w:t>тьютора</w:t>
      </w:r>
      <w:proofErr w:type="spellEnd"/>
      <w:r w:rsidRPr="00AD45FF">
        <w:rPr>
          <w:rFonts w:ascii="Times New Roman" w:eastAsia="Times New Roman" w:hAnsi="Times New Roman" w:cs="Times New Roman"/>
          <w:sz w:val="24"/>
          <w:szCs w:val="24"/>
          <w:lang w:eastAsia="ru-RU"/>
        </w:rPr>
        <w:t>", "Региональный опыт апробации". Для обмена мнениями на портале располагается форум.</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Практические разработки учителей и электронные образовательные ресурсы по тематике курса также размещаются на сайтах:</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Федеральный центр информационно-образовательных ресурсов - http://fcior.edu.ru;</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Единая коллекция цифровых образовательных ресурсов - http://school-collection.edu.ru.</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D45FF">
        <w:rPr>
          <w:rFonts w:ascii="Times New Roman" w:eastAsia="Times New Roman" w:hAnsi="Times New Roman" w:cs="Times New Roman"/>
          <w:sz w:val="24"/>
          <w:szCs w:val="24"/>
          <w:lang w:eastAsia="ru-RU"/>
        </w:rPr>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w:t>
      </w:r>
      <w:proofErr w:type="gramEnd"/>
      <w:r w:rsidRPr="00AD45FF">
        <w:rPr>
          <w:rFonts w:ascii="Times New Roman" w:eastAsia="Times New Roman" w:hAnsi="Times New Roman" w:cs="Times New Roman"/>
          <w:sz w:val="24"/>
          <w:szCs w:val="24"/>
          <w:lang w:eastAsia="ru-RU"/>
        </w:rPr>
        <w:t xml:space="preserve"> Основной ресурс сети социально-педагогических сообще</w:t>
      </w:r>
      <w:proofErr w:type="gramStart"/>
      <w:r w:rsidRPr="00AD45FF">
        <w:rPr>
          <w:rFonts w:ascii="Times New Roman" w:eastAsia="Times New Roman" w:hAnsi="Times New Roman" w:cs="Times New Roman"/>
          <w:sz w:val="24"/>
          <w:szCs w:val="24"/>
          <w:lang w:eastAsia="ru-RU"/>
        </w:rPr>
        <w:t>ств пр</w:t>
      </w:r>
      <w:proofErr w:type="gramEnd"/>
      <w:r w:rsidRPr="00AD45FF">
        <w:rPr>
          <w:rFonts w:ascii="Times New Roman" w:eastAsia="Times New Roman" w:hAnsi="Times New Roman" w:cs="Times New Roman"/>
          <w:sz w:val="24"/>
          <w:szCs w:val="24"/>
          <w:lang w:eastAsia="ru-RU"/>
        </w:rPr>
        <w:t xml:space="preserve">едставлен по адресу: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 В субъектах Российской Федерации: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Вологодская область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vologda</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Калининградская область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kaliningrad</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Камчатский край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kamchatka</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Пензенская область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penza</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Тамбовская область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tambov</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Томская область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tomsk</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Чувашская Республика (</w:t>
      </w:r>
      <w:proofErr w:type="spellStart"/>
      <w:r w:rsidRPr="00AD45FF">
        <w:rPr>
          <w:rFonts w:ascii="Times New Roman" w:eastAsia="Times New Roman" w:hAnsi="Times New Roman" w:cs="Times New Roman"/>
          <w:sz w:val="24"/>
          <w:szCs w:val="24"/>
          <w:lang w:eastAsia="ru-RU"/>
        </w:rPr>
        <w:t>www.openclass.ru</w:t>
      </w:r>
      <w:proofErr w:type="spellEnd"/>
      <w:r w:rsidRPr="00AD45FF">
        <w:rPr>
          <w:rFonts w:ascii="Times New Roman" w:eastAsia="Times New Roman" w:hAnsi="Times New Roman" w:cs="Times New Roman"/>
          <w:sz w:val="24"/>
          <w:szCs w:val="24"/>
          <w:lang w:eastAsia="ru-RU"/>
        </w:rPr>
        <w:t>/</w:t>
      </w:r>
      <w:proofErr w:type="spellStart"/>
      <w:r w:rsidRPr="00AD45FF">
        <w:rPr>
          <w:rFonts w:ascii="Times New Roman" w:eastAsia="Times New Roman" w:hAnsi="Times New Roman" w:cs="Times New Roman"/>
          <w:sz w:val="24"/>
          <w:szCs w:val="24"/>
          <w:lang w:eastAsia="ru-RU"/>
        </w:rPr>
        <w:t>chuvashia</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Электронная гуманитарная библиотека - </w:t>
      </w:r>
      <w:proofErr w:type="spellStart"/>
      <w:r w:rsidRPr="00AD45FF">
        <w:rPr>
          <w:rFonts w:ascii="Times New Roman" w:eastAsia="Times New Roman" w:hAnsi="Times New Roman" w:cs="Times New Roman"/>
          <w:sz w:val="24"/>
          <w:szCs w:val="24"/>
          <w:lang w:eastAsia="ru-RU"/>
        </w:rPr>
        <w:t>www.gumfak.ru</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Государственный музей истории религии - </w:t>
      </w:r>
      <w:proofErr w:type="spellStart"/>
      <w:r w:rsidRPr="00AD45FF">
        <w:rPr>
          <w:rFonts w:ascii="Times New Roman" w:eastAsia="Times New Roman" w:hAnsi="Times New Roman" w:cs="Times New Roman"/>
          <w:sz w:val="24"/>
          <w:szCs w:val="24"/>
          <w:lang w:eastAsia="ru-RU"/>
        </w:rPr>
        <w:t>www.gmir.ru</w:t>
      </w:r>
      <w:proofErr w:type="spellEnd"/>
      <w:r w:rsidRPr="00AD45FF">
        <w:rPr>
          <w:rFonts w:ascii="Times New Roman" w:eastAsia="Times New Roman" w:hAnsi="Times New Roman" w:cs="Times New Roman"/>
          <w:sz w:val="24"/>
          <w:szCs w:val="24"/>
          <w:lang w:eastAsia="ru-RU"/>
        </w:rPr>
        <w:t>.</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Информация о религиозных организациях размещена на следующих Интернет-ресурсах:</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 xml:space="preserve">http://www.patriarchia.ru/ Официальный сайт Русской Православной Церкви (Московский Патриархат), http://www.otdelro.ru/ Отдел религиозного образования и </w:t>
      </w:r>
      <w:proofErr w:type="spellStart"/>
      <w:r w:rsidRPr="00AD45FF">
        <w:rPr>
          <w:rFonts w:ascii="Times New Roman" w:eastAsia="Times New Roman" w:hAnsi="Times New Roman" w:cs="Times New Roman"/>
          <w:sz w:val="24"/>
          <w:szCs w:val="24"/>
          <w:lang w:eastAsia="ru-RU"/>
        </w:rPr>
        <w:t>катехизации</w:t>
      </w:r>
      <w:proofErr w:type="spellEnd"/>
      <w:r w:rsidRPr="00AD45FF">
        <w:rPr>
          <w:rFonts w:ascii="Times New Roman" w:eastAsia="Times New Roman" w:hAnsi="Times New Roman" w:cs="Times New Roman"/>
          <w:sz w:val="24"/>
          <w:szCs w:val="24"/>
          <w:lang w:eastAsia="ru-RU"/>
        </w:rPr>
        <w:t xml:space="preserve"> РПЦ;</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http://www.muslim.ru Совет муфтиев России;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http://www.buddhism.ru Российская ассоциация буддистов;</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http://www.feor.ru/ Федерация еврейских общин России.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Основные ресурсы сети общественного и правового характера, на которых могут обсуждаться важные вопросы в связи с апробацией комплексного курса: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сайт Общественной палаты - http://www.oprf.ru;</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сайт Уполномоченного по правам человека в Российской Федерации - http://www.ombudsman.gov.ru (и соответствующие сайты уполномоченных по правам человека в субъектах Российской Федерации).</w:t>
      </w:r>
    </w:p>
    <w:tbl>
      <w:tblPr>
        <w:tblW w:w="0" w:type="auto"/>
        <w:tblCellSpacing w:w="15" w:type="dxa"/>
        <w:tblCellMar>
          <w:top w:w="15" w:type="dxa"/>
          <w:left w:w="15" w:type="dxa"/>
          <w:bottom w:w="15" w:type="dxa"/>
          <w:right w:w="15" w:type="dxa"/>
        </w:tblCellMar>
        <w:tblLook w:val="04A0"/>
      </w:tblPr>
      <w:tblGrid>
        <w:gridCol w:w="3653"/>
        <w:gridCol w:w="3653"/>
      </w:tblGrid>
      <w:tr w:rsidR="00AD45FF" w:rsidRPr="00AD45FF" w:rsidTr="00AD45FF">
        <w:trPr>
          <w:tblCellSpacing w:w="15" w:type="dxa"/>
        </w:trPr>
        <w:tc>
          <w:tcPr>
            <w:tcW w:w="2500" w:type="pct"/>
            <w:vAlign w:val="center"/>
            <w:hideMark/>
          </w:tcPr>
          <w:p w:rsidR="00AD45FF" w:rsidRPr="00AD45FF" w:rsidRDefault="00AD45FF" w:rsidP="00AD45FF">
            <w:pPr>
              <w:spacing w:after="0"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Заместитель директора</w:t>
            </w:r>
            <w:r w:rsidRPr="00AD45FF">
              <w:rPr>
                <w:rFonts w:ascii="Times New Roman" w:eastAsia="Times New Roman" w:hAnsi="Times New Roman" w:cs="Times New Roman"/>
                <w:sz w:val="24"/>
                <w:szCs w:val="24"/>
                <w:lang w:eastAsia="ru-RU"/>
              </w:rPr>
              <w:br/>
              <w:t xml:space="preserve">Департамента общего образования </w:t>
            </w:r>
          </w:p>
        </w:tc>
        <w:tc>
          <w:tcPr>
            <w:tcW w:w="2500" w:type="pct"/>
            <w:vAlign w:val="center"/>
            <w:hideMark/>
          </w:tcPr>
          <w:p w:rsidR="00AD45FF" w:rsidRPr="00AD45FF" w:rsidRDefault="00AD45FF" w:rsidP="00AD45FF">
            <w:pPr>
              <w:spacing w:after="0"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 xml:space="preserve">С.Л. Тетерина </w:t>
            </w:r>
          </w:p>
        </w:tc>
      </w:tr>
    </w:tbl>
    <w:p w:rsidR="00AD45FF" w:rsidRPr="00AD45FF" w:rsidRDefault="00AD45FF" w:rsidP="00AD45FF">
      <w:pPr>
        <w:spacing w:after="0"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pict>
          <v:rect id="_x0000_i1025" style="width:0;height:2.25pt" o:hralign="center" o:hrstd="t" o:hrnoshade="t" o:hr="t" fillcolor="#a0a0a0" stroked="f"/>
        </w:pic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Письмо Министерства образования и науки РФ от 8 июля 2011 г. N МД-883/03 "О направлении методических материалов ОРКСЭ"</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Текст письма официально опубликован не был</w:t>
      </w:r>
    </w:p>
    <w:p w:rsidR="00AD45FF" w:rsidRPr="00AD45FF" w:rsidRDefault="00AD45FF" w:rsidP="00AD45FF">
      <w:pPr>
        <w:spacing w:after="240" w:line="240" w:lineRule="auto"/>
        <w:jc w:val="both"/>
        <w:rPr>
          <w:rFonts w:ascii="Times New Roman" w:eastAsia="Times New Roman" w:hAnsi="Times New Roman" w:cs="Times New Roman"/>
          <w:sz w:val="24"/>
          <w:szCs w:val="24"/>
          <w:lang w:eastAsia="ru-RU"/>
        </w:rPr>
      </w:pP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review"/>
      <w:bookmarkEnd w:id="1"/>
      <w:r w:rsidRPr="00AD45FF">
        <w:rPr>
          <w:rFonts w:ascii="Times New Roman" w:eastAsia="Times New Roman" w:hAnsi="Times New Roman" w:cs="Times New Roman"/>
          <w:b/>
          <w:bCs/>
          <w:sz w:val="24"/>
          <w:szCs w:val="24"/>
          <w:lang w:eastAsia="ru-RU"/>
        </w:rPr>
        <w:t>Обзор документа</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C 2012 г. во всех регионах в общеобразовательных учреждениях вводится комплексный учебный курс "Основы религиозных культур и светской этики". Он является светским.</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В настоящее время апробация курса осуществляется в 21 субъекте Федерации.</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Задачи - ознакомить обучающихся с основами православной, мусульманской, буддийской, иудейской культур, мировых религиозных культур и светской этики по выбору родителей (законных представителей). Развить их представление о значении нравственных норм и ценностей личности, семьи, общества и др.</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Общеобразовательному учреждению рекомендуется на 31-34-ом уроках провести презентацию творческих работ учащихся перед одноклассниками и родителями. Каждый ученик узнает о тех духовных, этических традициях, которые изучали его одноклассники. Это будет способствовать формированию у него уважительного отношения к другим взглядам и ценностям.</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t>Педагог не должен в пространстве урока противопоставлять друг другу разные взгляды, подходы, мировоззрения.</w:t>
      </w:r>
    </w:p>
    <w:p w:rsidR="00AD45FF" w:rsidRPr="00AD45FF" w:rsidRDefault="00AD45FF" w:rsidP="00AD4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5FF">
        <w:rPr>
          <w:rFonts w:ascii="Times New Roman" w:eastAsia="Times New Roman" w:hAnsi="Times New Roman" w:cs="Times New Roman"/>
          <w:sz w:val="24"/>
          <w:szCs w:val="24"/>
          <w:lang w:eastAsia="ru-RU"/>
        </w:rPr>
        <w:lastRenderedPageBreak/>
        <w:t xml:space="preserve">На последних уроках можно провести школьно-семейный праздник "Диалог культур во имя гражданского мира и согласия", приуроченный к государственному празднику - Дню национального единства. </w:t>
      </w:r>
      <w:proofErr w:type="gramStart"/>
      <w:r w:rsidRPr="00AD45FF">
        <w:rPr>
          <w:rFonts w:ascii="Times New Roman" w:eastAsia="Times New Roman" w:hAnsi="Times New Roman" w:cs="Times New Roman"/>
          <w:sz w:val="24"/>
          <w:szCs w:val="24"/>
          <w:lang w:eastAsia="ru-RU"/>
        </w:rPr>
        <w:t>Последний</w:t>
      </w:r>
      <w:proofErr w:type="gramEnd"/>
      <w:r w:rsidRPr="00AD45FF">
        <w:rPr>
          <w:rFonts w:ascii="Times New Roman" w:eastAsia="Times New Roman" w:hAnsi="Times New Roman" w:cs="Times New Roman"/>
          <w:sz w:val="24"/>
          <w:szCs w:val="24"/>
          <w:lang w:eastAsia="ru-RU"/>
        </w:rPr>
        <w:t xml:space="preserve"> отмечается 4 ноября.</w:t>
      </w:r>
    </w:p>
    <w:p w:rsidR="00203138" w:rsidRDefault="00203138" w:rsidP="00AD45FF">
      <w:pPr>
        <w:jc w:val="both"/>
      </w:pPr>
    </w:p>
    <w:sectPr w:rsidR="00203138" w:rsidSect="0020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5FF"/>
    <w:rsid w:val="000B6A05"/>
    <w:rsid w:val="000F03E8"/>
    <w:rsid w:val="00203138"/>
    <w:rsid w:val="00513FF5"/>
    <w:rsid w:val="00AD45FF"/>
    <w:rsid w:val="00E8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38"/>
  </w:style>
  <w:style w:type="paragraph" w:styleId="2">
    <w:name w:val="heading 2"/>
    <w:basedOn w:val="a"/>
    <w:link w:val="20"/>
    <w:uiPriority w:val="9"/>
    <w:qFormat/>
    <w:rsid w:val="00AD45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45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5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45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4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45FF"/>
    <w:rPr>
      <w:color w:val="0000FF"/>
      <w:u w:val="single"/>
    </w:rPr>
  </w:style>
  <w:style w:type="paragraph" w:customStyle="1" w:styleId="textreview">
    <w:name w:val="text_review"/>
    <w:basedOn w:val="a"/>
    <w:rsid w:val="00AD4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45FF"/>
    <w:rPr>
      <w:b/>
      <w:bCs/>
    </w:rPr>
  </w:style>
</w:styles>
</file>

<file path=word/webSettings.xml><?xml version="1.0" encoding="utf-8"?>
<w:webSettings xmlns:r="http://schemas.openxmlformats.org/officeDocument/2006/relationships" xmlns:w="http://schemas.openxmlformats.org/wordprocessingml/2006/main">
  <w:divs>
    <w:div w:id="2048525680">
      <w:bodyDiv w:val="1"/>
      <w:marLeft w:val="0"/>
      <w:marRight w:val="0"/>
      <w:marTop w:val="0"/>
      <w:marBottom w:val="0"/>
      <w:divBdr>
        <w:top w:val="none" w:sz="0" w:space="0" w:color="auto"/>
        <w:left w:val="none" w:sz="0" w:space="0" w:color="auto"/>
        <w:bottom w:val="none" w:sz="0" w:space="0" w:color="auto"/>
        <w:right w:val="none" w:sz="0" w:space="0" w:color="auto"/>
      </w:divBdr>
      <w:divsChild>
        <w:div w:id="74707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55083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3502</Words>
  <Characters>19963</Characters>
  <Application>Microsoft Office Word</Application>
  <DocSecurity>0</DocSecurity>
  <Lines>166</Lines>
  <Paragraphs>46</Paragraphs>
  <ScaleCrop>false</ScaleCrop>
  <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2012-04-04T09:36:00Z</dcterms:created>
  <dcterms:modified xsi:type="dcterms:W3CDTF">2012-04-04T09:50:00Z</dcterms:modified>
</cp:coreProperties>
</file>