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5CAC" w:rsidRPr="00D05CAC">
        <w:trPr>
          <w:trHeight w:val="15"/>
          <w:tblCellSpacing w:w="0" w:type="dxa"/>
        </w:trPr>
        <w:tc>
          <w:tcPr>
            <w:tcW w:w="0" w:type="auto"/>
            <w:shd w:val="clear" w:color="auto" w:fill="D7A003"/>
            <w:hideMark/>
          </w:tcPr>
          <w:p w:rsidR="00D05CAC" w:rsidRPr="00D05CAC" w:rsidRDefault="00D05CAC" w:rsidP="00D05CAC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"/>
                <w:szCs w:val="24"/>
                <w:lang w:eastAsia="ru-RU"/>
              </w:rPr>
            </w:pPr>
          </w:p>
        </w:tc>
      </w:tr>
      <w:tr w:rsidR="00D05CAC" w:rsidRPr="00D05CAC">
        <w:trPr>
          <w:trHeight w:val="45"/>
          <w:tblCellSpacing w:w="0" w:type="dxa"/>
        </w:trPr>
        <w:tc>
          <w:tcPr>
            <w:tcW w:w="0" w:type="auto"/>
            <w:hideMark/>
          </w:tcPr>
          <w:p w:rsidR="00D05CAC" w:rsidRPr="00D05CAC" w:rsidRDefault="00D05CAC" w:rsidP="00D05CAC">
            <w:pPr>
              <w:spacing w:before="15" w:after="15" w:line="45" w:lineRule="atLeast"/>
              <w:ind w:left="75" w:right="75"/>
              <w:outlineLvl w:val="0"/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0"/>
                <w:szCs w:val="20"/>
                <w:lang w:eastAsia="ru-RU"/>
              </w:rPr>
            </w:pPr>
            <w:r w:rsidRPr="00D05CAC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0"/>
                <w:szCs w:val="20"/>
                <w:lang w:eastAsia="ru-RU"/>
              </w:rPr>
              <w:t>27.08.2014</w:t>
            </w:r>
            <w:proofErr w:type="gramStart"/>
            <w:r w:rsidRPr="00D05CAC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05CAC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0"/>
                <w:szCs w:val="20"/>
                <w:lang w:eastAsia="ru-RU"/>
              </w:rPr>
              <w:t>акие темы будут на сочинении для выпускников</w:t>
            </w:r>
          </w:p>
        </w:tc>
      </w:tr>
      <w:tr w:rsidR="00D05CAC" w:rsidRPr="00D05CAC">
        <w:trPr>
          <w:trHeight w:val="15"/>
          <w:tblCellSpacing w:w="0" w:type="dxa"/>
        </w:trPr>
        <w:tc>
          <w:tcPr>
            <w:tcW w:w="0" w:type="auto"/>
            <w:shd w:val="clear" w:color="auto" w:fill="D7A003"/>
            <w:hideMark/>
          </w:tcPr>
          <w:p w:rsidR="00D05CAC" w:rsidRPr="00D05CAC" w:rsidRDefault="00D05CAC" w:rsidP="00D05CAC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"/>
                <w:szCs w:val="24"/>
                <w:lang w:eastAsia="ru-RU"/>
              </w:rPr>
            </w:pPr>
          </w:p>
        </w:tc>
      </w:tr>
    </w:tbl>
    <w:p w:rsidR="00D05CAC" w:rsidRPr="00D05CAC" w:rsidRDefault="00D05CAC" w:rsidP="00D05C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66"/>
          <w:sz w:val="24"/>
          <w:szCs w:val="24"/>
          <w:lang w:eastAsia="ru-RU"/>
        </w:rPr>
      </w:pPr>
    </w:p>
    <w:p w:rsidR="00D05CAC" w:rsidRPr="00D05CAC" w:rsidRDefault="00D05CAC" w:rsidP="00D05CAC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4"/>
          <w:szCs w:val="24"/>
          <w:lang w:eastAsia="ru-RU"/>
        </w:rPr>
      </w:pPr>
      <w:r w:rsidRPr="00D05CAC">
        <w:rPr>
          <w:rFonts w:ascii="Arial" w:eastAsia="Times New Roman" w:hAnsi="Arial" w:cs="Arial"/>
          <w:b/>
          <w:bCs/>
          <w:color w:val="333366"/>
          <w:sz w:val="24"/>
          <w:szCs w:val="24"/>
          <w:lang w:eastAsia="ru-RU"/>
        </w:rPr>
        <w:t>В декабре этого года выпускники школ впервые будут писать сочинение. Поясним сразу - это не экзамен по литературе или русскому языку и не зачет перед ЕГЭ. Это проба пера для тех, кто завтра получит аттестат о среднем образовании и войдет во взрослую жизнь.</w:t>
      </w:r>
    </w:p>
    <w:p w:rsidR="00D05CAC" w:rsidRPr="00D05CAC" w:rsidRDefault="00D05CAC" w:rsidP="00D05C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66"/>
          <w:sz w:val="24"/>
          <w:szCs w:val="24"/>
          <w:lang w:eastAsia="ru-RU"/>
        </w:rPr>
      </w:pPr>
      <w:r w:rsidRPr="00D05CAC">
        <w:rPr>
          <w:rFonts w:ascii="Arial" w:eastAsia="Times New Roman" w:hAnsi="Arial" w:cs="Arial"/>
          <w:color w:val="333366"/>
          <w:sz w:val="24"/>
          <w:szCs w:val="24"/>
          <w:lang w:eastAsia="ru-RU"/>
        </w:rPr>
        <w:t xml:space="preserve">Совет по вопросам проведения итогового сочинения при </w:t>
      </w:r>
      <w:proofErr w:type="spellStart"/>
      <w:r w:rsidRPr="00D05CAC">
        <w:rPr>
          <w:rFonts w:ascii="Arial" w:eastAsia="Times New Roman" w:hAnsi="Arial" w:cs="Arial"/>
          <w:color w:val="333366"/>
          <w:sz w:val="24"/>
          <w:szCs w:val="24"/>
          <w:lang w:eastAsia="ru-RU"/>
        </w:rPr>
        <w:t>Минобрнауки</w:t>
      </w:r>
      <w:proofErr w:type="spellEnd"/>
      <w:r w:rsidRPr="00D05CAC">
        <w:rPr>
          <w:rFonts w:ascii="Arial" w:eastAsia="Times New Roman" w:hAnsi="Arial" w:cs="Arial"/>
          <w:color w:val="333366"/>
          <w:sz w:val="24"/>
          <w:szCs w:val="24"/>
          <w:lang w:eastAsia="ru-RU"/>
        </w:rPr>
        <w:t xml:space="preserve"> предложил пять тематических направлений для выпускников.</w:t>
      </w:r>
    </w:p>
    <w:p w:rsidR="00D05CAC" w:rsidRPr="00D05CAC" w:rsidRDefault="00D05CAC" w:rsidP="00D05C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66"/>
          <w:sz w:val="24"/>
          <w:szCs w:val="24"/>
          <w:lang w:eastAsia="ru-RU"/>
        </w:rPr>
      </w:pPr>
      <w:r w:rsidRPr="00D05CAC">
        <w:rPr>
          <w:rFonts w:ascii="Arial" w:eastAsia="Times New Roman" w:hAnsi="Arial" w:cs="Arial"/>
          <w:color w:val="333366"/>
          <w:sz w:val="24"/>
          <w:szCs w:val="24"/>
          <w:lang w:eastAsia="ru-RU"/>
        </w:rPr>
        <w:t xml:space="preserve">- Никто не говорит о том, что сочинение вернется в той же форме, каким оно было раньше. Мы настаиваем на </w:t>
      </w:r>
      <w:proofErr w:type="spellStart"/>
      <w:r w:rsidRPr="00D05CAC">
        <w:rPr>
          <w:rFonts w:ascii="Arial" w:eastAsia="Times New Roman" w:hAnsi="Arial" w:cs="Arial"/>
          <w:color w:val="333366"/>
          <w:sz w:val="24"/>
          <w:szCs w:val="24"/>
          <w:lang w:eastAsia="ru-RU"/>
        </w:rPr>
        <w:t>литературоцентричности</w:t>
      </w:r>
      <w:proofErr w:type="spellEnd"/>
      <w:r w:rsidRPr="00D05CAC">
        <w:rPr>
          <w:rFonts w:ascii="Arial" w:eastAsia="Times New Roman" w:hAnsi="Arial" w:cs="Arial"/>
          <w:color w:val="333366"/>
          <w:sz w:val="24"/>
          <w:szCs w:val="24"/>
          <w:lang w:eastAsia="ru-RU"/>
        </w:rPr>
        <w:t xml:space="preserve">, но сочинение не будет литературоведческим. Всю эту мудрость легко было почерпнуть из многочисленных книжек "Сто золотых сочинений", - рассказала председатель Совета Наталия Солженицына. - Понятно, что писать сочинение придется школьникам, которые никогда его не писали, их этому не учили, так что трудности, вопросы и критика будут. </w:t>
      </w:r>
      <w:proofErr w:type="spellStart"/>
      <w:r w:rsidRPr="00D05CAC">
        <w:rPr>
          <w:rFonts w:ascii="Arial" w:eastAsia="Times New Roman" w:hAnsi="Arial" w:cs="Arial"/>
          <w:color w:val="333366"/>
          <w:sz w:val="24"/>
          <w:szCs w:val="24"/>
          <w:lang w:eastAsia="ru-RU"/>
        </w:rPr>
        <w:t>Минобрнауки</w:t>
      </w:r>
      <w:proofErr w:type="spellEnd"/>
      <w:r w:rsidRPr="00D05CAC">
        <w:rPr>
          <w:rFonts w:ascii="Arial" w:eastAsia="Times New Roman" w:hAnsi="Arial" w:cs="Arial"/>
          <w:color w:val="333366"/>
          <w:sz w:val="24"/>
          <w:szCs w:val="24"/>
          <w:lang w:eastAsia="ru-RU"/>
        </w:rPr>
        <w:t xml:space="preserve"> оставляет за собой право совершенствования этой системы.</w:t>
      </w:r>
    </w:p>
    <w:p w:rsidR="00D05CAC" w:rsidRPr="00D05CAC" w:rsidRDefault="00D05CAC" w:rsidP="00D05C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66"/>
          <w:sz w:val="24"/>
          <w:szCs w:val="24"/>
          <w:lang w:eastAsia="ru-RU"/>
        </w:rPr>
      </w:pPr>
      <w:r w:rsidRPr="00D05CAC">
        <w:rPr>
          <w:rFonts w:ascii="Arial" w:eastAsia="Times New Roman" w:hAnsi="Arial" w:cs="Arial"/>
          <w:color w:val="333366"/>
          <w:sz w:val="24"/>
          <w:szCs w:val="24"/>
          <w:lang w:eastAsia="ru-RU"/>
        </w:rPr>
        <w:t>С тем, что сочинение должно прививать вкус к хорошей литературе, согласен министр образования и науки Дмитрий Ливанов.</w:t>
      </w:r>
    </w:p>
    <w:p w:rsidR="00D05CAC" w:rsidRPr="00D05CAC" w:rsidRDefault="00D05CAC" w:rsidP="00D05C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66"/>
          <w:sz w:val="24"/>
          <w:szCs w:val="24"/>
          <w:lang w:eastAsia="ru-RU"/>
        </w:rPr>
      </w:pPr>
      <w:r w:rsidRPr="00D05CAC">
        <w:rPr>
          <w:rFonts w:ascii="Arial" w:eastAsia="Times New Roman" w:hAnsi="Arial" w:cs="Arial"/>
          <w:color w:val="333366"/>
          <w:sz w:val="24"/>
          <w:szCs w:val="24"/>
          <w:lang w:eastAsia="ru-RU"/>
        </w:rPr>
        <w:t>- Мы исходили из того, что сочинение должно быть мотивацией к изучению литературы, оно должно прививать любовь к чтению, способствовать развитию умения грамотно излагать свои мысли и выражать позицию, - считает министр.</w:t>
      </w:r>
    </w:p>
    <w:p w:rsidR="00D05CAC" w:rsidRPr="00D05CAC" w:rsidRDefault="00D05CAC" w:rsidP="00D05C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66"/>
          <w:sz w:val="24"/>
          <w:szCs w:val="24"/>
          <w:lang w:eastAsia="ru-RU"/>
        </w:rPr>
      </w:pPr>
      <w:r w:rsidRPr="00D05CAC">
        <w:rPr>
          <w:rFonts w:ascii="Arial" w:eastAsia="Times New Roman" w:hAnsi="Arial" w:cs="Arial"/>
          <w:color w:val="333366"/>
          <w:sz w:val="24"/>
          <w:szCs w:val="24"/>
          <w:lang w:eastAsia="ru-RU"/>
        </w:rPr>
        <w:t>На сегодняшний день уже определено, что тематические направления станут объявляться заранее, до 1 сентября, а сами темы назовут выпускникам прямо перед экзаменами. Все темы будут опираться на произведения русской и мировой литературы. Если школьник в декабре получил за сочинение "незачет", работу разрешат переписать в феврале и апреле-мае. Затем все сочинения соберут в единую базу данных, и вузы смогут учитывать их при зачислении. Решено, что к общим баллам абитуриента может добавиться еще максимум 10. Рассматривать или нет сочинение - решают сейчас сами вузы. Но ректоры ВШЭ Ярослав Кузьминов и МГПУ Игорь Реморенко уже пообещали, что в следующем году учтут сочинения.</w:t>
      </w:r>
    </w:p>
    <w:p w:rsidR="00D05CAC" w:rsidRPr="00D05CAC" w:rsidRDefault="00D05CAC" w:rsidP="00D05C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66"/>
          <w:sz w:val="24"/>
          <w:szCs w:val="24"/>
          <w:lang w:eastAsia="ru-RU"/>
        </w:rPr>
      </w:pPr>
      <w:r w:rsidRPr="00D05CAC">
        <w:rPr>
          <w:rFonts w:ascii="Arial" w:eastAsia="Times New Roman" w:hAnsi="Arial" w:cs="Arial"/>
          <w:color w:val="333366"/>
          <w:sz w:val="24"/>
          <w:szCs w:val="24"/>
          <w:lang w:eastAsia="ru-RU"/>
        </w:rPr>
        <w:t>Теперь несколько слов о том, что еще не ясно. Конкретных тем, которые получат школы, пока нет. По мнению Игоря Реморенко, они должны быть сформулированы так, чтобы не подталкивать школьника к какой-либо оценке. Например, тема "В жизни всегда есть место подвигу" звучала бы сегодня так: "Всегда ли в жизни есть место подвигу?".</w:t>
      </w:r>
    </w:p>
    <w:p w:rsidR="00D05CAC" w:rsidRPr="00D05CAC" w:rsidRDefault="00D05CAC" w:rsidP="00D05C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66"/>
          <w:sz w:val="24"/>
          <w:szCs w:val="24"/>
          <w:lang w:eastAsia="ru-RU"/>
        </w:rPr>
      </w:pPr>
      <w:r w:rsidRPr="00D05CAC">
        <w:rPr>
          <w:rFonts w:ascii="Arial" w:eastAsia="Times New Roman" w:hAnsi="Arial" w:cs="Arial"/>
          <w:color w:val="333366"/>
          <w:sz w:val="24"/>
          <w:szCs w:val="24"/>
          <w:lang w:eastAsia="ru-RU"/>
        </w:rPr>
        <w:t>- Никаких Катерин - лучей света в темном царстве больше не будет. Ученики могут даже писать сочинение "Как я провел лето". Все смеются над этой темой, но ведь никто не может написать! Пусть ребенок прочитает хотя бы пять книг, а не 125. Это тоже хорошо, - уверен член Совета, учитель русского языка и литературы московской школы N 57 Сергей Волков.</w:t>
      </w:r>
    </w:p>
    <w:p w:rsidR="00D05CAC" w:rsidRPr="00D05CAC" w:rsidRDefault="00D05CAC" w:rsidP="00D05C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66"/>
          <w:sz w:val="24"/>
          <w:szCs w:val="24"/>
          <w:lang w:eastAsia="ru-RU"/>
        </w:rPr>
      </w:pPr>
      <w:r w:rsidRPr="00D05CAC">
        <w:rPr>
          <w:rFonts w:ascii="Arial" w:eastAsia="Times New Roman" w:hAnsi="Arial" w:cs="Arial"/>
          <w:color w:val="333366"/>
          <w:sz w:val="24"/>
          <w:szCs w:val="24"/>
          <w:lang w:eastAsia="ru-RU"/>
        </w:rPr>
        <w:lastRenderedPageBreak/>
        <w:t>По его мнению, главная цель сочинения - разрушить шаблон, на который натаскиваются школьники с первого класса, привыкая выражать свои мысли по схеме, навязанной ЕГЭ.</w:t>
      </w:r>
    </w:p>
    <w:p w:rsidR="00D05CAC" w:rsidRPr="00D05CAC" w:rsidRDefault="00D05CAC" w:rsidP="00D05C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66"/>
          <w:sz w:val="24"/>
          <w:szCs w:val="24"/>
          <w:lang w:eastAsia="ru-RU"/>
        </w:rPr>
      </w:pPr>
      <w:r w:rsidRPr="00D05CAC">
        <w:rPr>
          <w:rFonts w:ascii="Arial" w:eastAsia="Times New Roman" w:hAnsi="Arial" w:cs="Arial"/>
          <w:color w:val="333366"/>
          <w:sz w:val="24"/>
          <w:szCs w:val="24"/>
          <w:lang w:eastAsia="ru-RU"/>
        </w:rPr>
        <w:t>Среди экспертов нет единого мнения, надо ли разрешать ученикам пользоваться книгами на сочинении. Сергей Волков считает, что ничего плохого в этом нет. "На мой взгляд, нужно обязательно давать пользоваться книгой. Но есть те, кто считает, что надо оставить ребенка с листом бумаги один на один" - говорит учитель. Кстати, у него на экзаменах всегда разрешается пользоваться текстами, и все ученики обожают литературу. Даже те, кто пришел в знаменитую спецшколу 57 исключительно за математикой.</w:t>
      </w:r>
    </w:p>
    <w:p w:rsidR="00D05CAC" w:rsidRPr="00D05CAC" w:rsidRDefault="00D05CAC" w:rsidP="00D05C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66"/>
          <w:sz w:val="24"/>
          <w:szCs w:val="24"/>
          <w:lang w:eastAsia="ru-RU"/>
        </w:rPr>
      </w:pPr>
      <w:r w:rsidRPr="00D05CAC">
        <w:rPr>
          <w:rFonts w:ascii="Arial" w:eastAsia="Times New Roman" w:hAnsi="Arial" w:cs="Arial"/>
          <w:color w:val="333366"/>
          <w:sz w:val="24"/>
          <w:szCs w:val="24"/>
          <w:lang w:eastAsia="ru-RU"/>
        </w:rPr>
        <w:t xml:space="preserve">Нет понимания, как оценивать сочинения. "Зачет-незачет" - пробная мера, рассчитанная на то, что учеников до этого времени вообще не учили письменно выражать свои мысли на заданную тему. При этом вузам предлагается оценивать сочинение по 10-балльной школе. Как и </w:t>
      </w:r>
      <w:proofErr w:type="gramStart"/>
      <w:r w:rsidRPr="00D05CAC">
        <w:rPr>
          <w:rFonts w:ascii="Arial" w:eastAsia="Times New Roman" w:hAnsi="Arial" w:cs="Arial"/>
          <w:color w:val="333366"/>
          <w:sz w:val="24"/>
          <w:szCs w:val="24"/>
          <w:lang w:eastAsia="ru-RU"/>
        </w:rPr>
        <w:t>кто</w:t>
      </w:r>
      <w:proofErr w:type="gramEnd"/>
      <w:r w:rsidRPr="00D05CAC">
        <w:rPr>
          <w:rFonts w:ascii="Arial" w:eastAsia="Times New Roman" w:hAnsi="Arial" w:cs="Arial"/>
          <w:color w:val="333366"/>
          <w:sz w:val="24"/>
          <w:szCs w:val="24"/>
          <w:lang w:eastAsia="ru-RU"/>
        </w:rPr>
        <w:t xml:space="preserve"> там это будет делать - большой вопрос. В МГПУ пообещали, что создадут специальную комиссию. Ректор ВШЭ Ярослав Кузьминов тем временем предложил в перспективе повышать "цену" сочинения в вузах до 20 баллов.</w:t>
      </w:r>
    </w:p>
    <w:p w:rsidR="00D05CAC" w:rsidRPr="00D05CAC" w:rsidRDefault="00D05CAC" w:rsidP="00D05C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66"/>
          <w:sz w:val="24"/>
          <w:szCs w:val="24"/>
          <w:lang w:eastAsia="ru-RU"/>
        </w:rPr>
      </w:pPr>
      <w:r w:rsidRPr="00D05CAC">
        <w:rPr>
          <w:rFonts w:ascii="Arial" w:eastAsia="Times New Roman" w:hAnsi="Arial" w:cs="Arial"/>
          <w:color w:val="333366"/>
          <w:sz w:val="24"/>
          <w:szCs w:val="24"/>
          <w:lang w:eastAsia="ru-RU"/>
        </w:rPr>
        <w:t>Подробности и методические указания для учителей и независимых экспертов, которые будут проверять сочинения, появятся к 1 октября.</w:t>
      </w:r>
    </w:p>
    <w:p w:rsidR="00D05CAC" w:rsidRPr="00D05CAC" w:rsidRDefault="00D05CAC" w:rsidP="00D05CAC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4"/>
          <w:szCs w:val="24"/>
          <w:lang w:eastAsia="ru-RU"/>
        </w:rPr>
      </w:pPr>
    </w:p>
    <w:p w:rsidR="00D05CAC" w:rsidRPr="00D05CAC" w:rsidRDefault="00D05CAC" w:rsidP="00D05CAC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4"/>
          <w:szCs w:val="24"/>
          <w:lang w:eastAsia="ru-RU"/>
        </w:rPr>
      </w:pPr>
      <w:r w:rsidRPr="00D05CAC">
        <w:rPr>
          <w:rFonts w:ascii="Arial" w:eastAsia="Times New Roman" w:hAnsi="Arial" w:cs="Arial"/>
          <w:b/>
          <w:bCs/>
          <w:i/>
          <w:iCs/>
          <w:color w:val="333366"/>
          <w:sz w:val="24"/>
          <w:szCs w:val="24"/>
          <w:lang w:eastAsia="ru-RU"/>
        </w:rPr>
        <w:t>Тематические направления итогового сочинения в выпускных классах на учебный год 2014-2015</w:t>
      </w:r>
    </w:p>
    <w:p w:rsidR="00D05CAC" w:rsidRPr="00D05CAC" w:rsidRDefault="00D05CAC" w:rsidP="00D05C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66"/>
          <w:sz w:val="24"/>
          <w:szCs w:val="24"/>
          <w:lang w:eastAsia="ru-RU"/>
        </w:rPr>
      </w:pPr>
      <w:r w:rsidRPr="00D05CAC">
        <w:rPr>
          <w:rFonts w:ascii="Arial" w:eastAsia="Times New Roman" w:hAnsi="Arial" w:cs="Arial"/>
          <w:b/>
          <w:bCs/>
          <w:color w:val="333366"/>
          <w:sz w:val="24"/>
          <w:szCs w:val="24"/>
          <w:lang w:eastAsia="ru-RU"/>
        </w:rPr>
        <w:t>1.</w:t>
      </w:r>
      <w:r w:rsidRPr="00D05CAC">
        <w:rPr>
          <w:rFonts w:ascii="Arial" w:eastAsia="Times New Roman" w:hAnsi="Arial" w:cs="Arial"/>
          <w:color w:val="333366"/>
          <w:sz w:val="24"/>
          <w:szCs w:val="24"/>
          <w:lang w:eastAsia="ru-RU"/>
        </w:rPr>
        <w:t xml:space="preserve"> "Недаром помнит вся Россия…" (200-летний юбилей М.Ю. Лермонтова)</w:t>
      </w:r>
    </w:p>
    <w:p w:rsidR="00D05CAC" w:rsidRPr="00D05CAC" w:rsidRDefault="00D05CAC" w:rsidP="00D05C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66"/>
          <w:sz w:val="24"/>
          <w:szCs w:val="24"/>
          <w:lang w:eastAsia="ru-RU"/>
        </w:rPr>
      </w:pPr>
      <w:r w:rsidRPr="00D05CAC">
        <w:rPr>
          <w:rFonts w:ascii="Arial" w:eastAsia="Times New Roman" w:hAnsi="Arial" w:cs="Arial"/>
          <w:b/>
          <w:bCs/>
          <w:color w:val="333366"/>
          <w:sz w:val="24"/>
          <w:szCs w:val="24"/>
          <w:lang w:eastAsia="ru-RU"/>
        </w:rPr>
        <w:t>2.</w:t>
      </w:r>
      <w:r w:rsidRPr="00D05CAC">
        <w:rPr>
          <w:rFonts w:ascii="Arial" w:eastAsia="Times New Roman" w:hAnsi="Arial" w:cs="Arial"/>
          <w:color w:val="333366"/>
          <w:sz w:val="24"/>
          <w:szCs w:val="24"/>
          <w:lang w:eastAsia="ru-RU"/>
        </w:rPr>
        <w:t xml:space="preserve"> Вопросы, заданные человечеству войной</w:t>
      </w:r>
    </w:p>
    <w:p w:rsidR="00D05CAC" w:rsidRPr="00D05CAC" w:rsidRDefault="00D05CAC" w:rsidP="00D05C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66"/>
          <w:sz w:val="24"/>
          <w:szCs w:val="24"/>
          <w:lang w:eastAsia="ru-RU"/>
        </w:rPr>
      </w:pPr>
      <w:r w:rsidRPr="00D05CAC">
        <w:rPr>
          <w:rFonts w:ascii="Arial" w:eastAsia="Times New Roman" w:hAnsi="Arial" w:cs="Arial"/>
          <w:b/>
          <w:bCs/>
          <w:color w:val="333366"/>
          <w:sz w:val="24"/>
          <w:szCs w:val="24"/>
          <w:lang w:eastAsia="ru-RU"/>
        </w:rPr>
        <w:t>3.</w:t>
      </w:r>
      <w:r w:rsidRPr="00D05CAC">
        <w:rPr>
          <w:rFonts w:ascii="Arial" w:eastAsia="Times New Roman" w:hAnsi="Arial" w:cs="Arial"/>
          <w:color w:val="333366"/>
          <w:sz w:val="24"/>
          <w:szCs w:val="24"/>
          <w:lang w:eastAsia="ru-RU"/>
        </w:rPr>
        <w:t xml:space="preserve"> Человек и природа в отечественной и мировой литературе</w:t>
      </w:r>
    </w:p>
    <w:p w:rsidR="00D05CAC" w:rsidRPr="00D05CAC" w:rsidRDefault="00D05CAC" w:rsidP="00D05C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66"/>
          <w:sz w:val="24"/>
          <w:szCs w:val="24"/>
          <w:lang w:eastAsia="ru-RU"/>
        </w:rPr>
      </w:pPr>
      <w:r w:rsidRPr="00D05CAC">
        <w:rPr>
          <w:rFonts w:ascii="Arial" w:eastAsia="Times New Roman" w:hAnsi="Arial" w:cs="Arial"/>
          <w:b/>
          <w:bCs/>
          <w:color w:val="333366"/>
          <w:sz w:val="24"/>
          <w:szCs w:val="24"/>
          <w:lang w:eastAsia="ru-RU"/>
        </w:rPr>
        <w:t>4.</w:t>
      </w:r>
      <w:r w:rsidRPr="00D05CAC">
        <w:rPr>
          <w:rFonts w:ascii="Arial" w:eastAsia="Times New Roman" w:hAnsi="Arial" w:cs="Arial"/>
          <w:color w:val="333366"/>
          <w:sz w:val="24"/>
          <w:szCs w:val="24"/>
          <w:lang w:eastAsia="ru-RU"/>
        </w:rPr>
        <w:t xml:space="preserve"> Спор поколений: вместе и врозь</w:t>
      </w:r>
    </w:p>
    <w:p w:rsidR="00D05CAC" w:rsidRPr="00D05CAC" w:rsidRDefault="00D05CAC" w:rsidP="00D05C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66"/>
          <w:sz w:val="24"/>
          <w:szCs w:val="24"/>
          <w:lang w:eastAsia="ru-RU"/>
        </w:rPr>
      </w:pPr>
      <w:r w:rsidRPr="00D05CAC">
        <w:rPr>
          <w:rFonts w:ascii="Arial" w:eastAsia="Times New Roman" w:hAnsi="Arial" w:cs="Arial"/>
          <w:b/>
          <w:bCs/>
          <w:color w:val="333366"/>
          <w:sz w:val="24"/>
          <w:szCs w:val="24"/>
          <w:lang w:eastAsia="ru-RU"/>
        </w:rPr>
        <w:t>5.</w:t>
      </w:r>
      <w:r w:rsidRPr="00D05CAC">
        <w:rPr>
          <w:rFonts w:ascii="Arial" w:eastAsia="Times New Roman" w:hAnsi="Arial" w:cs="Arial"/>
          <w:color w:val="333366"/>
          <w:sz w:val="24"/>
          <w:szCs w:val="24"/>
          <w:lang w:eastAsia="ru-RU"/>
        </w:rPr>
        <w:t xml:space="preserve"> Чем люди живы?</w:t>
      </w:r>
    </w:p>
    <w:p w:rsidR="000C73B6" w:rsidRDefault="000C73B6">
      <w:bookmarkStart w:id="0" w:name="_GoBack"/>
      <w:bookmarkEnd w:id="0"/>
    </w:p>
    <w:sectPr w:rsidR="000C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AC"/>
    <w:rsid w:val="000C73B6"/>
    <w:rsid w:val="00D0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378">
          <w:marLeft w:val="75"/>
          <w:marRight w:val="75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</dc:creator>
  <cp:lastModifiedBy>Буров</cp:lastModifiedBy>
  <cp:revision>1</cp:revision>
  <dcterms:created xsi:type="dcterms:W3CDTF">2014-08-28T11:02:00Z</dcterms:created>
  <dcterms:modified xsi:type="dcterms:W3CDTF">2014-08-28T11:03:00Z</dcterms:modified>
</cp:coreProperties>
</file>