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88" w:rsidRDefault="00440F18" w:rsidP="007A7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440F18" w:rsidRPr="009541A9" w:rsidRDefault="00440F18" w:rsidP="007A7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ДОО «</w:t>
      </w:r>
      <w:r w:rsidRPr="009541A9">
        <w:rPr>
          <w:b/>
          <w:sz w:val="28"/>
          <w:szCs w:val="28"/>
        </w:rPr>
        <w:t>Искатели»</w:t>
      </w:r>
      <w:r>
        <w:rPr>
          <w:b/>
          <w:sz w:val="28"/>
          <w:szCs w:val="28"/>
        </w:rPr>
        <w:t xml:space="preserve"> при </w:t>
      </w:r>
      <w:r w:rsidRPr="009541A9">
        <w:rPr>
          <w:b/>
          <w:sz w:val="28"/>
          <w:szCs w:val="28"/>
        </w:rPr>
        <w:t>М</w:t>
      </w:r>
      <w:r w:rsidR="009F57D6">
        <w:rPr>
          <w:b/>
          <w:sz w:val="28"/>
          <w:szCs w:val="28"/>
        </w:rPr>
        <w:t>Б</w:t>
      </w:r>
      <w:r w:rsidR="007A7688">
        <w:rPr>
          <w:b/>
          <w:sz w:val="28"/>
          <w:szCs w:val="28"/>
        </w:rPr>
        <w:t xml:space="preserve">ОУ </w:t>
      </w:r>
      <w:proofErr w:type="spellStart"/>
      <w:r w:rsidR="007A7688">
        <w:rPr>
          <w:b/>
          <w:sz w:val="28"/>
          <w:szCs w:val="28"/>
        </w:rPr>
        <w:t>Ломовская</w:t>
      </w:r>
      <w:proofErr w:type="spellEnd"/>
      <w:r w:rsidR="007A7688">
        <w:rPr>
          <w:b/>
          <w:sz w:val="28"/>
          <w:szCs w:val="28"/>
        </w:rPr>
        <w:t xml:space="preserve"> СШ</w:t>
      </w:r>
    </w:p>
    <w:p w:rsidR="00440F18" w:rsidRDefault="00440F18" w:rsidP="007A76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A768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7A7688">
        <w:rPr>
          <w:b/>
          <w:sz w:val="28"/>
          <w:szCs w:val="28"/>
        </w:rPr>
        <w:t xml:space="preserve">22 </w:t>
      </w:r>
      <w:r w:rsidRPr="009541A9">
        <w:rPr>
          <w:b/>
          <w:sz w:val="28"/>
          <w:szCs w:val="28"/>
        </w:rPr>
        <w:t>учебный год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8565"/>
      </w:tblGrid>
      <w:tr w:rsidR="00440F18" w:rsidRPr="00C810F7" w:rsidTr="00666672"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Название объединения</w:t>
            </w:r>
          </w:p>
          <w:p w:rsidR="00440F18" w:rsidRPr="00C810F7" w:rsidRDefault="00440F18" w:rsidP="00666672">
            <w:pPr>
              <w:rPr>
                <w:b/>
                <w:i/>
              </w:rPr>
            </w:pP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>Детское общественное объединение «Искатели»</w:t>
            </w:r>
          </w:p>
          <w:p w:rsidR="00440F18" w:rsidRPr="00C810F7" w:rsidRDefault="00440F18" w:rsidP="00666672">
            <w:r w:rsidRPr="00C810F7">
              <w:t>при М</w:t>
            </w:r>
            <w:r>
              <w:t>Б</w:t>
            </w:r>
            <w:r w:rsidRPr="00C810F7">
              <w:t>ОУ Ломовская СШ Арзамасского района</w:t>
            </w:r>
          </w:p>
          <w:p w:rsidR="00440F18" w:rsidRPr="00C810F7" w:rsidRDefault="00440F18" w:rsidP="00666672">
            <w:r w:rsidRPr="00C810F7">
              <w:t>Нижегородской области.</w:t>
            </w:r>
          </w:p>
        </w:tc>
      </w:tr>
      <w:tr w:rsidR="00440F18" w:rsidRPr="00C810F7" w:rsidTr="00666672">
        <w:trPr>
          <w:trHeight w:val="566"/>
        </w:trPr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Дата и место создания</w:t>
            </w: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>28 ноября 2004 года. МОУ Ломовская СОШ.</w:t>
            </w:r>
          </w:p>
        </w:tc>
      </w:tr>
      <w:tr w:rsidR="00440F18" w:rsidRPr="00C810F7" w:rsidTr="00666672"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Территория</w:t>
            </w: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 xml:space="preserve">П. Ломовка, Арзамасский район, Нижегородская область. </w:t>
            </w:r>
          </w:p>
        </w:tc>
      </w:tr>
      <w:tr w:rsidR="00440F18" w:rsidRPr="00C810F7" w:rsidTr="00666672"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>
              <w:rPr>
                <w:b/>
                <w:i/>
              </w:rPr>
              <w:t>Ти</w:t>
            </w:r>
            <w:proofErr w:type="gramStart"/>
            <w:r>
              <w:rPr>
                <w:b/>
                <w:i/>
              </w:rPr>
              <w:t>п</w:t>
            </w:r>
            <w:r w:rsidRPr="00C810F7">
              <w:rPr>
                <w:b/>
                <w:i/>
              </w:rPr>
              <w:t>(</w:t>
            </w:r>
            <w:proofErr w:type="gramEnd"/>
            <w:r w:rsidRPr="00C810F7">
              <w:rPr>
                <w:b/>
                <w:i/>
              </w:rPr>
              <w:t>ассоциация, союз и т.д.)</w:t>
            </w: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>Детское общественное объединение «Искатели».</w:t>
            </w:r>
          </w:p>
        </w:tc>
      </w:tr>
      <w:tr w:rsidR="00440F18" w:rsidRPr="00C810F7" w:rsidTr="00666672"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Численность (</w:t>
            </w:r>
            <w:proofErr w:type="gramStart"/>
            <w:r w:rsidRPr="00C810F7">
              <w:rPr>
                <w:b/>
                <w:i/>
              </w:rPr>
              <w:t>в</w:t>
            </w:r>
            <w:proofErr w:type="gramEnd"/>
            <w:r w:rsidRPr="00C810F7">
              <w:rPr>
                <w:b/>
                <w:i/>
              </w:rPr>
              <w:t xml:space="preserve"> % </w:t>
            </w:r>
            <w:proofErr w:type="gramStart"/>
            <w:r w:rsidRPr="00C810F7">
              <w:rPr>
                <w:b/>
                <w:i/>
              </w:rPr>
              <w:t>от</w:t>
            </w:r>
            <w:proofErr w:type="gramEnd"/>
            <w:r w:rsidRPr="00C810F7">
              <w:rPr>
                <w:b/>
                <w:i/>
              </w:rPr>
              <w:t xml:space="preserve"> общего числа учащихся)</w:t>
            </w:r>
          </w:p>
          <w:p w:rsidR="00440F18" w:rsidRPr="00C810F7" w:rsidRDefault="00440F18" w:rsidP="00666672">
            <w:pPr>
              <w:rPr>
                <w:b/>
                <w:i/>
              </w:rPr>
            </w:pP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>1</w:t>
            </w:r>
            <w:r w:rsidR="00E96475">
              <w:t>40</w:t>
            </w:r>
            <w:r w:rsidRPr="00C810F7">
              <w:t xml:space="preserve">  членов ДОО. </w:t>
            </w:r>
            <w:r w:rsidR="00E96475">
              <w:t>78</w:t>
            </w:r>
            <w:r w:rsidRPr="00C810F7">
              <w:t xml:space="preserve"> % от общего числа учащихся, в том числе:</w:t>
            </w:r>
          </w:p>
          <w:p w:rsidR="00440F18" w:rsidRPr="00C810F7" w:rsidRDefault="00440F18" w:rsidP="00666672">
            <w:r w:rsidRPr="00C810F7">
              <w:t>1-4</w:t>
            </w:r>
            <w:r w:rsidR="007A7688">
              <w:t xml:space="preserve"> </w:t>
            </w:r>
            <w:proofErr w:type="spellStart"/>
            <w:r w:rsidRPr="00C810F7">
              <w:t>кл</w:t>
            </w:r>
            <w:proofErr w:type="spellEnd"/>
            <w:r w:rsidRPr="00C810F7">
              <w:t>. -</w:t>
            </w:r>
            <w:r w:rsidR="007A7688">
              <w:t xml:space="preserve"> 64 </w:t>
            </w:r>
            <w:r w:rsidRPr="00C810F7">
              <w:t>учащийся</w:t>
            </w:r>
          </w:p>
          <w:p w:rsidR="00440F18" w:rsidRPr="00C810F7" w:rsidRDefault="00440F18" w:rsidP="00666672">
            <w:r w:rsidRPr="00C810F7">
              <w:t xml:space="preserve">5-8 </w:t>
            </w:r>
            <w:proofErr w:type="spellStart"/>
            <w:r w:rsidRPr="00C810F7">
              <w:t>кл</w:t>
            </w:r>
            <w:proofErr w:type="spellEnd"/>
            <w:r w:rsidRPr="00C810F7">
              <w:t>.</w:t>
            </w:r>
            <w:r w:rsidR="007A7688">
              <w:t xml:space="preserve"> </w:t>
            </w:r>
            <w:r w:rsidRPr="00C810F7">
              <w:t xml:space="preserve">- </w:t>
            </w:r>
            <w:r w:rsidR="007A7688">
              <w:t>70</w:t>
            </w:r>
            <w:r w:rsidRPr="00C810F7">
              <w:t xml:space="preserve"> учащихся;</w:t>
            </w:r>
          </w:p>
          <w:p w:rsidR="00440F18" w:rsidRPr="00C810F7" w:rsidRDefault="00440F18" w:rsidP="007A7688">
            <w:r w:rsidRPr="00C810F7">
              <w:t>Командир ДОО –</w:t>
            </w:r>
            <w:r w:rsidR="007A7688">
              <w:t xml:space="preserve"> Егоршина Ксения </w:t>
            </w:r>
            <w:r w:rsidRPr="00C810F7">
              <w:t xml:space="preserve"> (ученица </w:t>
            </w:r>
            <w:r w:rsidR="00E96475">
              <w:t>8</w:t>
            </w:r>
            <w:r w:rsidRPr="00C810F7">
              <w:t xml:space="preserve"> </w:t>
            </w:r>
            <w:proofErr w:type="spellStart"/>
            <w:r w:rsidRPr="00C810F7">
              <w:t>кл</w:t>
            </w:r>
            <w:proofErr w:type="spellEnd"/>
            <w:r w:rsidRPr="00C810F7">
              <w:t>.)</w:t>
            </w:r>
          </w:p>
        </w:tc>
      </w:tr>
      <w:tr w:rsidR="00440F18" w:rsidRPr="00C810F7" w:rsidTr="00666672"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Цели и задачи</w:t>
            </w: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>Цель: Воспитать общественно – активную творческую личность, способную познать и усовершенствовать окружающий мир.</w:t>
            </w:r>
          </w:p>
          <w:p w:rsidR="00440F18" w:rsidRPr="00C810F7" w:rsidRDefault="00440F18" w:rsidP="00666672">
            <w:r w:rsidRPr="00C810F7">
              <w:t>Задачи:</w:t>
            </w:r>
          </w:p>
          <w:p w:rsidR="00440F18" w:rsidRPr="00C810F7" w:rsidRDefault="00440F18" w:rsidP="00666672">
            <w:r w:rsidRPr="00C810F7">
              <w:t>1. защищать  права и интересы каждого члена ДОО;</w:t>
            </w:r>
          </w:p>
          <w:p w:rsidR="00440F18" w:rsidRDefault="00440F18" w:rsidP="00666672">
            <w:r w:rsidRPr="00C810F7">
              <w:t>2. воспитать гражданина-патриота, уважающего историю  и культуру России;</w:t>
            </w:r>
          </w:p>
          <w:p w:rsidR="00440F18" w:rsidRDefault="00440F18" w:rsidP="00666672">
            <w:r>
              <w:t>3.привлекать детей к защите природы родного края;</w:t>
            </w:r>
          </w:p>
          <w:p w:rsidR="00440F18" w:rsidRDefault="00440F18" w:rsidP="00666672">
            <w:r>
              <w:t>4.формировать уважительное и доброжелательное отношение учебе и труду;</w:t>
            </w:r>
          </w:p>
          <w:p w:rsidR="00440F18" w:rsidRPr="00C810F7" w:rsidRDefault="00440F18" w:rsidP="00666672">
            <w:r>
              <w:t>5.воспитывать чувство уважение к старшему поколению;</w:t>
            </w:r>
          </w:p>
          <w:p w:rsidR="00440F18" w:rsidRPr="00C810F7" w:rsidRDefault="00440F18" w:rsidP="00666672">
            <w:r>
              <w:t>6</w:t>
            </w:r>
            <w:r w:rsidRPr="00C810F7">
              <w:t>. развивать навыки совместной деятельности детей, родителей и педагогов;</w:t>
            </w:r>
          </w:p>
          <w:p w:rsidR="00440F18" w:rsidRPr="00C810F7" w:rsidRDefault="00440F18" w:rsidP="00666672">
            <w:r>
              <w:t>7</w:t>
            </w:r>
            <w:r w:rsidRPr="00C810F7">
              <w:t>. расширять знания детей о ДОО района, области, страны.</w:t>
            </w:r>
          </w:p>
        </w:tc>
      </w:tr>
      <w:tr w:rsidR="00440F18" w:rsidRPr="00C810F7" w:rsidTr="00666672"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Основные направления деятельности</w:t>
            </w:r>
          </w:p>
        </w:tc>
        <w:tc>
          <w:tcPr>
            <w:tcW w:w="8566" w:type="dxa"/>
          </w:tcPr>
          <w:p w:rsidR="00440F18" w:rsidRPr="00C810F7" w:rsidRDefault="00440F18" w:rsidP="00666672">
            <w:pPr>
              <w:numPr>
                <w:ilvl w:val="0"/>
                <w:numId w:val="1"/>
              </w:numPr>
            </w:pPr>
            <w:r w:rsidRPr="00C810F7">
              <w:t>Учеба.</w:t>
            </w:r>
          </w:p>
          <w:p w:rsidR="00440F18" w:rsidRPr="00C810F7" w:rsidRDefault="00440F18" w:rsidP="00666672">
            <w:pPr>
              <w:numPr>
                <w:ilvl w:val="0"/>
                <w:numId w:val="1"/>
              </w:numPr>
            </w:pPr>
            <w:r w:rsidRPr="00C810F7">
              <w:t>Спортивное</w:t>
            </w:r>
          </w:p>
          <w:p w:rsidR="00440F18" w:rsidRPr="00C810F7" w:rsidRDefault="00440F18" w:rsidP="00666672">
            <w:pPr>
              <w:numPr>
                <w:ilvl w:val="0"/>
                <w:numId w:val="1"/>
              </w:numPr>
            </w:pPr>
            <w:r w:rsidRPr="00C810F7">
              <w:t>Творческое</w:t>
            </w:r>
          </w:p>
          <w:p w:rsidR="00440F18" w:rsidRPr="00C810F7" w:rsidRDefault="00440F18" w:rsidP="00666672">
            <w:pPr>
              <w:numPr>
                <w:ilvl w:val="0"/>
                <w:numId w:val="1"/>
              </w:numPr>
            </w:pPr>
            <w:r w:rsidRPr="00C810F7">
              <w:t>Милосердие</w:t>
            </w:r>
          </w:p>
          <w:p w:rsidR="00440F18" w:rsidRPr="00C810F7" w:rsidRDefault="00440F18" w:rsidP="00666672">
            <w:pPr>
              <w:numPr>
                <w:ilvl w:val="0"/>
                <w:numId w:val="1"/>
              </w:numPr>
            </w:pPr>
            <w:r w:rsidRPr="00C810F7">
              <w:t>Экологическое</w:t>
            </w:r>
          </w:p>
          <w:p w:rsidR="00440F18" w:rsidRPr="00C810F7" w:rsidRDefault="00440F18" w:rsidP="00666672">
            <w:pPr>
              <w:numPr>
                <w:ilvl w:val="0"/>
                <w:numId w:val="1"/>
              </w:numPr>
            </w:pPr>
            <w:r w:rsidRPr="00C810F7">
              <w:t>МОСТ</w:t>
            </w:r>
          </w:p>
        </w:tc>
      </w:tr>
      <w:tr w:rsidR="00440F18" w:rsidRPr="00C810F7" w:rsidTr="00666672">
        <w:trPr>
          <w:trHeight w:val="597"/>
        </w:trPr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Основные программы</w:t>
            </w:r>
          </w:p>
          <w:p w:rsidR="00440F18" w:rsidRPr="00C810F7" w:rsidRDefault="00440F18" w:rsidP="00666672">
            <w:pPr>
              <w:rPr>
                <w:b/>
                <w:i/>
              </w:rPr>
            </w:pPr>
          </w:p>
          <w:p w:rsidR="00440F18" w:rsidRPr="00C810F7" w:rsidRDefault="00440F18" w:rsidP="00666672">
            <w:pPr>
              <w:rPr>
                <w:b/>
                <w:i/>
              </w:rPr>
            </w:pP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 xml:space="preserve">«Игра- дело серьезное», «Мир красотой спасется», </w:t>
            </w:r>
          </w:p>
          <w:p w:rsidR="00440F18" w:rsidRPr="00C810F7" w:rsidRDefault="00440F18" w:rsidP="00666672">
            <w:r w:rsidRPr="00C810F7">
              <w:t>«От культуры и спорта к ЗОЖ», «Дерево жизни».</w:t>
            </w:r>
          </w:p>
        </w:tc>
      </w:tr>
      <w:tr w:rsidR="00440F18" w:rsidRPr="00C810F7" w:rsidTr="00666672"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Структура</w:t>
            </w: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>Высшим законодательным органом в ДОО является общее собрание, на котором выбирается координирующий орган - Совет друзей. Исполняющими органами являются сектора:</w:t>
            </w:r>
          </w:p>
          <w:p w:rsidR="00440F18" w:rsidRPr="00C810F7" w:rsidRDefault="00440F18" w:rsidP="00666672">
            <w:r w:rsidRPr="00C810F7">
              <w:t xml:space="preserve">«Друзья Учебы», «Друзья Спорта», «Друзья Творчества», «Друзья Милосердия», «Дружба», </w:t>
            </w:r>
          </w:p>
          <w:p w:rsidR="00440F18" w:rsidRPr="00C810F7" w:rsidRDefault="00440F18" w:rsidP="00666672">
            <w:r w:rsidRPr="00C810F7">
              <w:t>«Друзья природы».</w:t>
            </w:r>
          </w:p>
          <w:p w:rsidR="00440F18" w:rsidRPr="00C810F7" w:rsidRDefault="00440F18" w:rsidP="00666672"/>
        </w:tc>
      </w:tr>
      <w:tr w:rsidR="00440F18" w:rsidRPr="00C810F7" w:rsidTr="00666672">
        <w:trPr>
          <w:trHeight w:val="527"/>
        </w:trPr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Символика</w:t>
            </w:r>
          </w:p>
          <w:p w:rsidR="00440F18" w:rsidRPr="00C810F7" w:rsidRDefault="00440F18" w:rsidP="00666672">
            <w:pPr>
              <w:rPr>
                <w:b/>
                <w:i/>
              </w:rPr>
            </w:pPr>
          </w:p>
          <w:p w:rsidR="00440F18" w:rsidRPr="00C810F7" w:rsidRDefault="00440F18" w:rsidP="00666672">
            <w:pPr>
              <w:rPr>
                <w:b/>
                <w:i/>
              </w:rPr>
            </w:pP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 xml:space="preserve">Отрядный флажок, эмблема, горн, барабан, </w:t>
            </w:r>
            <w:proofErr w:type="spellStart"/>
            <w:r w:rsidRPr="00C810F7">
              <w:t>бейдж</w:t>
            </w:r>
            <w:proofErr w:type="spellEnd"/>
            <w:r w:rsidRPr="00C810F7">
              <w:t xml:space="preserve">, галстук, пилотка, девиз, </w:t>
            </w:r>
            <w:proofErr w:type="spellStart"/>
            <w:r w:rsidRPr="00C810F7">
              <w:t>речевка</w:t>
            </w:r>
            <w:proofErr w:type="spellEnd"/>
            <w:r w:rsidRPr="00C810F7">
              <w:t xml:space="preserve">.  </w:t>
            </w:r>
          </w:p>
        </w:tc>
      </w:tr>
      <w:tr w:rsidR="00440F18" w:rsidRPr="00C810F7" w:rsidTr="00666672">
        <w:tc>
          <w:tcPr>
            <w:tcW w:w="2031" w:type="dxa"/>
          </w:tcPr>
          <w:p w:rsidR="00440F18" w:rsidRPr="00C810F7" w:rsidRDefault="00440F18" w:rsidP="00666672">
            <w:pPr>
              <w:rPr>
                <w:b/>
                <w:i/>
              </w:rPr>
            </w:pPr>
            <w:r w:rsidRPr="00C810F7">
              <w:rPr>
                <w:b/>
                <w:i/>
              </w:rPr>
              <w:t>Фактический адрес</w:t>
            </w:r>
          </w:p>
          <w:p w:rsidR="00440F18" w:rsidRPr="00C810F7" w:rsidRDefault="00440F18" w:rsidP="00666672">
            <w:pPr>
              <w:rPr>
                <w:b/>
                <w:i/>
              </w:rPr>
            </w:pPr>
          </w:p>
          <w:p w:rsidR="00440F18" w:rsidRPr="00C810F7" w:rsidRDefault="00440F18" w:rsidP="00666672">
            <w:pPr>
              <w:rPr>
                <w:b/>
                <w:i/>
              </w:rPr>
            </w:pP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>Нижегородская область, Арзамасский район,</w:t>
            </w:r>
          </w:p>
          <w:p w:rsidR="00440F18" w:rsidRPr="00C810F7" w:rsidRDefault="00440F18" w:rsidP="00666672">
            <w:r w:rsidRPr="00C810F7">
              <w:t>п. Ломовка, ул. Советская, 5.</w:t>
            </w:r>
          </w:p>
        </w:tc>
      </w:tr>
      <w:tr w:rsidR="00440F18" w:rsidRPr="00C810F7" w:rsidTr="00666672">
        <w:trPr>
          <w:trHeight w:val="70"/>
        </w:trPr>
        <w:tc>
          <w:tcPr>
            <w:tcW w:w="2031" w:type="dxa"/>
          </w:tcPr>
          <w:p w:rsidR="00440F18" w:rsidRPr="00A85853" w:rsidRDefault="00440F18" w:rsidP="00666672">
            <w:pPr>
              <w:rPr>
                <w:b/>
                <w:i/>
              </w:rPr>
            </w:pPr>
            <w:r>
              <w:rPr>
                <w:b/>
                <w:i/>
              </w:rPr>
              <w:t>№ телефона</w:t>
            </w:r>
          </w:p>
          <w:p w:rsidR="00440F18" w:rsidRPr="00C810F7" w:rsidRDefault="00440F18" w:rsidP="00666672">
            <w:pPr>
              <w:rPr>
                <w:b/>
                <w:i/>
              </w:rPr>
            </w:pPr>
          </w:p>
        </w:tc>
        <w:tc>
          <w:tcPr>
            <w:tcW w:w="8566" w:type="dxa"/>
          </w:tcPr>
          <w:p w:rsidR="00440F18" w:rsidRPr="00C810F7" w:rsidRDefault="00440F18" w:rsidP="00666672">
            <w:r w:rsidRPr="00C810F7">
              <w:t>58-3-02, 58-8-02</w:t>
            </w:r>
          </w:p>
        </w:tc>
      </w:tr>
    </w:tbl>
    <w:p w:rsidR="004527A5" w:rsidRDefault="004527A5"/>
    <w:sectPr w:rsidR="004527A5" w:rsidSect="00FB6C85">
      <w:pgSz w:w="11906" w:h="16838"/>
      <w:pgMar w:top="851" w:right="851" w:bottom="851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2757"/>
    <w:multiLevelType w:val="hybridMultilevel"/>
    <w:tmpl w:val="79A056C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18"/>
    <w:rsid w:val="00310DEE"/>
    <w:rsid w:val="00440F18"/>
    <w:rsid w:val="004527A5"/>
    <w:rsid w:val="00541E37"/>
    <w:rsid w:val="00661179"/>
    <w:rsid w:val="0071126D"/>
    <w:rsid w:val="007A7688"/>
    <w:rsid w:val="007D22AD"/>
    <w:rsid w:val="009F57D6"/>
    <w:rsid w:val="00B44CC1"/>
    <w:rsid w:val="00B866D2"/>
    <w:rsid w:val="00C44CD6"/>
    <w:rsid w:val="00C96482"/>
    <w:rsid w:val="00E871F7"/>
    <w:rsid w:val="00E96475"/>
    <w:rsid w:val="00F277F5"/>
    <w:rsid w:val="00FB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3F51-D124-442E-A5D1-6806FE7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Narod</cp:lastModifiedBy>
  <cp:revision>4</cp:revision>
  <cp:lastPrinted>2018-01-30T11:32:00Z</cp:lastPrinted>
  <dcterms:created xsi:type="dcterms:W3CDTF">2016-10-25T15:25:00Z</dcterms:created>
  <dcterms:modified xsi:type="dcterms:W3CDTF">2021-09-15T18:34:00Z</dcterms:modified>
</cp:coreProperties>
</file>