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105" w:rsidRDefault="001F5105" w:rsidP="001F5105">
      <w:pPr>
        <w:spacing w:after="0" w:line="240" w:lineRule="auto"/>
        <w:jc w:val="center"/>
        <w:outlineLvl w:val="0"/>
        <w:rPr>
          <w:rFonts w:ascii="Times New Roman" w:hAnsi="Times New Roman" w:cs="Times New Roman"/>
          <w:b/>
          <w:spacing w:val="60"/>
          <w:sz w:val="36"/>
          <w:szCs w:val="36"/>
        </w:rPr>
      </w:pPr>
      <w:r w:rsidRPr="00324838">
        <w:rPr>
          <w:rFonts w:ascii="Times New Roman" w:hAnsi="Times New Roman" w:cs="Times New Roman"/>
          <w:b/>
          <w:spacing w:val="60"/>
          <w:sz w:val="36"/>
          <w:szCs w:val="36"/>
        </w:rPr>
        <w:t xml:space="preserve">Анализ воспитательной работы </w:t>
      </w:r>
    </w:p>
    <w:p w:rsidR="001F5105" w:rsidRDefault="001F5105" w:rsidP="001F5105">
      <w:pPr>
        <w:spacing w:after="0" w:line="240" w:lineRule="auto"/>
        <w:jc w:val="center"/>
        <w:outlineLvl w:val="0"/>
        <w:rPr>
          <w:rFonts w:ascii="Times New Roman" w:hAnsi="Times New Roman" w:cs="Times New Roman"/>
          <w:b/>
          <w:spacing w:val="60"/>
          <w:sz w:val="36"/>
          <w:szCs w:val="36"/>
        </w:rPr>
      </w:pPr>
      <w:r>
        <w:rPr>
          <w:rFonts w:ascii="Times New Roman" w:hAnsi="Times New Roman" w:cs="Times New Roman"/>
          <w:b/>
          <w:spacing w:val="60"/>
          <w:sz w:val="36"/>
          <w:szCs w:val="36"/>
        </w:rPr>
        <w:t xml:space="preserve">В МБОУ </w:t>
      </w:r>
      <w:proofErr w:type="spellStart"/>
      <w:r>
        <w:rPr>
          <w:rFonts w:ascii="Times New Roman" w:hAnsi="Times New Roman" w:cs="Times New Roman"/>
          <w:b/>
          <w:spacing w:val="60"/>
          <w:sz w:val="36"/>
          <w:szCs w:val="36"/>
        </w:rPr>
        <w:t>Ломовская</w:t>
      </w:r>
      <w:proofErr w:type="spellEnd"/>
      <w:r>
        <w:rPr>
          <w:rFonts w:ascii="Times New Roman" w:hAnsi="Times New Roman" w:cs="Times New Roman"/>
          <w:b/>
          <w:spacing w:val="60"/>
          <w:sz w:val="36"/>
          <w:szCs w:val="36"/>
        </w:rPr>
        <w:t xml:space="preserve"> СШ </w:t>
      </w:r>
    </w:p>
    <w:p w:rsidR="001F5105" w:rsidRPr="00324838" w:rsidRDefault="001F5105" w:rsidP="001F5105">
      <w:pPr>
        <w:spacing w:after="0" w:line="240" w:lineRule="auto"/>
        <w:jc w:val="center"/>
        <w:outlineLvl w:val="0"/>
        <w:rPr>
          <w:rFonts w:ascii="Times New Roman" w:hAnsi="Times New Roman" w:cs="Times New Roman"/>
          <w:b/>
          <w:spacing w:val="60"/>
          <w:sz w:val="36"/>
          <w:szCs w:val="36"/>
        </w:rPr>
      </w:pPr>
      <w:r>
        <w:rPr>
          <w:rFonts w:ascii="Times New Roman" w:hAnsi="Times New Roman" w:cs="Times New Roman"/>
          <w:b/>
          <w:spacing w:val="60"/>
          <w:sz w:val="36"/>
          <w:szCs w:val="36"/>
        </w:rPr>
        <w:t>за 201</w:t>
      </w:r>
      <w:r w:rsidR="006237FB">
        <w:rPr>
          <w:rFonts w:ascii="Times New Roman" w:hAnsi="Times New Roman" w:cs="Times New Roman"/>
          <w:b/>
          <w:spacing w:val="60"/>
          <w:sz w:val="36"/>
          <w:szCs w:val="36"/>
        </w:rPr>
        <w:t>5-2016</w:t>
      </w:r>
      <w:r>
        <w:rPr>
          <w:rFonts w:ascii="Times New Roman" w:hAnsi="Times New Roman" w:cs="Times New Roman"/>
          <w:b/>
          <w:spacing w:val="60"/>
          <w:sz w:val="36"/>
          <w:szCs w:val="36"/>
        </w:rPr>
        <w:t xml:space="preserve"> </w:t>
      </w:r>
      <w:proofErr w:type="spellStart"/>
      <w:r>
        <w:rPr>
          <w:rFonts w:ascii="Times New Roman" w:hAnsi="Times New Roman" w:cs="Times New Roman"/>
          <w:b/>
          <w:spacing w:val="60"/>
          <w:sz w:val="36"/>
          <w:szCs w:val="36"/>
        </w:rPr>
        <w:t>уч</w:t>
      </w:r>
      <w:proofErr w:type="gramStart"/>
      <w:r>
        <w:rPr>
          <w:rFonts w:ascii="Times New Roman" w:hAnsi="Times New Roman" w:cs="Times New Roman"/>
          <w:b/>
          <w:spacing w:val="60"/>
          <w:sz w:val="36"/>
          <w:szCs w:val="36"/>
        </w:rPr>
        <w:t>.г</w:t>
      </w:r>
      <w:proofErr w:type="gramEnd"/>
      <w:r>
        <w:rPr>
          <w:rFonts w:ascii="Times New Roman" w:hAnsi="Times New Roman" w:cs="Times New Roman"/>
          <w:b/>
          <w:spacing w:val="60"/>
          <w:sz w:val="36"/>
          <w:szCs w:val="36"/>
        </w:rPr>
        <w:t>од</w:t>
      </w:r>
      <w:proofErr w:type="spellEnd"/>
    </w:p>
    <w:p w:rsidR="001F5105" w:rsidRPr="00324838" w:rsidRDefault="001F5105" w:rsidP="007A23EF">
      <w:pPr>
        <w:spacing w:before="100" w:beforeAutospacing="1" w:after="0" w:line="240" w:lineRule="auto"/>
        <w:ind w:left="-142" w:firstLine="426"/>
        <w:jc w:val="both"/>
        <w:rPr>
          <w:rFonts w:ascii="Times New Roman" w:eastAsia="Times New Roman" w:hAnsi="Times New Roman" w:cs="Times New Roman"/>
          <w:sz w:val="28"/>
          <w:szCs w:val="28"/>
        </w:rPr>
      </w:pPr>
      <w:r w:rsidRPr="00324838">
        <w:rPr>
          <w:rFonts w:ascii="Times New Roman" w:eastAsia="Times New Roman" w:hAnsi="Times New Roman" w:cs="Times New Roman"/>
          <w:b/>
          <w:i/>
          <w:sz w:val="28"/>
          <w:szCs w:val="28"/>
        </w:rPr>
        <w:t>Целью  деятельности</w:t>
      </w:r>
      <w:r>
        <w:rPr>
          <w:rFonts w:ascii="Times New Roman" w:eastAsia="Times New Roman" w:hAnsi="Times New Roman" w:cs="Times New Roman"/>
          <w:b/>
          <w:i/>
          <w:sz w:val="28"/>
          <w:szCs w:val="28"/>
        </w:rPr>
        <w:t xml:space="preserve"> </w:t>
      </w:r>
      <w:r w:rsidRPr="00324838">
        <w:rPr>
          <w:rFonts w:ascii="Times New Roman" w:eastAsia="Times New Roman" w:hAnsi="Times New Roman" w:cs="Times New Roman"/>
          <w:sz w:val="28"/>
          <w:szCs w:val="28"/>
        </w:rPr>
        <w:t>п</w:t>
      </w:r>
      <w:r w:rsidR="006237FB">
        <w:rPr>
          <w:rFonts w:ascii="Times New Roman" w:eastAsia="Times New Roman" w:hAnsi="Times New Roman" w:cs="Times New Roman"/>
          <w:sz w:val="28"/>
          <w:szCs w:val="28"/>
        </w:rPr>
        <w:t>едагогического коллектива в 2015 - 2016</w:t>
      </w:r>
      <w:r w:rsidRPr="00324838">
        <w:rPr>
          <w:rFonts w:ascii="Times New Roman" w:eastAsia="Times New Roman" w:hAnsi="Times New Roman" w:cs="Times New Roman"/>
          <w:sz w:val="28"/>
          <w:szCs w:val="28"/>
        </w:rPr>
        <w:t xml:space="preserve"> учебном году было  формирование эффективной системы патриотического воспитания, обеспечивающей оптимальные условия развития у каждого подростка верности Отечеству, готовности приносить пользу обществу и государству. Воспитание уважения к духовному наследию своего края, сохранение и преумножение исторических и культурных традиций своего народа, приобщение учащихся к изучению истории Отечества через самостоятельную исследовательскую работу.</w:t>
      </w:r>
    </w:p>
    <w:p w:rsidR="001F5105" w:rsidRPr="00324838" w:rsidRDefault="001F5105" w:rsidP="007A23EF">
      <w:pPr>
        <w:tabs>
          <w:tab w:val="left" w:pos="1701"/>
        </w:tabs>
        <w:spacing w:after="0" w:line="240" w:lineRule="auto"/>
        <w:ind w:left="-142" w:firstLine="426"/>
        <w:jc w:val="both"/>
        <w:rPr>
          <w:rFonts w:ascii="Times New Roman" w:eastAsia="Calibri" w:hAnsi="Times New Roman" w:cs="Times New Roman"/>
          <w:sz w:val="28"/>
          <w:szCs w:val="28"/>
        </w:rPr>
      </w:pPr>
      <w:r w:rsidRPr="00324838">
        <w:rPr>
          <w:rFonts w:ascii="Times New Roman" w:eastAsia="Calibri" w:hAnsi="Times New Roman" w:cs="Times New Roman"/>
          <w:sz w:val="28"/>
          <w:szCs w:val="28"/>
        </w:rPr>
        <w:t>Для реализации поставленной цели в 201</w:t>
      </w:r>
      <w:r w:rsidR="006237FB">
        <w:rPr>
          <w:rFonts w:ascii="Times New Roman" w:eastAsia="Calibri" w:hAnsi="Times New Roman" w:cs="Times New Roman"/>
          <w:sz w:val="28"/>
          <w:szCs w:val="28"/>
        </w:rPr>
        <w:t>5</w:t>
      </w:r>
      <w:r w:rsidRPr="00324838">
        <w:rPr>
          <w:rFonts w:ascii="Times New Roman" w:eastAsia="Calibri" w:hAnsi="Times New Roman" w:cs="Times New Roman"/>
          <w:sz w:val="28"/>
          <w:szCs w:val="28"/>
        </w:rPr>
        <w:t>-201</w:t>
      </w:r>
      <w:r w:rsidR="006237FB">
        <w:rPr>
          <w:rFonts w:ascii="Times New Roman" w:eastAsia="Calibri" w:hAnsi="Times New Roman" w:cs="Times New Roman"/>
          <w:sz w:val="28"/>
          <w:szCs w:val="28"/>
        </w:rPr>
        <w:t>6</w:t>
      </w:r>
      <w:r w:rsidRPr="00324838">
        <w:rPr>
          <w:rFonts w:ascii="Times New Roman" w:eastAsia="Calibri" w:hAnsi="Times New Roman" w:cs="Times New Roman"/>
          <w:sz w:val="28"/>
          <w:szCs w:val="28"/>
        </w:rPr>
        <w:t xml:space="preserve"> </w:t>
      </w:r>
      <w:proofErr w:type="spellStart"/>
      <w:r w:rsidRPr="00324838">
        <w:rPr>
          <w:rFonts w:ascii="Times New Roman" w:eastAsia="Calibri" w:hAnsi="Times New Roman" w:cs="Times New Roman"/>
          <w:sz w:val="28"/>
          <w:szCs w:val="28"/>
        </w:rPr>
        <w:t>уч</w:t>
      </w:r>
      <w:proofErr w:type="gramStart"/>
      <w:r w:rsidRPr="00324838">
        <w:rPr>
          <w:rFonts w:ascii="Times New Roman" w:eastAsia="Calibri" w:hAnsi="Times New Roman" w:cs="Times New Roman"/>
          <w:sz w:val="28"/>
          <w:szCs w:val="28"/>
        </w:rPr>
        <w:t>.г</w:t>
      </w:r>
      <w:proofErr w:type="gramEnd"/>
      <w:r w:rsidRPr="00324838">
        <w:rPr>
          <w:rFonts w:ascii="Times New Roman" w:eastAsia="Calibri" w:hAnsi="Times New Roman" w:cs="Times New Roman"/>
          <w:sz w:val="28"/>
          <w:szCs w:val="28"/>
        </w:rPr>
        <w:t>оду</w:t>
      </w:r>
      <w:proofErr w:type="spellEnd"/>
      <w:r w:rsidRPr="00324838">
        <w:rPr>
          <w:rFonts w:ascii="Times New Roman" w:eastAsia="Calibri" w:hAnsi="Times New Roman" w:cs="Times New Roman"/>
          <w:sz w:val="28"/>
          <w:szCs w:val="28"/>
        </w:rPr>
        <w:t xml:space="preserve">  были  выдвинуты следующие </w:t>
      </w:r>
      <w:r w:rsidRPr="00324838">
        <w:rPr>
          <w:rFonts w:ascii="Times New Roman" w:eastAsia="Calibri" w:hAnsi="Times New Roman" w:cs="Times New Roman"/>
          <w:b/>
          <w:sz w:val="28"/>
          <w:szCs w:val="28"/>
        </w:rPr>
        <w:t xml:space="preserve">задачи </w:t>
      </w:r>
      <w:r w:rsidRPr="00324838">
        <w:rPr>
          <w:rFonts w:ascii="Times New Roman" w:eastAsia="Calibri" w:hAnsi="Times New Roman" w:cs="Times New Roman"/>
          <w:sz w:val="28"/>
          <w:szCs w:val="28"/>
        </w:rPr>
        <w:t>воспитательной деятельности:</w:t>
      </w:r>
    </w:p>
    <w:p w:rsidR="001F5105" w:rsidRPr="00324838" w:rsidRDefault="001F5105" w:rsidP="007A23EF">
      <w:pPr>
        <w:tabs>
          <w:tab w:val="left" w:pos="1701"/>
        </w:tabs>
        <w:spacing w:after="0" w:line="240" w:lineRule="auto"/>
        <w:ind w:left="-142" w:firstLine="426"/>
        <w:jc w:val="both"/>
        <w:rPr>
          <w:rFonts w:ascii="Times New Roman" w:eastAsia="Calibri" w:hAnsi="Times New Roman" w:cs="Times New Roman"/>
          <w:sz w:val="28"/>
          <w:szCs w:val="28"/>
        </w:rPr>
      </w:pPr>
      <w:r w:rsidRPr="00324838">
        <w:rPr>
          <w:rFonts w:ascii="Times New Roman" w:eastAsia="Calibri" w:hAnsi="Times New Roman" w:cs="Times New Roman"/>
          <w:sz w:val="28"/>
          <w:szCs w:val="28"/>
        </w:rPr>
        <w:t>1</w:t>
      </w:r>
      <w:r w:rsidRPr="00324838">
        <w:rPr>
          <w:rFonts w:ascii="Times New Roman" w:eastAsia="Calibri" w:hAnsi="Times New Roman" w:cs="Times New Roman"/>
          <w:i/>
          <w:sz w:val="28"/>
          <w:szCs w:val="28"/>
        </w:rPr>
        <w:t>.</w:t>
      </w:r>
      <w:r w:rsidRPr="00324838">
        <w:rPr>
          <w:rFonts w:ascii="Times New Roman" w:eastAsia="Calibri" w:hAnsi="Times New Roman" w:cs="Times New Roman"/>
          <w:sz w:val="28"/>
          <w:szCs w:val="28"/>
        </w:rPr>
        <w:t xml:space="preserve">Воспитание и развитие социально-активной  и творческой  личности,  гражданина  и патриота, обладающего чувством  национальной гордости  и гражданской ответственности  за судьбу  отечества и свое будущее. </w:t>
      </w:r>
    </w:p>
    <w:p w:rsidR="001F5105" w:rsidRPr="00324838" w:rsidRDefault="001F5105" w:rsidP="007A23EF">
      <w:pPr>
        <w:tabs>
          <w:tab w:val="left" w:pos="1701"/>
        </w:tabs>
        <w:spacing w:after="0" w:line="240" w:lineRule="auto"/>
        <w:ind w:left="-142" w:firstLine="426"/>
        <w:jc w:val="both"/>
        <w:rPr>
          <w:rFonts w:ascii="Times New Roman" w:eastAsia="Calibri" w:hAnsi="Times New Roman" w:cs="Times New Roman"/>
          <w:sz w:val="28"/>
          <w:szCs w:val="28"/>
        </w:rPr>
      </w:pPr>
      <w:r w:rsidRPr="00324838">
        <w:rPr>
          <w:rFonts w:ascii="Times New Roman" w:eastAsia="Calibri" w:hAnsi="Times New Roman" w:cs="Times New Roman"/>
          <w:sz w:val="28"/>
          <w:szCs w:val="28"/>
        </w:rPr>
        <w:t xml:space="preserve">2.Формирование у учащихся  широкого научного  кругозора, общекультурных интересов,  утверждение в их сознании  приоритетов  общечеловеческих ценностей. </w:t>
      </w:r>
    </w:p>
    <w:p w:rsidR="001F5105" w:rsidRPr="00324838" w:rsidRDefault="001F5105" w:rsidP="007A23EF">
      <w:pPr>
        <w:tabs>
          <w:tab w:val="left" w:pos="1701"/>
        </w:tabs>
        <w:spacing w:after="0" w:line="240" w:lineRule="auto"/>
        <w:ind w:left="-142" w:firstLine="426"/>
        <w:jc w:val="both"/>
        <w:rPr>
          <w:rFonts w:ascii="Times New Roman" w:eastAsia="Calibri" w:hAnsi="Times New Roman" w:cs="Times New Roman"/>
          <w:sz w:val="28"/>
          <w:szCs w:val="28"/>
        </w:rPr>
      </w:pPr>
      <w:r w:rsidRPr="00324838">
        <w:rPr>
          <w:rFonts w:ascii="Times New Roman" w:eastAsia="Calibri" w:hAnsi="Times New Roman" w:cs="Times New Roman"/>
          <w:sz w:val="28"/>
          <w:szCs w:val="28"/>
        </w:rPr>
        <w:t>3.Формирование  позитивного  социального опыта  воспитания активной гражданской позиции, нравственной устойчивости, общественной  активности через  участие  в работе органов  ученического самоуправления, детском объединении.</w:t>
      </w:r>
    </w:p>
    <w:p w:rsidR="001F5105" w:rsidRPr="00324838" w:rsidRDefault="001F5105" w:rsidP="007A23EF">
      <w:pPr>
        <w:tabs>
          <w:tab w:val="left" w:pos="1701"/>
        </w:tabs>
        <w:spacing w:after="0" w:line="240" w:lineRule="auto"/>
        <w:ind w:left="-142" w:firstLine="426"/>
        <w:jc w:val="both"/>
        <w:rPr>
          <w:rFonts w:ascii="Times New Roman" w:eastAsia="Calibri" w:hAnsi="Times New Roman" w:cs="Times New Roman"/>
          <w:sz w:val="28"/>
          <w:szCs w:val="28"/>
        </w:rPr>
      </w:pPr>
      <w:r w:rsidRPr="00324838">
        <w:rPr>
          <w:rFonts w:ascii="Times New Roman" w:eastAsia="Calibri" w:hAnsi="Times New Roman" w:cs="Times New Roman"/>
          <w:sz w:val="28"/>
          <w:szCs w:val="28"/>
        </w:rPr>
        <w:t>4.Формирование  потребности в здоровом образе жизни, общественно-значимой  деятельности, устойчивого интереса  к физкультуре и спорту, активизация  спортивно-массовой  и оздоровительной работы  с целью профилактики правонарушений.</w:t>
      </w:r>
    </w:p>
    <w:p w:rsidR="001F5105" w:rsidRPr="00324838" w:rsidRDefault="001F5105" w:rsidP="007A23EF">
      <w:pPr>
        <w:tabs>
          <w:tab w:val="left" w:pos="1701"/>
        </w:tabs>
        <w:spacing w:after="0" w:line="240" w:lineRule="auto"/>
        <w:ind w:left="-142" w:firstLine="426"/>
        <w:jc w:val="both"/>
        <w:rPr>
          <w:rFonts w:ascii="Times New Roman" w:eastAsia="Calibri" w:hAnsi="Times New Roman" w:cs="Times New Roman"/>
          <w:sz w:val="28"/>
          <w:szCs w:val="28"/>
        </w:rPr>
      </w:pPr>
      <w:r w:rsidRPr="00324838">
        <w:rPr>
          <w:rFonts w:ascii="Times New Roman" w:eastAsia="Calibri" w:hAnsi="Times New Roman" w:cs="Times New Roman"/>
          <w:sz w:val="28"/>
          <w:szCs w:val="28"/>
        </w:rPr>
        <w:t xml:space="preserve">5.Создание условий  для успешной адаптации и социализации  личности ребенка, развития  творческих  склонностей  и способностей через  эффективную реализацию программы  дополнительного образования,  помощь  учащихся в самоопределении  и профессиональном выборе.  </w:t>
      </w:r>
    </w:p>
    <w:p w:rsidR="001F5105" w:rsidRPr="00324838" w:rsidRDefault="001F5105" w:rsidP="007A23EF">
      <w:pPr>
        <w:tabs>
          <w:tab w:val="left" w:pos="1701"/>
        </w:tabs>
        <w:spacing w:after="0" w:line="240" w:lineRule="auto"/>
        <w:ind w:left="-142" w:firstLine="426"/>
        <w:jc w:val="both"/>
        <w:rPr>
          <w:rFonts w:ascii="Times New Roman" w:eastAsia="Calibri" w:hAnsi="Times New Roman" w:cs="Times New Roman"/>
          <w:sz w:val="28"/>
          <w:szCs w:val="28"/>
        </w:rPr>
      </w:pPr>
      <w:r w:rsidRPr="00324838">
        <w:rPr>
          <w:rFonts w:ascii="Times New Roman" w:eastAsia="Calibri" w:hAnsi="Times New Roman" w:cs="Times New Roman"/>
          <w:sz w:val="28"/>
          <w:szCs w:val="28"/>
        </w:rPr>
        <w:t xml:space="preserve">Реализация поставленных  задач осуществлялась  через   </w:t>
      </w:r>
      <w:r w:rsidRPr="00324838">
        <w:rPr>
          <w:rFonts w:ascii="Times New Roman" w:eastAsia="Calibri" w:hAnsi="Times New Roman" w:cs="Times New Roman"/>
          <w:b/>
          <w:sz w:val="28"/>
          <w:szCs w:val="28"/>
        </w:rPr>
        <w:t>приоритетные</w:t>
      </w:r>
      <w:r>
        <w:rPr>
          <w:rFonts w:ascii="Times New Roman" w:eastAsia="Calibri" w:hAnsi="Times New Roman" w:cs="Times New Roman"/>
          <w:b/>
          <w:sz w:val="28"/>
          <w:szCs w:val="28"/>
        </w:rPr>
        <w:t xml:space="preserve"> </w:t>
      </w:r>
      <w:r w:rsidRPr="00324838">
        <w:rPr>
          <w:rFonts w:ascii="Times New Roman" w:eastAsia="Calibri" w:hAnsi="Times New Roman" w:cs="Times New Roman"/>
          <w:b/>
          <w:i/>
          <w:sz w:val="28"/>
          <w:szCs w:val="28"/>
        </w:rPr>
        <w:t>направления</w:t>
      </w:r>
      <w:r w:rsidRPr="00324838">
        <w:rPr>
          <w:rFonts w:ascii="Times New Roman" w:eastAsia="Calibri" w:hAnsi="Times New Roman" w:cs="Times New Roman"/>
          <w:sz w:val="28"/>
          <w:szCs w:val="28"/>
        </w:rPr>
        <w:t>:</w:t>
      </w:r>
    </w:p>
    <w:p w:rsidR="001F5105" w:rsidRPr="00324838" w:rsidRDefault="001F5105" w:rsidP="007A23EF">
      <w:pPr>
        <w:numPr>
          <w:ilvl w:val="0"/>
          <w:numId w:val="1"/>
        </w:numPr>
        <w:tabs>
          <w:tab w:val="left" w:pos="1701"/>
          <w:tab w:val="left" w:pos="2552"/>
        </w:tabs>
        <w:spacing w:after="0" w:line="240" w:lineRule="auto"/>
        <w:ind w:left="-142" w:firstLine="426"/>
        <w:jc w:val="both"/>
        <w:rPr>
          <w:rFonts w:ascii="Times New Roman" w:eastAsia="Calibri" w:hAnsi="Times New Roman" w:cs="Times New Roman"/>
          <w:sz w:val="28"/>
          <w:szCs w:val="28"/>
        </w:rPr>
      </w:pPr>
      <w:r w:rsidRPr="00324838">
        <w:rPr>
          <w:rFonts w:ascii="Times New Roman" w:eastAsia="Calibri" w:hAnsi="Times New Roman" w:cs="Times New Roman"/>
          <w:sz w:val="28"/>
          <w:szCs w:val="28"/>
        </w:rPr>
        <w:t>гражданско-патриотическое воспитание;</w:t>
      </w:r>
    </w:p>
    <w:p w:rsidR="001F5105" w:rsidRPr="00324838" w:rsidRDefault="001F5105" w:rsidP="007A23EF">
      <w:pPr>
        <w:numPr>
          <w:ilvl w:val="0"/>
          <w:numId w:val="1"/>
        </w:numPr>
        <w:tabs>
          <w:tab w:val="left" w:pos="1701"/>
          <w:tab w:val="left" w:pos="2552"/>
        </w:tabs>
        <w:spacing w:after="0" w:line="240" w:lineRule="auto"/>
        <w:ind w:left="-142" w:firstLine="426"/>
        <w:jc w:val="both"/>
        <w:rPr>
          <w:rFonts w:ascii="Times New Roman" w:eastAsia="Calibri" w:hAnsi="Times New Roman" w:cs="Times New Roman"/>
          <w:sz w:val="28"/>
          <w:szCs w:val="28"/>
        </w:rPr>
      </w:pPr>
      <w:r w:rsidRPr="00324838">
        <w:rPr>
          <w:rFonts w:ascii="Times New Roman" w:eastAsia="Calibri" w:hAnsi="Times New Roman" w:cs="Times New Roman"/>
          <w:sz w:val="28"/>
          <w:szCs w:val="28"/>
        </w:rPr>
        <w:t>нравственно-эстетическое воспитание;</w:t>
      </w:r>
    </w:p>
    <w:p w:rsidR="001F5105" w:rsidRPr="00324838" w:rsidRDefault="001F5105" w:rsidP="007A23EF">
      <w:pPr>
        <w:numPr>
          <w:ilvl w:val="0"/>
          <w:numId w:val="1"/>
        </w:numPr>
        <w:tabs>
          <w:tab w:val="left" w:pos="1701"/>
          <w:tab w:val="left" w:pos="2552"/>
        </w:tabs>
        <w:spacing w:after="0" w:line="240" w:lineRule="auto"/>
        <w:ind w:left="-142" w:firstLine="426"/>
        <w:jc w:val="both"/>
        <w:rPr>
          <w:rFonts w:ascii="Times New Roman" w:eastAsia="Calibri" w:hAnsi="Times New Roman" w:cs="Times New Roman"/>
          <w:sz w:val="28"/>
          <w:szCs w:val="28"/>
        </w:rPr>
      </w:pPr>
      <w:r w:rsidRPr="00324838">
        <w:rPr>
          <w:rFonts w:ascii="Times New Roman" w:eastAsia="Calibri" w:hAnsi="Times New Roman" w:cs="Times New Roman"/>
          <w:sz w:val="28"/>
          <w:szCs w:val="28"/>
        </w:rPr>
        <w:t>интеллектуально-познавательная деятельность;</w:t>
      </w:r>
    </w:p>
    <w:p w:rsidR="001F5105" w:rsidRPr="00324838" w:rsidRDefault="001F5105" w:rsidP="007A23EF">
      <w:pPr>
        <w:numPr>
          <w:ilvl w:val="0"/>
          <w:numId w:val="1"/>
        </w:numPr>
        <w:tabs>
          <w:tab w:val="left" w:pos="1701"/>
          <w:tab w:val="left" w:pos="2552"/>
        </w:tabs>
        <w:spacing w:after="0" w:line="240" w:lineRule="auto"/>
        <w:ind w:left="-142" w:firstLine="426"/>
        <w:jc w:val="both"/>
        <w:rPr>
          <w:rFonts w:ascii="Times New Roman" w:eastAsia="Calibri" w:hAnsi="Times New Roman" w:cs="Times New Roman"/>
          <w:sz w:val="28"/>
          <w:szCs w:val="28"/>
        </w:rPr>
      </w:pPr>
      <w:r w:rsidRPr="00324838">
        <w:rPr>
          <w:rFonts w:ascii="Times New Roman" w:eastAsia="Calibri" w:hAnsi="Times New Roman" w:cs="Times New Roman"/>
          <w:sz w:val="28"/>
          <w:szCs w:val="28"/>
        </w:rPr>
        <w:t>физкультурно-оздоровительное воспитание;</w:t>
      </w:r>
    </w:p>
    <w:p w:rsidR="001F5105" w:rsidRPr="00324838" w:rsidRDefault="001F5105" w:rsidP="007A23EF">
      <w:pPr>
        <w:numPr>
          <w:ilvl w:val="0"/>
          <w:numId w:val="1"/>
        </w:numPr>
        <w:tabs>
          <w:tab w:val="left" w:pos="1701"/>
          <w:tab w:val="left" w:pos="2552"/>
        </w:tabs>
        <w:spacing w:after="0" w:line="240" w:lineRule="auto"/>
        <w:ind w:left="-142" w:firstLine="426"/>
        <w:jc w:val="both"/>
        <w:rPr>
          <w:rFonts w:ascii="Times New Roman" w:eastAsia="Calibri" w:hAnsi="Times New Roman" w:cs="Times New Roman"/>
          <w:sz w:val="28"/>
          <w:szCs w:val="28"/>
        </w:rPr>
      </w:pPr>
      <w:r w:rsidRPr="00324838">
        <w:rPr>
          <w:rFonts w:ascii="Times New Roman" w:eastAsia="Calibri" w:hAnsi="Times New Roman" w:cs="Times New Roman"/>
          <w:sz w:val="28"/>
          <w:szCs w:val="28"/>
        </w:rPr>
        <w:t>профилактика правонарушений.</w:t>
      </w:r>
    </w:p>
    <w:p w:rsidR="001F5105" w:rsidRPr="0012109B" w:rsidRDefault="001F5105" w:rsidP="007A23EF">
      <w:pPr>
        <w:tabs>
          <w:tab w:val="left" w:pos="1701"/>
        </w:tabs>
        <w:spacing w:after="0" w:line="240" w:lineRule="auto"/>
        <w:ind w:left="-142" w:firstLine="426"/>
        <w:jc w:val="both"/>
        <w:rPr>
          <w:rFonts w:ascii="Times New Roman" w:eastAsia="Calibri" w:hAnsi="Times New Roman" w:cs="Times New Roman"/>
          <w:sz w:val="28"/>
          <w:szCs w:val="28"/>
        </w:rPr>
      </w:pPr>
      <w:proofErr w:type="gramStart"/>
      <w:r w:rsidRPr="00324838">
        <w:rPr>
          <w:rFonts w:ascii="Times New Roman" w:eastAsia="Calibri" w:hAnsi="Times New Roman" w:cs="Times New Roman"/>
          <w:b/>
          <w:i/>
          <w:sz w:val="28"/>
          <w:szCs w:val="28"/>
        </w:rPr>
        <w:t xml:space="preserve">В ходе воспитательного процесса использовались основные виды внеурочной деятельности: </w:t>
      </w:r>
      <w:r w:rsidRPr="00324838">
        <w:rPr>
          <w:rFonts w:ascii="Times New Roman" w:eastAsia="Calibri" w:hAnsi="Times New Roman" w:cs="Times New Roman"/>
          <w:sz w:val="28"/>
          <w:szCs w:val="28"/>
        </w:rPr>
        <w:t xml:space="preserve">индивидуальная, групповая, интеллектуально-познавательная, художественная, ценностно-ориентировочная, трудовая, </w:t>
      </w:r>
      <w:r w:rsidRPr="0012109B">
        <w:rPr>
          <w:rFonts w:ascii="Times New Roman" w:eastAsia="Calibri" w:hAnsi="Times New Roman" w:cs="Times New Roman"/>
          <w:sz w:val="28"/>
          <w:szCs w:val="28"/>
        </w:rPr>
        <w:t>общественная, спортивно-оздоровительная, досуговая.</w:t>
      </w:r>
      <w:proofErr w:type="gramEnd"/>
    </w:p>
    <w:p w:rsidR="001F5105" w:rsidRPr="0012109B" w:rsidRDefault="001F5105" w:rsidP="007A23EF">
      <w:pPr>
        <w:tabs>
          <w:tab w:val="left" w:pos="1701"/>
        </w:tabs>
        <w:spacing w:after="0" w:line="240" w:lineRule="auto"/>
        <w:ind w:left="-142" w:firstLine="426"/>
        <w:jc w:val="both"/>
        <w:rPr>
          <w:rFonts w:ascii="Times New Roman" w:eastAsia="Calibri" w:hAnsi="Times New Roman" w:cs="Times New Roman"/>
          <w:sz w:val="28"/>
          <w:szCs w:val="28"/>
        </w:rPr>
      </w:pPr>
      <w:r w:rsidRPr="0012109B">
        <w:rPr>
          <w:rFonts w:ascii="Times New Roman" w:eastAsia="Calibri" w:hAnsi="Times New Roman" w:cs="Times New Roman"/>
          <w:sz w:val="28"/>
          <w:szCs w:val="28"/>
        </w:rPr>
        <w:lastRenderedPageBreak/>
        <w:t>Такая структура воспитательной работы позволила охватить всех учащихся школы, исходя из их склонностей и интересов, способствовала всестороннему развитию личности каждого ребенка.</w:t>
      </w:r>
    </w:p>
    <w:p w:rsidR="001F5105" w:rsidRPr="0012109B" w:rsidRDefault="001F5105" w:rsidP="007A23EF">
      <w:pPr>
        <w:tabs>
          <w:tab w:val="left" w:pos="1701"/>
        </w:tabs>
        <w:spacing w:after="0" w:line="240" w:lineRule="auto"/>
        <w:ind w:left="-142" w:firstLine="426"/>
        <w:jc w:val="both"/>
        <w:rPr>
          <w:rFonts w:ascii="Times New Roman" w:eastAsia="Calibri" w:hAnsi="Times New Roman" w:cs="Times New Roman"/>
          <w:sz w:val="28"/>
          <w:szCs w:val="28"/>
        </w:rPr>
      </w:pPr>
      <w:r w:rsidRPr="0012109B">
        <w:rPr>
          <w:rFonts w:ascii="Times New Roman" w:eastAsia="Calibri" w:hAnsi="Times New Roman" w:cs="Times New Roman"/>
          <w:sz w:val="28"/>
          <w:szCs w:val="28"/>
        </w:rPr>
        <w:t xml:space="preserve"> Работа велась одновременно с коллективом учащихся, активом, педагогами-предметниками, классными руководителями, педагогами дополнительного образования, родителями.</w:t>
      </w:r>
    </w:p>
    <w:p w:rsidR="001F5105" w:rsidRPr="0012109B" w:rsidRDefault="001F5105" w:rsidP="007A23EF">
      <w:pPr>
        <w:tabs>
          <w:tab w:val="left" w:pos="1701"/>
        </w:tabs>
        <w:spacing w:after="0" w:line="240" w:lineRule="auto"/>
        <w:ind w:left="-142" w:firstLine="426"/>
        <w:jc w:val="both"/>
        <w:rPr>
          <w:rFonts w:ascii="Times New Roman" w:eastAsia="Calibri" w:hAnsi="Times New Roman" w:cs="Times New Roman"/>
          <w:sz w:val="28"/>
          <w:szCs w:val="28"/>
        </w:rPr>
      </w:pPr>
      <w:r w:rsidRPr="0012109B">
        <w:rPr>
          <w:rFonts w:ascii="Times New Roman" w:eastAsia="Calibri" w:hAnsi="Times New Roman" w:cs="Times New Roman"/>
          <w:sz w:val="28"/>
          <w:szCs w:val="28"/>
        </w:rPr>
        <w:t xml:space="preserve">Основными </w:t>
      </w:r>
      <w:r w:rsidRPr="0012109B">
        <w:rPr>
          <w:rFonts w:ascii="Times New Roman" w:eastAsia="Calibri" w:hAnsi="Times New Roman" w:cs="Times New Roman"/>
          <w:b/>
          <w:sz w:val="28"/>
          <w:szCs w:val="28"/>
        </w:rPr>
        <w:t>формами  воспитательной работы</w:t>
      </w:r>
      <w:r w:rsidRPr="0012109B">
        <w:rPr>
          <w:rFonts w:ascii="Times New Roman" w:eastAsia="Calibri" w:hAnsi="Times New Roman" w:cs="Times New Roman"/>
          <w:sz w:val="28"/>
          <w:szCs w:val="28"/>
        </w:rPr>
        <w:t xml:space="preserve"> с детьми были:</w:t>
      </w:r>
    </w:p>
    <w:p w:rsidR="001F5105" w:rsidRPr="0012109B" w:rsidRDefault="001F5105" w:rsidP="007A23EF">
      <w:pPr>
        <w:pStyle w:val="a4"/>
        <w:numPr>
          <w:ilvl w:val="0"/>
          <w:numId w:val="2"/>
        </w:numPr>
        <w:tabs>
          <w:tab w:val="left" w:pos="1701"/>
        </w:tabs>
        <w:spacing w:after="0" w:line="240" w:lineRule="auto"/>
        <w:ind w:left="-142" w:firstLine="426"/>
        <w:jc w:val="both"/>
        <w:rPr>
          <w:rFonts w:ascii="Times New Roman" w:eastAsia="Calibri" w:hAnsi="Times New Roman" w:cs="Times New Roman"/>
          <w:sz w:val="28"/>
          <w:szCs w:val="28"/>
        </w:rPr>
      </w:pPr>
      <w:r w:rsidRPr="0012109B">
        <w:rPr>
          <w:rFonts w:ascii="Times New Roman" w:eastAsia="Calibri" w:hAnsi="Times New Roman" w:cs="Times New Roman"/>
          <w:sz w:val="28"/>
          <w:szCs w:val="28"/>
        </w:rPr>
        <w:t>беседы, классные часы, встречи с интересными людьми, индивидуальные консультации.</w:t>
      </w:r>
    </w:p>
    <w:p w:rsidR="001F5105" w:rsidRPr="0012109B" w:rsidRDefault="001F5105" w:rsidP="007A23EF">
      <w:pPr>
        <w:pStyle w:val="a4"/>
        <w:numPr>
          <w:ilvl w:val="0"/>
          <w:numId w:val="2"/>
        </w:numPr>
        <w:tabs>
          <w:tab w:val="left" w:pos="1701"/>
        </w:tabs>
        <w:spacing w:after="0" w:line="240" w:lineRule="auto"/>
        <w:ind w:left="-142" w:firstLine="426"/>
        <w:jc w:val="both"/>
        <w:rPr>
          <w:rFonts w:ascii="Times New Roman" w:eastAsia="Calibri" w:hAnsi="Times New Roman" w:cs="Times New Roman"/>
          <w:sz w:val="28"/>
          <w:szCs w:val="28"/>
        </w:rPr>
      </w:pPr>
      <w:r w:rsidRPr="0012109B">
        <w:rPr>
          <w:rFonts w:ascii="Times New Roman" w:eastAsia="Calibri" w:hAnsi="Times New Roman" w:cs="Times New Roman"/>
          <w:sz w:val="28"/>
          <w:szCs w:val="28"/>
        </w:rPr>
        <w:t>трудовые дела (дежурства, субботники, благоустройство школьной территории).</w:t>
      </w:r>
    </w:p>
    <w:p w:rsidR="001F5105" w:rsidRPr="0012109B" w:rsidRDefault="001F5105" w:rsidP="007A23EF">
      <w:pPr>
        <w:pStyle w:val="a4"/>
        <w:numPr>
          <w:ilvl w:val="0"/>
          <w:numId w:val="2"/>
        </w:numPr>
        <w:tabs>
          <w:tab w:val="left" w:pos="1701"/>
        </w:tabs>
        <w:spacing w:after="0" w:line="240" w:lineRule="auto"/>
        <w:ind w:left="-142" w:firstLine="426"/>
        <w:jc w:val="both"/>
        <w:rPr>
          <w:rFonts w:ascii="Times New Roman" w:eastAsia="Calibri" w:hAnsi="Times New Roman" w:cs="Times New Roman"/>
          <w:sz w:val="28"/>
          <w:szCs w:val="28"/>
        </w:rPr>
      </w:pPr>
      <w:r w:rsidRPr="0012109B">
        <w:rPr>
          <w:rFonts w:ascii="Times New Roman" w:eastAsia="Calibri" w:hAnsi="Times New Roman" w:cs="Times New Roman"/>
          <w:sz w:val="28"/>
          <w:szCs w:val="28"/>
        </w:rPr>
        <w:t>занятия в кружках по интересам (спортивных, художественных, интеллектуальных)</w:t>
      </w:r>
    </w:p>
    <w:p w:rsidR="001F5105" w:rsidRPr="0012109B" w:rsidRDefault="001F5105" w:rsidP="007A23EF">
      <w:pPr>
        <w:pStyle w:val="a4"/>
        <w:numPr>
          <w:ilvl w:val="0"/>
          <w:numId w:val="2"/>
        </w:numPr>
        <w:tabs>
          <w:tab w:val="left" w:pos="1701"/>
        </w:tabs>
        <w:spacing w:after="0" w:line="240" w:lineRule="auto"/>
        <w:ind w:left="-142" w:firstLine="426"/>
        <w:jc w:val="both"/>
        <w:rPr>
          <w:rFonts w:ascii="Times New Roman" w:eastAsia="Calibri" w:hAnsi="Times New Roman" w:cs="Times New Roman"/>
          <w:sz w:val="28"/>
          <w:szCs w:val="28"/>
        </w:rPr>
      </w:pPr>
      <w:proofErr w:type="gramStart"/>
      <w:r w:rsidRPr="0012109B">
        <w:rPr>
          <w:rFonts w:ascii="Times New Roman" w:eastAsia="Calibri" w:hAnsi="Times New Roman" w:cs="Times New Roman"/>
          <w:sz w:val="28"/>
          <w:szCs w:val="28"/>
        </w:rPr>
        <w:t>общешкольные мероприятия (праздники, концерты, познавательные и интеллектуальные программы; олимпиады, викторины, спортивные мероприятия, конкурсы, выезды в театр).</w:t>
      </w:r>
      <w:proofErr w:type="gramEnd"/>
    </w:p>
    <w:p w:rsidR="001F5105" w:rsidRPr="0012109B" w:rsidRDefault="001F5105" w:rsidP="007A23EF">
      <w:pPr>
        <w:pStyle w:val="a4"/>
        <w:numPr>
          <w:ilvl w:val="0"/>
          <w:numId w:val="2"/>
        </w:numPr>
        <w:tabs>
          <w:tab w:val="left" w:pos="1701"/>
        </w:tabs>
        <w:spacing w:after="0" w:line="240" w:lineRule="auto"/>
        <w:ind w:left="-142" w:firstLine="426"/>
        <w:jc w:val="both"/>
        <w:rPr>
          <w:rFonts w:ascii="Times New Roman" w:eastAsia="Calibri" w:hAnsi="Times New Roman" w:cs="Times New Roman"/>
          <w:sz w:val="28"/>
          <w:szCs w:val="28"/>
        </w:rPr>
      </w:pPr>
      <w:r w:rsidRPr="0012109B">
        <w:rPr>
          <w:rFonts w:ascii="Times New Roman" w:eastAsia="Calibri" w:hAnsi="Times New Roman" w:cs="Times New Roman"/>
          <w:sz w:val="28"/>
          <w:szCs w:val="28"/>
        </w:rPr>
        <w:t>участие в районных мероприятиях (соревнования по плаванию, лыжам, футболу и т. п., «Президентск</w:t>
      </w:r>
      <w:r w:rsidR="006237FB">
        <w:rPr>
          <w:rFonts w:ascii="Times New Roman" w:eastAsia="Calibri" w:hAnsi="Times New Roman" w:cs="Times New Roman"/>
          <w:sz w:val="28"/>
          <w:szCs w:val="28"/>
        </w:rPr>
        <w:t>ие игры», «Мужество и Отвага», «</w:t>
      </w:r>
      <w:r w:rsidRPr="0012109B">
        <w:rPr>
          <w:rFonts w:ascii="Times New Roman" w:eastAsia="Calibri" w:hAnsi="Times New Roman" w:cs="Times New Roman"/>
          <w:sz w:val="28"/>
          <w:szCs w:val="28"/>
        </w:rPr>
        <w:t>Зарница»,  творческих конкурсах и концертах).</w:t>
      </w:r>
    </w:p>
    <w:p w:rsidR="001F5105" w:rsidRPr="0071113D" w:rsidRDefault="001F5105" w:rsidP="007A23EF">
      <w:pPr>
        <w:tabs>
          <w:tab w:val="left" w:pos="1701"/>
        </w:tabs>
        <w:spacing w:after="0" w:line="240" w:lineRule="auto"/>
        <w:ind w:left="-142" w:firstLine="426"/>
        <w:jc w:val="both"/>
        <w:rPr>
          <w:rFonts w:ascii="Times New Roman" w:eastAsia="Calibri" w:hAnsi="Times New Roman" w:cs="Times New Roman"/>
          <w:sz w:val="16"/>
          <w:szCs w:val="16"/>
          <w:highlight w:val="magenta"/>
        </w:rPr>
      </w:pPr>
    </w:p>
    <w:p w:rsidR="001F5105" w:rsidRPr="0012109B" w:rsidRDefault="001F5105" w:rsidP="007A23EF">
      <w:pPr>
        <w:tabs>
          <w:tab w:val="left" w:pos="1701"/>
        </w:tabs>
        <w:spacing w:after="0" w:line="240" w:lineRule="auto"/>
        <w:ind w:left="-142" w:firstLine="426"/>
        <w:jc w:val="both"/>
        <w:rPr>
          <w:rFonts w:ascii="Times New Roman" w:eastAsia="Calibri" w:hAnsi="Times New Roman" w:cs="Times New Roman"/>
          <w:sz w:val="28"/>
          <w:szCs w:val="28"/>
        </w:rPr>
      </w:pPr>
      <w:r w:rsidRPr="0012109B">
        <w:rPr>
          <w:rFonts w:ascii="Times New Roman" w:eastAsia="Calibri" w:hAnsi="Times New Roman" w:cs="Times New Roman"/>
          <w:sz w:val="28"/>
          <w:szCs w:val="28"/>
        </w:rPr>
        <w:t>Анализ планов воспитательной работ</w:t>
      </w:r>
      <w:r w:rsidR="006237FB">
        <w:rPr>
          <w:rFonts w:ascii="Times New Roman" w:eastAsia="Calibri" w:hAnsi="Times New Roman" w:cs="Times New Roman"/>
          <w:sz w:val="28"/>
          <w:szCs w:val="28"/>
        </w:rPr>
        <w:t>ы классных руководителей за 2015</w:t>
      </w:r>
      <w:r w:rsidRPr="0012109B">
        <w:rPr>
          <w:rFonts w:ascii="Times New Roman" w:eastAsia="Calibri" w:hAnsi="Times New Roman" w:cs="Times New Roman"/>
          <w:sz w:val="28"/>
          <w:szCs w:val="28"/>
        </w:rPr>
        <w:t>-201</w:t>
      </w:r>
      <w:r w:rsidR="006237FB">
        <w:rPr>
          <w:rFonts w:ascii="Times New Roman" w:eastAsia="Calibri" w:hAnsi="Times New Roman" w:cs="Times New Roman"/>
          <w:sz w:val="28"/>
          <w:szCs w:val="28"/>
        </w:rPr>
        <w:t>6</w:t>
      </w:r>
      <w:r w:rsidRPr="0012109B">
        <w:rPr>
          <w:rFonts w:ascii="Times New Roman" w:eastAsia="Calibri" w:hAnsi="Times New Roman" w:cs="Times New Roman"/>
          <w:sz w:val="28"/>
          <w:szCs w:val="28"/>
        </w:rPr>
        <w:t xml:space="preserve"> уч. год показал, что  в планах работы на год отражалась индивидуальная работа с учащимися, родителями, спланированы заседания родительского комитета, темы классных часов и родительских собраний. Был определен уровень воспитанности учащихся по классам, даны характеристики классных коллективов и анализы работы.</w:t>
      </w:r>
    </w:p>
    <w:p w:rsidR="001F5105" w:rsidRPr="0012109B" w:rsidRDefault="001F5105" w:rsidP="007A23EF">
      <w:pPr>
        <w:tabs>
          <w:tab w:val="left" w:pos="1701"/>
        </w:tabs>
        <w:spacing w:after="0" w:line="240" w:lineRule="auto"/>
        <w:ind w:left="-142" w:firstLine="426"/>
        <w:jc w:val="center"/>
        <w:rPr>
          <w:rFonts w:ascii="Times New Roman" w:eastAsia="Calibri" w:hAnsi="Times New Roman" w:cs="Times New Roman"/>
          <w:b/>
          <w:sz w:val="28"/>
          <w:szCs w:val="28"/>
        </w:rPr>
      </w:pPr>
      <w:r w:rsidRPr="0012109B">
        <w:rPr>
          <w:rFonts w:ascii="Times New Roman" w:eastAsia="Calibri" w:hAnsi="Times New Roman" w:cs="Times New Roman"/>
          <w:b/>
          <w:sz w:val="28"/>
          <w:szCs w:val="28"/>
        </w:rPr>
        <w:t>Уровень воспитанности учащихся:</w:t>
      </w:r>
    </w:p>
    <w:tbl>
      <w:tblPr>
        <w:tblW w:w="8640" w:type="dxa"/>
        <w:jc w:val="center"/>
        <w:tblInd w:w="55" w:type="dxa"/>
        <w:tblLayout w:type="fixed"/>
        <w:tblCellMar>
          <w:top w:w="55" w:type="dxa"/>
          <w:left w:w="55" w:type="dxa"/>
          <w:bottom w:w="55" w:type="dxa"/>
          <w:right w:w="55" w:type="dxa"/>
        </w:tblCellMar>
        <w:tblLook w:val="04A0" w:firstRow="1" w:lastRow="0" w:firstColumn="1" w:lastColumn="0" w:noHBand="0" w:noVBand="1"/>
      </w:tblPr>
      <w:tblGrid>
        <w:gridCol w:w="2408"/>
        <w:gridCol w:w="3209"/>
        <w:gridCol w:w="3023"/>
      </w:tblGrid>
      <w:tr w:rsidR="001F5105" w:rsidRPr="0012109B" w:rsidTr="003513C7">
        <w:trPr>
          <w:jc w:val="center"/>
        </w:trPr>
        <w:tc>
          <w:tcPr>
            <w:tcW w:w="2408" w:type="dxa"/>
            <w:tcBorders>
              <w:top w:val="single" w:sz="2" w:space="0" w:color="000000"/>
              <w:left w:val="single" w:sz="2" w:space="0" w:color="000000"/>
              <w:bottom w:val="single" w:sz="2" w:space="0" w:color="000000"/>
              <w:right w:val="nil"/>
            </w:tcBorders>
          </w:tcPr>
          <w:p w:rsidR="001F5105" w:rsidRPr="0012109B" w:rsidRDefault="001F5105" w:rsidP="007A23EF">
            <w:pPr>
              <w:pStyle w:val="a5"/>
              <w:jc w:val="center"/>
              <w:rPr>
                <w:rFonts w:ascii="Times New Roman" w:hAnsi="Times New Roman"/>
                <w:sz w:val="28"/>
                <w:szCs w:val="28"/>
              </w:rPr>
            </w:pPr>
          </w:p>
        </w:tc>
        <w:tc>
          <w:tcPr>
            <w:tcW w:w="3209" w:type="dxa"/>
            <w:tcBorders>
              <w:top w:val="single" w:sz="2" w:space="0" w:color="000000"/>
              <w:left w:val="single" w:sz="2" w:space="0" w:color="000000"/>
              <w:bottom w:val="single" w:sz="2" w:space="0" w:color="000000"/>
              <w:right w:val="nil"/>
            </w:tcBorders>
            <w:hideMark/>
          </w:tcPr>
          <w:p w:rsidR="001F5105" w:rsidRPr="0012109B" w:rsidRDefault="001F5105" w:rsidP="007A23EF">
            <w:pPr>
              <w:pStyle w:val="a5"/>
              <w:jc w:val="center"/>
              <w:rPr>
                <w:rFonts w:ascii="Times New Roman" w:hAnsi="Times New Roman"/>
                <w:sz w:val="28"/>
                <w:szCs w:val="28"/>
              </w:rPr>
            </w:pPr>
            <w:r>
              <w:rPr>
                <w:rFonts w:ascii="Times New Roman" w:hAnsi="Times New Roman"/>
                <w:sz w:val="28"/>
                <w:szCs w:val="28"/>
              </w:rPr>
              <w:t xml:space="preserve">На начало </w:t>
            </w:r>
            <w:r w:rsidR="006237FB">
              <w:rPr>
                <w:rFonts w:ascii="Times New Roman" w:hAnsi="Times New Roman"/>
                <w:sz w:val="28"/>
                <w:szCs w:val="28"/>
              </w:rPr>
              <w:t>2015-2016</w:t>
            </w:r>
            <w:r w:rsidRPr="0012109B">
              <w:rPr>
                <w:rFonts w:ascii="Times New Roman" w:hAnsi="Times New Roman"/>
                <w:sz w:val="28"/>
                <w:szCs w:val="28"/>
              </w:rPr>
              <w:t xml:space="preserve"> </w:t>
            </w:r>
            <w:proofErr w:type="spellStart"/>
            <w:r w:rsidRPr="0012109B">
              <w:rPr>
                <w:rFonts w:ascii="Times New Roman" w:hAnsi="Times New Roman"/>
                <w:sz w:val="28"/>
                <w:szCs w:val="28"/>
              </w:rPr>
              <w:t>уч.г</w:t>
            </w:r>
            <w:proofErr w:type="spellEnd"/>
            <w:r w:rsidRPr="0012109B">
              <w:rPr>
                <w:rFonts w:ascii="Times New Roman" w:hAnsi="Times New Roman"/>
                <w:sz w:val="28"/>
                <w:szCs w:val="28"/>
              </w:rPr>
              <w:t>.</w:t>
            </w:r>
          </w:p>
        </w:tc>
        <w:tc>
          <w:tcPr>
            <w:tcW w:w="3023" w:type="dxa"/>
            <w:tcBorders>
              <w:top w:val="single" w:sz="2" w:space="0" w:color="000000"/>
              <w:left w:val="single" w:sz="2" w:space="0" w:color="000000"/>
              <w:bottom w:val="single" w:sz="2" w:space="0" w:color="000000"/>
              <w:right w:val="single" w:sz="2" w:space="0" w:color="000000"/>
            </w:tcBorders>
            <w:hideMark/>
          </w:tcPr>
          <w:p w:rsidR="001F5105" w:rsidRPr="0012109B" w:rsidRDefault="006237FB" w:rsidP="007A23EF">
            <w:pPr>
              <w:pStyle w:val="a5"/>
              <w:jc w:val="center"/>
              <w:rPr>
                <w:rFonts w:ascii="Times New Roman" w:hAnsi="Times New Roman"/>
                <w:sz w:val="28"/>
                <w:szCs w:val="28"/>
              </w:rPr>
            </w:pPr>
            <w:proofErr w:type="gramStart"/>
            <w:r>
              <w:rPr>
                <w:rFonts w:ascii="Times New Roman" w:hAnsi="Times New Roman"/>
                <w:sz w:val="28"/>
                <w:szCs w:val="28"/>
              </w:rPr>
              <w:t>На конец</w:t>
            </w:r>
            <w:proofErr w:type="gramEnd"/>
            <w:r>
              <w:rPr>
                <w:rFonts w:ascii="Times New Roman" w:hAnsi="Times New Roman"/>
                <w:sz w:val="28"/>
                <w:szCs w:val="28"/>
              </w:rPr>
              <w:t xml:space="preserve"> 2015-2016</w:t>
            </w:r>
            <w:r w:rsidR="001F5105" w:rsidRPr="0012109B">
              <w:rPr>
                <w:rFonts w:ascii="Times New Roman" w:hAnsi="Times New Roman"/>
                <w:sz w:val="28"/>
                <w:szCs w:val="28"/>
              </w:rPr>
              <w:t>уч.г.</w:t>
            </w:r>
          </w:p>
        </w:tc>
      </w:tr>
      <w:tr w:rsidR="006237FB" w:rsidRPr="0012109B" w:rsidTr="003513C7">
        <w:trPr>
          <w:jc w:val="center"/>
        </w:trPr>
        <w:tc>
          <w:tcPr>
            <w:tcW w:w="2408" w:type="dxa"/>
            <w:tcBorders>
              <w:top w:val="nil"/>
              <w:left w:val="single" w:sz="2" w:space="0" w:color="000000"/>
              <w:bottom w:val="single" w:sz="2" w:space="0" w:color="000000"/>
              <w:right w:val="nil"/>
            </w:tcBorders>
            <w:hideMark/>
          </w:tcPr>
          <w:p w:rsidR="006237FB" w:rsidRPr="0012109B" w:rsidRDefault="006237FB" w:rsidP="007A23EF">
            <w:pPr>
              <w:pStyle w:val="a5"/>
              <w:jc w:val="center"/>
              <w:rPr>
                <w:rFonts w:ascii="Times New Roman" w:hAnsi="Times New Roman"/>
                <w:sz w:val="28"/>
                <w:szCs w:val="28"/>
              </w:rPr>
            </w:pPr>
            <w:r w:rsidRPr="0012109B">
              <w:rPr>
                <w:rFonts w:ascii="Times New Roman" w:hAnsi="Times New Roman"/>
                <w:sz w:val="28"/>
                <w:szCs w:val="28"/>
              </w:rPr>
              <w:t>Высоки</w:t>
            </w:r>
            <w:r w:rsidRPr="0012109B">
              <w:rPr>
                <w:rFonts w:ascii="Times New Roman" w:hAnsi="Times New Roman"/>
                <w:sz w:val="28"/>
                <w:szCs w:val="34"/>
              </w:rPr>
              <w:t>й</w:t>
            </w:r>
            <w:r w:rsidRPr="0012109B">
              <w:rPr>
                <w:rFonts w:ascii="Times New Roman" w:hAnsi="Times New Roman"/>
                <w:sz w:val="28"/>
                <w:szCs w:val="28"/>
              </w:rPr>
              <w:t xml:space="preserve"> уровень</w:t>
            </w:r>
          </w:p>
        </w:tc>
        <w:tc>
          <w:tcPr>
            <w:tcW w:w="3209" w:type="dxa"/>
            <w:tcBorders>
              <w:top w:val="nil"/>
              <w:left w:val="single" w:sz="2" w:space="0" w:color="000000"/>
              <w:bottom w:val="single" w:sz="2" w:space="0" w:color="000000"/>
              <w:right w:val="nil"/>
            </w:tcBorders>
            <w:hideMark/>
          </w:tcPr>
          <w:p w:rsidR="006237FB" w:rsidRDefault="006237FB" w:rsidP="007A23EF">
            <w:pPr>
              <w:pStyle w:val="a5"/>
              <w:jc w:val="center"/>
              <w:rPr>
                <w:rFonts w:ascii="Times New Roman" w:hAnsi="Times New Roman"/>
                <w:sz w:val="28"/>
                <w:szCs w:val="28"/>
              </w:rPr>
            </w:pPr>
            <w:r>
              <w:rPr>
                <w:rFonts w:ascii="Times New Roman" w:hAnsi="Times New Roman"/>
                <w:sz w:val="28"/>
                <w:szCs w:val="28"/>
              </w:rPr>
              <w:t>15%</w:t>
            </w:r>
          </w:p>
        </w:tc>
        <w:tc>
          <w:tcPr>
            <w:tcW w:w="3023" w:type="dxa"/>
            <w:tcBorders>
              <w:top w:val="nil"/>
              <w:left w:val="single" w:sz="2" w:space="0" w:color="000000"/>
              <w:bottom w:val="single" w:sz="2" w:space="0" w:color="000000"/>
              <w:right w:val="single" w:sz="2" w:space="0" w:color="000000"/>
            </w:tcBorders>
            <w:hideMark/>
          </w:tcPr>
          <w:p w:rsidR="006237FB" w:rsidRPr="0012109B" w:rsidRDefault="006237FB" w:rsidP="007A23EF">
            <w:pPr>
              <w:pStyle w:val="a5"/>
              <w:jc w:val="center"/>
              <w:rPr>
                <w:rFonts w:ascii="Times New Roman" w:hAnsi="Times New Roman"/>
                <w:sz w:val="28"/>
                <w:szCs w:val="28"/>
              </w:rPr>
            </w:pPr>
            <w:r>
              <w:rPr>
                <w:rFonts w:ascii="Times New Roman" w:hAnsi="Times New Roman"/>
                <w:sz w:val="28"/>
                <w:szCs w:val="28"/>
              </w:rPr>
              <w:t>15,3%</w:t>
            </w:r>
          </w:p>
        </w:tc>
      </w:tr>
      <w:tr w:rsidR="006237FB" w:rsidRPr="0012109B" w:rsidTr="003513C7">
        <w:trPr>
          <w:jc w:val="center"/>
        </w:trPr>
        <w:tc>
          <w:tcPr>
            <w:tcW w:w="2408" w:type="dxa"/>
            <w:tcBorders>
              <w:top w:val="nil"/>
              <w:left w:val="single" w:sz="2" w:space="0" w:color="000000"/>
              <w:bottom w:val="single" w:sz="2" w:space="0" w:color="000000"/>
              <w:right w:val="nil"/>
            </w:tcBorders>
            <w:hideMark/>
          </w:tcPr>
          <w:p w:rsidR="006237FB" w:rsidRPr="0012109B" w:rsidRDefault="006237FB" w:rsidP="007A23EF">
            <w:pPr>
              <w:pStyle w:val="a5"/>
              <w:jc w:val="center"/>
              <w:rPr>
                <w:rFonts w:ascii="Times New Roman" w:hAnsi="Times New Roman"/>
                <w:sz w:val="28"/>
                <w:szCs w:val="28"/>
              </w:rPr>
            </w:pPr>
            <w:r w:rsidRPr="0012109B">
              <w:rPr>
                <w:rFonts w:ascii="Times New Roman" w:hAnsi="Times New Roman"/>
                <w:sz w:val="28"/>
                <w:szCs w:val="28"/>
              </w:rPr>
              <w:t>Хороший уровень</w:t>
            </w:r>
          </w:p>
        </w:tc>
        <w:tc>
          <w:tcPr>
            <w:tcW w:w="3209" w:type="dxa"/>
            <w:tcBorders>
              <w:top w:val="nil"/>
              <w:left w:val="single" w:sz="2" w:space="0" w:color="000000"/>
              <w:bottom w:val="single" w:sz="2" w:space="0" w:color="000000"/>
              <w:right w:val="nil"/>
            </w:tcBorders>
            <w:hideMark/>
          </w:tcPr>
          <w:p w:rsidR="006237FB" w:rsidRDefault="006237FB" w:rsidP="007A23EF">
            <w:pPr>
              <w:pStyle w:val="a5"/>
              <w:jc w:val="center"/>
              <w:rPr>
                <w:rFonts w:ascii="Times New Roman" w:hAnsi="Times New Roman"/>
                <w:sz w:val="28"/>
                <w:szCs w:val="28"/>
              </w:rPr>
            </w:pPr>
            <w:r>
              <w:rPr>
                <w:rFonts w:ascii="Times New Roman" w:hAnsi="Times New Roman"/>
                <w:sz w:val="28"/>
                <w:szCs w:val="28"/>
              </w:rPr>
              <w:t>32%</w:t>
            </w:r>
          </w:p>
        </w:tc>
        <w:tc>
          <w:tcPr>
            <w:tcW w:w="3023" w:type="dxa"/>
            <w:tcBorders>
              <w:top w:val="nil"/>
              <w:left w:val="single" w:sz="2" w:space="0" w:color="000000"/>
              <w:bottom w:val="single" w:sz="2" w:space="0" w:color="000000"/>
              <w:right w:val="single" w:sz="2" w:space="0" w:color="000000"/>
            </w:tcBorders>
            <w:hideMark/>
          </w:tcPr>
          <w:p w:rsidR="006237FB" w:rsidRPr="0012109B" w:rsidRDefault="006237FB" w:rsidP="007A23EF">
            <w:pPr>
              <w:pStyle w:val="a5"/>
              <w:jc w:val="center"/>
              <w:rPr>
                <w:rFonts w:ascii="Times New Roman" w:hAnsi="Times New Roman"/>
                <w:sz w:val="28"/>
                <w:szCs w:val="28"/>
              </w:rPr>
            </w:pPr>
            <w:r>
              <w:rPr>
                <w:rFonts w:ascii="Times New Roman" w:hAnsi="Times New Roman"/>
                <w:sz w:val="28"/>
                <w:szCs w:val="28"/>
              </w:rPr>
              <w:t>31%</w:t>
            </w:r>
          </w:p>
        </w:tc>
      </w:tr>
      <w:tr w:rsidR="006237FB" w:rsidRPr="0012109B" w:rsidTr="003513C7">
        <w:trPr>
          <w:jc w:val="center"/>
        </w:trPr>
        <w:tc>
          <w:tcPr>
            <w:tcW w:w="2408" w:type="dxa"/>
            <w:tcBorders>
              <w:top w:val="nil"/>
              <w:left w:val="single" w:sz="2" w:space="0" w:color="000000"/>
              <w:bottom w:val="single" w:sz="2" w:space="0" w:color="000000"/>
              <w:right w:val="nil"/>
            </w:tcBorders>
            <w:hideMark/>
          </w:tcPr>
          <w:p w:rsidR="006237FB" w:rsidRPr="0012109B" w:rsidRDefault="006237FB" w:rsidP="007A23EF">
            <w:pPr>
              <w:pStyle w:val="a5"/>
              <w:jc w:val="center"/>
              <w:rPr>
                <w:rFonts w:ascii="Times New Roman" w:hAnsi="Times New Roman"/>
                <w:sz w:val="28"/>
                <w:szCs w:val="28"/>
              </w:rPr>
            </w:pPr>
            <w:r w:rsidRPr="0012109B">
              <w:rPr>
                <w:rFonts w:ascii="Times New Roman" w:hAnsi="Times New Roman"/>
                <w:sz w:val="28"/>
                <w:szCs w:val="28"/>
              </w:rPr>
              <w:t>Средний уровень</w:t>
            </w:r>
          </w:p>
        </w:tc>
        <w:tc>
          <w:tcPr>
            <w:tcW w:w="3209" w:type="dxa"/>
            <w:tcBorders>
              <w:top w:val="nil"/>
              <w:left w:val="single" w:sz="2" w:space="0" w:color="000000"/>
              <w:bottom w:val="single" w:sz="2" w:space="0" w:color="000000"/>
              <w:right w:val="nil"/>
            </w:tcBorders>
            <w:hideMark/>
          </w:tcPr>
          <w:p w:rsidR="006237FB" w:rsidRDefault="006237FB" w:rsidP="007A23EF">
            <w:pPr>
              <w:pStyle w:val="a5"/>
              <w:jc w:val="center"/>
              <w:rPr>
                <w:rFonts w:ascii="Times New Roman" w:hAnsi="Times New Roman"/>
                <w:sz w:val="28"/>
                <w:szCs w:val="28"/>
              </w:rPr>
            </w:pPr>
            <w:r>
              <w:rPr>
                <w:rFonts w:ascii="Times New Roman" w:hAnsi="Times New Roman"/>
                <w:sz w:val="28"/>
                <w:szCs w:val="28"/>
              </w:rPr>
              <w:t>51%</w:t>
            </w:r>
          </w:p>
        </w:tc>
        <w:tc>
          <w:tcPr>
            <w:tcW w:w="3023" w:type="dxa"/>
            <w:tcBorders>
              <w:top w:val="nil"/>
              <w:left w:val="single" w:sz="2" w:space="0" w:color="000000"/>
              <w:bottom w:val="single" w:sz="2" w:space="0" w:color="000000"/>
              <w:right w:val="single" w:sz="2" w:space="0" w:color="000000"/>
            </w:tcBorders>
            <w:hideMark/>
          </w:tcPr>
          <w:p w:rsidR="006237FB" w:rsidRPr="0012109B" w:rsidRDefault="006237FB" w:rsidP="007A23EF">
            <w:pPr>
              <w:pStyle w:val="a5"/>
              <w:jc w:val="center"/>
              <w:rPr>
                <w:rFonts w:ascii="Times New Roman" w:hAnsi="Times New Roman"/>
                <w:sz w:val="28"/>
                <w:szCs w:val="28"/>
              </w:rPr>
            </w:pPr>
            <w:r>
              <w:rPr>
                <w:rFonts w:ascii="Times New Roman" w:hAnsi="Times New Roman"/>
                <w:sz w:val="28"/>
                <w:szCs w:val="28"/>
              </w:rPr>
              <w:t>52%</w:t>
            </w:r>
          </w:p>
        </w:tc>
      </w:tr>
      <w:tr w:rsidR="006237FB" w:rsidRPr="0012109B" w:rsidTr="003513C7">
        <w:trPr>
          <w:jc w:val="center"/>
        </w:trPr>
        <w:tc>
          <w:tcPr>
            <w:tcW w:w="2408" w:type="dxa"/>
            <w:tcBorders>
              <w:top w:val="single" w:sz="2" w:space="0" w:color="000000"/>
              <w:left w:val="single" w:sz="2" w:space="0" w:color="000000"/>
              <w:bottom w:val="single" w:sz="4" w:space="0" w:color="auto"/>
              <w:right w:val="single" w:sz="2" w:space="0" w:color="000000"/>
            </w:tcBorders>
            <w:hideMark/>
          </w:tcPr>
          <w:p w:rsidR="006237FB" w:rsidRPr="0012109B" w:rsidRDefault="006237FB" w:rsidP="007A23EF">
            <w:pPr>
              <w:pStyle w:val="a5"/>
              <w:jc w:val="center"/>
              <w:rPr>
                <w:rFonts w:ascii="Times New Roman" w:hAnsi="Times New Roman"/>
                <w:sz w:val="28"/>
                <w:szCs w:val="28"/>
              </w:rPr>
            </w:pPr>
            <w:r w:rsidRPr="0012109B">
              <w:rPr>
                <w:rFonts w:ascii="Times New Roman" w:hAnsi="Times New Roman"/>
                <w:sz w:val="28"/>
                <w:szCs w:val="28"/>
              </w:rPr>
              <w:t>Низкий уровень</w:t>
            </w:r>
          </w:p>
        </w:tc>
        <w:tc>
          <w:tcPr>
            <w:tcW w:w="3209" w:type="dxa"/>
            <w:tcBorders>
              <w:top w:val="single" w:sz="2" w:space="0" w:color="000000"/>
              <w:left w:val="single" w:sz="2" w:space="0" w:color="000000"/>
              <w:bottom w:val="single" w:sz="4" w:space="0" w:color="auto"/>
              <w:right w:val="single" w:sz="2" w:space="0" w:color="000000"/>
            </w:tcBorders>
            <w:hideMark/>
          </w:tcPr>
          <w:p w:rsidR="006237FB" w:rsidRDefault="006237FB" w:rsidP="007A23EF">
            <w:pPr>
              <w:pStyle w:val="a5"/>
              <w:jc w:val="center"/>
              <w:rPr>
                <w:rFonts w:ascii="Times New Roman" w:hAnsi="Times New Roman"/>
                <w:sz w:val="28"/>
                <w:szCs w:val="28"/>
              </w:rPr>
            </w:pPr>
            <w:r>
              <w:rPr>
                <w:rFonts w:ascii="Times New Roman" w:hAnsi="Times New Roman"/>
                <w:sz w:val="28"/>
                <w:szCs w:val="28"/>
              </w:rPr>
              <w:t>2%</w:t>
            </w:r>
          </w:p>
        </w:tc>
        <w:tc>
          <w:tcPr>
            <w:tcW w:w="3023" w:type="dxa"/>
            <w:tcBorders>
              <w:top w:val="single" w:sz="2" w:space="0" w:color="000000"/>
              <w:left w:val="single" w:sz="2" w:space="0" w:color="000000"/>
              <w:bottom w:val="single" w:sz="4" w:space="0" w:color="auto"/>
              <w:right w:val="single" w:sz="2" w:space="0" w:color="000000"/>
            </w:tcBorders>
            <w:hideMark/>
          </w:tcPr>
          <w:p w:rsidR="006237FB" w:rsidRPr="0012109B" w:rsidRDefault="006237FB" w:rsidP="007A23EF">
            <w:pPr>
              <w:pStyle w:val="a5"/>
              <w:jc w:val="center"/>
              <w:rPr>
                <w:rFonts w:ascii="Times New Roman" w:hAnsi="Times New Roman"/>
                <w:sz w:val="28"/>
                <w:szCs w:val="28"/>
              </w:rPr>
            </w:pPr>
            <w:r>
              <w:rPr>
                <w:rFonts w:ascii="Times New Roman" w:hAnsi="Times New Roman"/>
                <w:sz w:val="28"/>
                <w:szCs w:val="28"/>
              </w:rPr>
              <w:t>1,7%</w:t>
            </w:r>
          </w:p>
        </w:tc>
      </w:tr>
    </w:tbl>
    <w:p w:rsidR="001F5105" w:rsidRPr="0012109B" w:rsidRDefault="001F5105" w:rsidP="007A23EF">
      <w:pPr>
        <w:tabs>
          <w:tab w:val="left" w:pos="1701"/>
        </w:tabs>
        <w:spacing w:after="0" w:line="240" w:lineRule="auto"/>
        <w:ind w:left="851" w:firstLine="567"/>
        <w:jc w:val="both"/>
        <w:rPr>
          <w:rFonts w:ascii="Times New Roman" w:eastAsia="Calibri" w:hAnsi="Times New Roman" w:cs="Times New Roman"/>
          <w:sz w:val="16"/>
          <w:szCs w:val="16"/>
        </w:rPr>
      </w:pPr>
    </w:p>
    <w:p w:rsidR="001F5105" w:rsidRDefault="001F5105" w:rsidP="007A23EF">
      <w:pPr>
        <w:tabs>
          <w:tab w:val="left" w:pos="1701"/>
        </w:tabs>
        <w:spacing w:after="0" w:line="240" w:lineRule="auto"/>
        <w:ind w:left="-142"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Анализируя  полученные данные, можно сделать вывод, что уровень воспитанности учащихся остается практически стабильным в течение последних трех лет.</w:t>
      </w:r>
    </w:p>
    <w:p w:rsidR="001F5105" w:rsidRPr="00564451" w:rsidRDefault="001F5105" w:rsidP="007A23EF">
      <w:pPr>
        <w:tabs>
          <w:tab w:val="left" w:pos="1701"/>
        </w:tabs>
        <w:spacing w:after="0" w:line="240" w:lineRule="auto"/>
        <w:ind w:left="-142"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К</w:t>
      </w:r>
      <w:r w:rsidRPr="0012109B">
        <w:rPr>
          <w:rFonts w:ascii="Times New Roman" w:eastAsia="Calibri" w:hAnsi="Times New Roman" w:cs="Times New Roman"/>
          <w:sz w:val="28"/>
          <w:szCs w:val="28"/>
        </w:rPr>
        <w:t xml:space="preserve"> концу года снизил</w:t>
      </w:r>
      <w:r>
        <w:rPr>
          <w:rFonts w:ascii="Times New Roman" w:eastAsia="Calibri" w:hAnsi="Times New Roman" w:cs="Times New Roman"/>
          <w:sz w:val="28"/>
          <w:szCs w:val="28"/>
        </w:rPr>
        <w:t>ос</w:t>
      </w:r>
      <w:r w:rsidR="006237FB">
        <w:rPr>
          <w:rFonts w:ascii="Times New Roman" w:eastAsia="Calibri" w:hAnsi="Times New Roman" w:cs="Times New Roman"/>
          <w:sz w:val="28"/>
          <w:szCs w:val="28"/>
        </w:rPr>
        <w:t xml:space="preserve">ь количество учащихся с хорошим </w:t>
      </w:r>
      <w:r>
        <w:rPr>
          <w:rFonts w:ascii="Times New Roman" w:eastAsia="Calibri" w:hAnsi="Times New Roman" w:cs="Times New Roman"/>
          <w:sz w:val="28"/>
          <w:szCs w:val="28"/>
        </w:rPr>
        <w:t xml:space="preserve"> </w:t>
      </w:r>
      <w:r w:rsidR="006237FB">
        <w:rPr>
          <w:rFonts w:ascii="Times New Roman" w:eastAsia="Calibri" w:hAnsi="Times New Roman" w:cs="Times New Roman"/>
          <w:sz w:val="28"/>
          <w:szCs w:val="28"/>
        </w:rPr>
        <w:t xml:space="preserve"> </w:t>
      </w:r>
      <w:r w:rsidRPr="0012109B">
        <w:rPr>
          <w:rFonts w:ascii="Times New Roman" w:eastAsia="Calibri" w:hAnsi="Times New Roman" w:cs="Times New Roman"/>
          <w:sz w:val="28"/>
          <w:szCs w:val="28"/>
        </w:rPr>
        <w:t>уровнем развития,  но незначительно и</w:t>
      </w:r>
      <w:r w:rsidR="006237FB">
        <w:rPr>
          <w:rFonts w:ascii="Times New Roman" w:eastAsia="Calibri" w:hAnsi="Times New Roman" w:cs="Times New Roman"/>
          <w:sz w:val="28"/>
          <w:szCs w:val="28"/>
        </w:rPr>
        <w:t xml:space="preserve"> возросло количество учащихся с высоким  и средним </w:t>
      </w:r>
      <w:r w:rsidRPr="0012109B">
        <w:rPr>
          <w:rFonts w:ascii="Times New Roman" w:eastAsia="Calibri" w:hAnsi="Times New Roman" w:cs="Times New Roman"/>
          <w:sz w:val="28"/>
          <w:szCs w:val="28"/>
        </w:rPr>
        <w:t xml:space="preserve"> уровнем развития. Положительное </w:t>
      </w:r>
      <w:r w:rsidRPr="00564451">
        <w:rPr>
          <w:rFonts w:ascii="Times New Roman" w:eastAsia="Calibri" w:hAnsi="Times New Roman" w:cs="Times New Roman"/>
          <w:sz w:val="28"/>
          <w:szCs w:val="28"/>
        </w:rPr>
        <w:t xml:space="preserve">отношение   к обществу и природе  остается примерно на одном уровне. </w:t>
      </w:r>
      <w:r>
        <w:rPr>
          <w:rFonts w:ascii="Times New Roman" w:eastAsia="Calibri" w:hAnsi="Times New Roman" w:cs="Times New Roman"/>
          <w:sz w:val="28"/>
          <w:szCs w:val="28"/>
        </w:rPr>
        <w:t xml:space="preserve"> Незначительно возросло нетерпимое отношение к людям другой национальности, п</w:t>
      </w:r>
      <w:r w:rsidRPr="00564451">
        <w:rPr>
          <w:rFonts w:ascii="Times New Roman" w:eastAsia="Calibri" w:hAnsi="Times New Roman" w:cs="Times New Roman"/>
          <w:sz w:val="28"/>
          <w:szCs w:val="28"/>
        </w:rPr>
        <w:t>оэтому следу</w:t>
      </w:r>
      <w:r>
        <w:rPr>
          <w:rFonts w:ascii="Times New Roman" w:eastAsia="Calibri" w:hAnsi="Times New Roman" w:cs="Times New Roman"/>
          <w:sz w:val="28"/>
          <w:szCs w:val="28"/>
        </w:rPr>
        <w:t xml:space="preserve">ет продолжить </w:t>
      </w:r>
      <w:r w:rsidRPr="00564451">
        <w:rPr>
          <w:rFonts w:ascii="Times New Roman" w:eastAsia="Calibri" w:hAnsi="Times New Roman" w:cs="Times New Roman"/>
          <w:sz w:val="28"/>
          <w:szCs w:val="28"/>
        </w:rPr>
        <w:t xml:space="preserve"> работу   по  воспитанию толерантности и учесть ряд мероприятий по противодействию экстремизму.</w:t>
      </w:r>
    </w:p>
    <w:p w:rsidR="001F5105" w:rsidRPr="00564451" w:rsidRDefault="001F5105" w:rsidP="007A23EF">
      <w:pPr>
        <w:tabs>
          <w:tab w:val="left" w:pos="1701"/>
        </w:tabs>
        <w:spacing w:after="0" w:line="240" w:lineRule="auto"/>
        <w:ind w:left="-142" w:firstLine="568"/>
        <w:jc w:val="both"/>
        <w:rPr>
          <w:rFonts w:ascii="Times New Roman" w:eastAsia="Calibri" w:hAnsi="Times New Roman" w:cs="Times New Roman"/>
          <w:sz w:val="28"/>
          <w:szCs w:val="28"/>
        </w:rPr>
      </w:pPr>
      <w:r w:rsidRPr="00564451">
        <w:rPr>
          <w:rFonts w:ascii="Times New Roman" w:eastAsia="Calibri" w:hAnsi="Times New Roman" w:cs="Times New Roman"/>
          <w:sz w:val="28"/>
          <w:szCs w:val="28"/>
        </w:rPr>
        <w:lastRenderedPageBreak/>
        <w:t>Следует отметить  рост участия классных руководителей с  детьми в разли</w:t>
      </w:r>
      <w:r w:rsidR="006237FB">
        <w:rPr>
          <w:rFonts w:ascii="Times New Roman" w:eastAsia="Calibri" w:hAnsi="Times New Roman" w:cs="Times New Roman"/>
          <w:sz w:val="28"/>
          <w:szCs w:val="28"/>
        </w:rPr>
        <w:t>чных конкурсах: (</w:t>
      </w:r>
      <w:r>
        <w:rPr>
          <w:rFonts w:ascii="Times New Roman" w:eastAsia="Calibri" w:hAnsi="Times New Roman" w:cs="Times New Roman"/>
          <w:sz w:val="28"/>
          <w:szCs w:val="28"/>
        </w:rPr>
        <w:t>Егоршина Н.Н</w:t>
      </w:r>
      <w:r w:rsidRPr="00564451">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Дубнева</w:t>
      </w:r>
      <w:proofErr w:type="spellEnd"/>
      <w:r>
        <w:rPr>
          <w:rFonts w:ascii="Times New Roman" w:eastAsia="Calibri" w:hAnsi="Times New Roman" w:cs="Times New Roman"/>
          <w:sz w:val="28"/>
          <w:szCs w:val="28"/>
        </w:rPr>
        <w:t xml:space="preserve"> Н.Н., Герасимова Т.Я.,</w:t>
      </w:r>
      <w:r w:rsidR="006237FB">
        <w:rPr>
          <w:rFonts w:ascii="Times New Roman" w:eastAsia="Calibri" w:hAnsi="Times New Roman" w:cs="Times New Roman"/>
          <w:sz w:val="28"/>
          <w:szCs w:val="28"/>
        </w:rPr>
        <w:t xml:space="preserve"> Антонова О.В</w:t>
      </w:r>
      <w:r w:rsidRPr="00564451">
        <w:rPr>
          <w:rFonts w:ascii="Times New Roman" w:eastAsia="Calibri" w:hAnsi="Times New Roman" w:cs="Times New Roman"/>
          <w:sz w:val="28"/>
          <w:szCs w:val="28"/>
        </w:rPr>
        <w:t>.</w:t>
      </w:r>
      <w:r w:rsidR="0070072F">
        <w:rPr>
          <w:rFonts w:ascii="Times New Roman" w:eastAsia="Calibri" w:hAnsi="Times New Roman" w:cs="Times New Roman"/>
          <w:sz w:val="28"/>
          <w:szCs w:val="28"/>
        </w:rPr>
        <w:t xml:space="preserve">, </w:t>
      </w:r>
      <w:proofErr w:type="spellStart"/>
      <w:r w:rsidR="0070072F">
        <w:rPr>
          <w:rFonts w:ascii="Times New Roman" w:eastAsia="Calibri" w:hAnsi="Times New Roman" w:cs="Times New Roman"/>
          <w:sz w:val="28"/>
          <w:szCs w:val="28"/>
        </w:rPr>
        <w:t>Дубнева</w:t>
      </w:r>
      <w:proofErr w:type="spellEnd"/>
      <w:r w:rsidR="0070072F">
        <w:rPr>
          <w:rFonts w:ascii="Times New Roman" w:eastAsia="Calibri" w:hAnsi="Times New Roman" w:cs="Times New Roman"/>
          <w:sz w:val="28"/>
          <w:szCs w:val="28"/>
        </w:rPr>
        <w:t xml:space="preserve"> С.Ю.</w:t>
      </w:r>
      <w:r w:rsidRPr="00564451">
        <w:rPr>
          <w:rFonts w:ascii="Times New Roman" w:eastAsia="Calibri" w:hAnsi="Times New Roman" w:cs="Times New Roman"/>
          <w:sz w:val="28"/>
          <w:szCs w:val="28"/>
        </w:rPr>
        <w:t>)</w:t>
      </w:r>
    </w:p>
    <w:p w:rsidR="001F5105" w:rsidRPr="00564451" w:rsidRDefault="001F5105" w:rsidP="007A23EF">
      <w:pPr>
        <w:tabs>
          <w:tab w:val="left" w:pos="1701"/>
        </w:tabs>
        <w:spacing w:after="0" w:line="240" w:lineRule="auto"/>
        <w:ind w:left="-142" w:firstLine="568"/>
        <w:jc w:val="both"/>
        <w:rPr>
          <w:rFonts w:ascii="Times New Roman" w:eastAsia="Calibri" w:hAnsi="Times New Roman" w:cs="Times New Roman"/>
          <w:sz w:val="16"/>
          <w:szCs w:val="16"/>
        </w:rPr>
      </w:pPr>
    </w:p>
    <w:p w:rsidR="001F5105" w:rsidRPr="00564451" w:rsidRDefault="001F5105" w:rsidP="007A23EF">
      <w:pPr>
        <w:tabs>
          <w:tab w:val="left" w:pos="1701"/>
        </w:tabs>
        <w:spacing w:after="0" w:line="240" w:lineRule="auto"/>
        <w:ind w:left="-142" w:firstLine="568"/>
        <w:jc w:val="both"/>
        <w:rPr>
          <w:rFonts w:ascii="Times New Roman" w:eastAsia="Calibri" w:hAnsi="Times New Roman" w:cs="Times New Roman"/>
          <w:sz w:val="28"/>
          <w:szCs w:val="28"/>
        </w:rPr>
      </w:pPr>
      <w:r w:rsidRPr="00564451">
        <w:rPr>
          <w:rFonts w:ascii="Times New Roman" w:eastAsia="Calibri" w:hAnsi="Times New Roman" w:cs="Times New Roman"/>
          <w:sz w:val="28"/>
          <w:szCs w:val="28"/>
        </w:rPr>
        <w:t xml:space="preserve">Неотъемлемой частью в системе воспитательной работы было </w:t>
      </w:r>
      <w:r w:rsidRPr="00564451">
        <w:rPr>
          <w:rFonts w:ascii="Times New Roman" w:eastAsia="Calibri" w:hAnsi="Times New Roman" w:cs="Times New Roman"/>
          <w:b/>
          <w:i/>
          <w:sz w:val="28"/>
          <w:szCs w:val="28"/>
        </w:rPr>
        <w:t>дополнительное образование.</w:t>
      </w:r>
    </w:p>
    <w:p w:rsidR="001F5105" w:rsidRPr="00564451" w:rsidRDefault="001F5105" w:rsidP="007A23EF">
      <w:pPr>
        <w:tabs>
          <w:tab w:val="left" w:pos="1701"/>
        </w:tabs>
        <w:spacing w:after="0" w:line="240" w:lineRule="auto"/>
        <w:ind w:left="851" w:firstLine="567"/>
        <w:jc w:val="center"/>
        <w:rPr>
          <w:rFonts w:ascii="Times New Roman" w:eastAsia="Calibri" w:hAnsi="Times New Roman" w:cs="Times New Roman"/>
          <w:b/>
          <w:i/>
          <w:sz w:val="28"/>
          <w:szCs w:val="28"/>
        </w:rPr>
      </w:pPr>
      <w:r w:rsidRPr="00564451">
        <w:rPr>
          <w:rFonts w:ascii="Times New Roman" w:eastAsia="Calibri" w:hAnsi="Times New Roman" w:cs="Times New Roman"/>
          <w:b/>
          <w:i/>
          <w:sz w:val="28"/>
          <w:szCs w:val="28"/>
        </w:rPr>
        <w:t xml:space="preserve">Занятость учащихся школы </w:t>
      </w:r>
    </w:p>
    <w:p w:rsidR="001F5105" w:rsidRPr="00564451" w:rsidRDefault="001F5105" w:rsidP="007A23EF">
      <w:pPr>
        <w:tabs>
          <w:tab w:val="left" w:pos="1701"/>
        </w:tabs>
        <w:spacing w:after="0" w:line="240" w:lineRule="auto"/>
        <w:ind w:left="851" w:firstLine="567"/>
        <w:jc w:val="center"/>
        <w:rPr>
          <w:rFonts w:ascii="Times New Roman" w:eastAsia="Calibri" w:hAnsi="Times New Roman" w:cs="Times New Roman"/>
          <w:b/>
          <w:i/>
          <w:sz w:val="28"/>
          <w:szCs w:val="28"/>
        </w:rPr>
      </w:pPr>
      <w:r w:rsidRPr="00564451">
        <w:rPr>
          <w:rFonts w:ascii="Times New Roman" w:eastAsia="Calibri" w:hAnsi="Times New Roman" w:cs="Times New Roman"/>
          <w:b/>
          <w:i/>
          <w:sz w:val="28"/>
          <w:szCs w:val="28"/>
        </w:rPr>
        <w:t>в системе дополнительного образования</w:t>
      </w:r>
    </w:p>
    <w:p w:rsidR="001F5105" w:rsidRPr="00564451" w:rsidRDefault="001F5105" w:rsidP="007A23EF">
      <w:pPr>
        <w:tabs>
          <w:tab w:val="left" w:pos="1701"/>
        </w:tabs>
        <w:spacing w:after="0" w:line="240" w:lineRule="auto"/>
        <w:ind w:left="851" w:firstLine="567"/>
        <w:jc w:val="both"/>
        <w:rPr>
          <w:rFonts w:ascii="Times New Roman" w:eastAsia="Calibri" w:hAnsi="Times New Roman" w:cs="Times New Roman"/>
          <w:sz w:val="10"/>
          <w:szCs w:val="10"/>
        </w:rPr>
      </w:pPr>
    </w:p>
    <w:tbl>
      <w:tblPr>
        <w:tblW w:w="97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1659"/>
        <w:gridCol w:w="2196"/>
        <w:gridCol w:w="1372"/>
        <w:gridCol w:w="1249"/>
        <w:gridCol w:w="1531"/>
      </w:tblGrid>
      <w:tr w:rsidR="001F5105" w:rsidRPr="00564451" w:rsidTr="003513C7">
        <w:trPr>
          <w:trHeight w:val="647"/>
          <w:jc w:val="right"/>
        </w:trPr>
        <w:tc>
          <w:tcPr>
            <w:tcW w:w="1767" w:type="dxa"/>
            <w:tcBorders>
              <w:top w:val="single" w:sz="4" w:space="0" w:color="auto"/>
              <w:left w:val="single" w:sz="4" w:space="0" w:color="auto"/>
              <w:bottom w:val="single" w:sz="4" w:space="0" w:color="auto"/>
              <w:right w:val="single" w:sz="4" w:space="0" w:color="auto"/>
            </w:tcBorders>
            <w:hideMark/>
          </w:tcPr>
          <w:p w:rsidR="001F5105" w:rsidRPr="00564451" w:rsidRDefault="001F5105" w:rsidP="007A23EF">
            <w:pPr>
              <w:spacing w:line="240" w:lineRule="auto"/>
              <w:jc w:val="center"/>
              <w:rPr>
                <w:rFonts w:ascii="Times New Roman" w:eastAsia="Times New Roman" w:hAnsi="Times New Roman" w:cs="Times New Roman"/>
                <w:sz w:val="28"/>
                <w:szCs w:val="28"/>
              </w:rPr>
            </w:pPr>
            <w:r w:rsidRPr="00564451">
              <w:rPr>
                <w:rFonts w:ascii="Times New Roman" w:hAnsi="Times New Roman" w:cs="Times New Roman"/>
                <w:sz w:val="28"/>
                <w:szCs w:val="28"/>
              </w:rPr>
              <w:t>год</w:t>
            </w:r>
          </w:p>
        </w:tc>
        <w:tc>
          <w:tcPr>
            <w:tcW w:w="1659" w:type="dxa"/>
            <w:tcBorders>
              <w:top w:val="single" w:sz="4" w:space="0" w:color="auto"/>
              <w:left w:val="single" w:sz="4" w:space="0" w:color="auto"/>
              <w:bottom w:val="single" w:sz="4" w:space="0" w:color="auto"/>
              <w:right w:val="single" w:sz="4" w:space="0" w:color="auto"/>
            </w:tcBorders>
            <w:hideMark/>
          </w:tcPr>
          <w:p w:rsidR="001F5105" w:rsidRPr="00564451" w:rsidRDefault="001F5105" w:rsidP="007A23EF">
            <w:pPr>
              <w:spacing w:line="240" w:lineRule="auto"/>
              <w:jc w:val="center"/>
              <w:rPr>
                <w:rFonts w:ascii="Times New Roman" w:eastAsia="Times New Roman" w:hAnsi="Times New Roman" w:cs="Times New Roman"/>
                <w:sz w:val="28"/>
                <w:szCs w:val="28"/>
              </w:rPr>
            </w:pPr>
            <w:r w:rsidRPr="00564451">
              <w:rPr>
                <w:rFonts w:ascii="Times New Roman" w:hAnsi="Times New Roman" w:cs="Times New Roman"/>
                <w:sz w:val="28"/>
                <w:szCs w:val="28"/>
              </w:rPr>
              <w:t>всего уч-ся</w:t>
            </w:r>
          </w:p>
        </w:tc>
        <w:tc>
          <w:tcPr>
            <w:tcW w:w="2196" w:type="dxa"/>
            <w:tcBorders>
              <w:top w:val="single" w:sz="4" w:space="0" w:color="auto"/>
              <w:left w:val="single" w:sz="4" w:space="0" w:color="auto"/>
              <w:bottom w:val="single" w:sz="4" w:space="0" w:color="auto"/>
              <w:right w:val="single" w:sz="4" w:space="0" w:color="auto"/>
            </w:tcBorders>
            <w:hideMark/>
          </w:tcPr>
          <w:p w:rsidR="001F5105" w:rsidRPr="00564451" w:rsidRDefault="001F5105" w:rsidP="007A23EF">
            <w:pPr>
              <w:spacing w:line="240" w:lineRule="auto"/>
              <w:jc w:val="center"/>
              <w:rPr>
                <w:rFonts w:ascii="Times New Roman" w:eastAsia="Times New Roman" w:hAnsi="Times New Roman" w:cs="Times New Roman"/>
                <w:sz w:val="28"/>
                <w:szCs w:val="28"/>
              </w:rPr>
            </w:pPr>
            <w:proofErr w:type="spellStart"/>
            <w:r w:rsidRPr="00564451">
              <w:rPr>
                <w:rFonts w:ascii="Times New Roman" w:hAnsi="Times New Roman" w:cs="Times New Roman"/>
                <w:sz w:val="28"/>
                <w:szCs w:val="28"/>
              </w:rPr>
              <w:t>получ</w:t>
            </w:r>
            <w:proofErr w:type="gramStart"/>
            <w:r w:rsidRPr="00564451">
              <w:rPr>
                <w:rFonts w:ascii="Times New Roman" w:hAnsi="Times New Roman" w:cs="Times New Roman"/>
                <w:sz w:val="28"/>
                <w:szCs w:val="28"/>
              </w:rPr>
              <w:t>.д</w:t>
            </w:r>
            <w:proofErr w:type="gramEnd"/>
            <w:r w:rsidRPr="00564451">
              <w:rPr>
                <w:rFonts w:ascii="Times New Roman" w:hAnsi="Times New Roman" w:cs="Times New Roman"/>
                <w:sz w:val="28"/>
                <w:szCs w:val="28"/>
              </w:rPr>
              <w:t>опол</w:t>
            </w:r>
            <w:proofErr w:type="spellEnd"/>
            <w:r w:rsidRPr="00564451">
              <w:rPr>
                <w:rFonts w:ascii="Times New Roman" w:hAnsi="Times New Roman" w:cs="Times New Roman"/>
                <w:sz w:val="28"/>
                <w:szCs w:val="28"/>
              </w:rPr>
              <w:t>.</w:t>
            </w:r>
          </w:p>
          <w:p w:rsidR="001F5105" w:rsidRPr="00564451" w:rsidRDefault="001F5105" w:rsidP="007A23EF">
            <w:pPr>
              <w:spacing w:line="240" w:lineRule="auto"/>
              <w:jc w:val="center"/>
              <w:rPr>
                <w:rFonts w:ascii="Times New Roman" w:eastAsia="Times New Roman" w:hAnsi="Times New Roman" w:cs="Times New Roman"/>
                <w:sz w:val="28"/>
                <w:szCs w:val="28"/>
              </w:rPr>
            </w:pPr>
            <w:r w:rsidRPr="00564451">
              <w:rPr>
                <w:rFonts w:ascii="Times New Roman" w:hAnsi="Times New Roman" w:cs="Times New Roman"/>
                <w:sz w:val="28"/>
                <w:szCs w:val="28"/>
              </w:rPr>
              <w:t xml:space="preserve">образования </w:t>
            </w:r>
          </w:p>
        </w:tc>
        <w:tc>
          <w:tcPr>
            <w:tcW w:w="1372" w:type="dxa"/>
            <w:tcBorders>
              <w:top w:val="single" w:sz="4" w:space="0" w:color="auto"/>
              <w:left w:val="single" w:sz="4" w:space="0" w:color="auto"/>
              <w:bottom w:val="single" w:sz="4" w:space="0" w:color="auto"/>
              <w:right w:val="single" w:sz="4" w:space="0" w:color="auto"/>
            </w:tcBorders>
            <w:hideMark/>
          </w:tcPr>
          <w:p w:rsidR="001F5105" w:rsidRPr="00564451" w:rsidRDefault="001F5105" w:rsidP="007A23EF">
            <w:pPr>
              <w:spacing w:line="240" w:lineRule="auto"/>
              <w:jc w:val="center"/>
              <w:rPr>
                <w:rFonts w:ascii="Times New Roman" w:eastAsia="Times New Roman" w:hAnsi="Times New Roman" w:cs="Times New Roman"/>
                <w:sz w:val="28"/>
                <w:szCs w:val="28"/>
              </w:rPr>
            </w:pPr>
            <w:r w:rsidRPr="00564451">
              <w:rPr>
                <w:rFonts w:ascii="Times New Roman" w:hAnsi="Times New Roman" w:cs="Times New Roman"/>
                <w:sz w:val="28"/>
                <w:szCs w:val="28"/>
              </w:rPr>
              <w:t>на базе школы</w:t>
            </w:r>
          </w:p>
        </w:tc>
        <w:tc>
          <w:tcPr>
            <w:tcW w:w="1249" w:type="dxa"/>
            <w:tcBorders>
              <w:top w:val="single" w:sz="4" w:space="0" w:color="auto"/>
              <w:left w:val="single" w:sz="4" w:space="0" w:color="auto"/>
              <w:bottom w:val="single" w:sz="4" w:space="0" w:color="auto"/>
              <w:right w:val="single" w:sz="4" w:space="0" w:color="auto"/>
            </w:tcBorders>
            <w:hideMark/>
          </w:tcPr>
          <w:p w:rsidR="001F5105" w:rsidRPr="00564451" w:rsidRDefault="001F5105" w:rsidP="007A23EF">
            <w:pPr>
              <w:spacing w:line="240" w:lineRule="auto"/>
              <w:jc w:val="center"/>
              <w:rPr>
                <w:rFonts w:ascii="Times New Roman" w:eastAsia="Times New Roman" w:hAnsi="Times New Roman" w:cs="Times New Roman"/>
                <w:sz w:val="28"/>
                <w:szCs w:val="28"/>
              </w:rPr>
            </w:pPr>
            <w:r w:rsidRPr="00564451">
              <w:rPr>
                <w:rFonts w:ascii="Times New Roman" w:hAnsi="Times New Roman" w:cs="Times New Roman"/>
                <w:sz w:val="28"/>
                <w:szCs w:val="28"/>
              </w:rPr>
              <w:t xml:space="preserve">на базе ДК </w:t>
            </w:r>
          </w:p>
        </w:tc>
        <w:tc>
          <w:tcPr>
            <w:tcW w:w="1531" w:type="dxa"/>
            <w:tcBorders>
              <w:top w:val="single" w:sz="4" w:space="0" w:color="auto"/>
              <w:left w:val="single" w:sz="4" w:space="0" w:color="auto"/>
              <w:bottom w:val="single" w:sz="4" w:space="0" w:color="auto"/>
              <w:right w:val="single" w:sz="4" w:space="0" w:color="auto"/>
            </w:tcBorders>
            <w:hideMark/>
          </w:tcPr>
          <w:p w:rsidR="001F5105" w:rsidRPr="00564451" w:rsidRDefault="001F5105" w:rsidP="007A23EF">
            <w:pPr>
              <w:spacing w:line="240" w:lineRule="auto"/>
              <w:jc w:val="center"/>
              <w:rPr>
                <w:rFonts w:ascii="Times New Roman" w:eastAsia="Times New Roman" w:hAnsi="Times New Roman" w:cs="Times New Roman"/>
                <w:sz w:val="28"/>
                <w:szCs w:val="28"/>
              </w:rPr>
            </w:pPr>
            <w:r w:rsidRPr="00564451">
              <w:rPr>
                <w:rFonts w:ascii="Times New Roman" w:hAnsi="Times New Roman" w:cs="Times New Roman"/>
                <w:sz w:val="28"/>
                <w:szCs w:val="28"/>
              </w:rPr>
              <w:t>%</w:t>
            </w:r>
          </w:p>
        </w:tc>
      </w:tr>
      <w:tr w:rsidR="0070072F" w:rsidRPr="00564451" w:rsidTr="003513C7">
        <w:trPr>
          <w:trHeight w:val="661"/>
          <w:jc w:val="right"/>
        </w:trPr>
        <w:tc>
          <w:tcPr>
            <w:tcW w:w="1767" w:type="dxa"/>
            <w:tcBorders>
              <w:top w:val="single" w:sz="4" w:space="0" w:color="auto"/>
              <w:left w:val="single" w:sz="4" w:space="0" w:color="auto"/>
              <w:bottom w:val="single" w:sz="4" w:space="0" w:color="auto"/>
              <w:right w:val="single" w:sz="4" w:space="0" w:color="auto"/>
            </w:tcBorders>
            <w:hideMark/>
          </w:tcPr>
          <w:p w:rsidR="0070072F" w:rsidRPr="00564451" w:rsidRDefault="0070072F" w:rsidP="007A23EF">
            <w:pPr>
              <w:spacing w:line="240" w:lineRule="auto"/>
              <w:jc w:val="center"/>
              <w:rPr>
                <w:rFonts w:ascii="Times New Roman" w:eastAsia="Times New Roman" w:hAnsi="Times New Roman" w:cs="Times New Roman"/>
                <w:sz w:val="28"/>
                <w:szCs w:val="28"/>
              </w:rPr>
            </w:pPr>
            <w:r w:rsidRPr="00564451">
              <w:rPr>
                <w:rFonts w:ascii="Times New Roman" w:hAnsi="Times New Roman" w:cs="Times New Roman"/>
                <w:sz w:val="28"/>
                <w:szCs w:val="28"/>
              </w:rPr>
              <w:t>2012-2013</w:t>
            </w:r>
          </w:p>
        </w:tc>
        <w:tc>
          <w:tcPr>
            <w:tcW w:w="1659" w:type="dxa"/>
            <w:tcBorders>
              <w:top w:val="single" w:sz="4" w:space="0" w:color="auto"/>
              <w:left w:val="single" w:sz="4" w:space="0" w:color="auto"/>
              <w:bottom w:val="single" w:sz="4" w:space="0" w:color="auto"/>
              <w:right w:val="single" w:sz="4" w:space="0" w:color="auto"/>
            </w:tcBorders>
            <w:hideMark/>
          </w:tcPr>
          <w:p w:rsidR="0070072F" w:rsidRPr="00564451" w:rsidRDefault="0070072F" w:rsidP="007A23EF">
            <w:pPr>
              <w:spacing w:line="240" w:lineRule="auto"/>
              <w:jc w:val="center"/>
              <w:rPr>
                <w:rFonts w:ascii="Times New Roman" w:eastAsia="Times New Roman" w:hAnsi="Times New Roman" w:cs="Times New Roman"/>
                <w:sz w:val="28"/>
                <w:szCs w:val="28"/>
              </w:rPr>
            </w:pPr>
            <w:r w:rsidRPr="00564451">
              <w:rPr>
                <w:rFonts w:ascii="Times New Roman" w:hAnsi="Times New Roman" w:cs="Times New Roman"/>
                <w:sz w:val="28"/>
                <w:szCs w:val="28"/>
              </w:rPr>
              <w:t>176</w:t>
            </w:r>
          </w:p>
        </w:tc>
        <w:tc>
          <w:tcPr>
            <w:tcW w:w="2196" w:type="dxa"/>
            <w:tcBorders>
              <w:top w:val="single" w:sz="4" w:space="0" w:color="auto"/>
              <w:left w:val="single" w:sz="4" w:space="0" w:color="auto"/>
              <w:bottom w:val="single" w:sz="4" w:space="0" w:color="auto"/>
              <w:right w:val="single" w:sz="4" w:space="0" w:color="auto"/>
            </w:tcBorders>
            <w:hideMark/>
          </w:tcPr>
          <w:p w:rsidR="0070072F" w:rsidRPr="00564451" w:rsidRDefault="0070072F" w:rsidP="007A23EF">
            <w:pPr>
              <w:spacing w:line="240" w:lineRule="auto"/>
              <w:jc w:val="center"/>
              <w:rPr>
                <w:rFonts w:ascii="Times New Roman" w:eastAsia="Times New Roman" w:hAnsi="Times New Roman" w:cs="Times New Roman"/>
                <w:sz w:val="28"/>
                <w:szCs w:val="28"/>
              </w:rPr>
            </w:pPr>
            <w:r w:rsidRPr="00564451">
              <w:rPr>
                <w:rFonts w:ascii="Times New Roman" w:hAnsi="Times New Roman" w:cs="Times New Roman"/>
                <w:sz w:val="28"/>
                <w:szCs w:val="28"/>
              </w:rPr>
              <w:t>134</w:t>
            </w:r>
          </w:p>
        </w:tc>
        <w:tc>
          <w:tcPr>
            <w:tcW w:w="1372" w:type="dxa"/>
            <w:tcBorders>
              <w:top w:val="single" w:sz="4" w:space="0" w:color="auto"/>
              <w:left w:val="single" w:sz="4" w:space="0" w:color="auto"/>
              <w:bottom w:val="single" w:sz="4" w:space="0" w:color="auto"/>
              <w:right w:val="single" w:sz="4" w:space="0" w:color="auto"/>
            </w:tcBorders>
            <w:hideMark/>
          </w:tcPr>
          <w:p w:rsidR="0070072F" w:rsidRPr="00564451" w:rsidRDefault="0070072F" w:rsidP="007A23EF">
            <w:pPr>
              <w:spacing w:line="240" w:lineRule="auto"/>
              <w:jc w:val="center"/>
              <w:rPr>
                <w:rFonts w:ascii="Times New Roman" w:eastAsia="Times New Roman" w:hAnsi="Times New Roman" w:cs="Times New Roman"/>
                <w:sz w:val="28"/>
                <w:szCs w:val="28"/>
              </w:rPr>
            </w:pPr>
            <w:r w:rsidRPr="00564451">
              <w:rPr>
                <w:rFonts w:ascii="Times New Roman" w:hAnsi="Times New Roman" w:cs="Times New Roman"/>
                <w:sz w:val="28"/>
                <w:szCs w:val="28"/>
              </w:rPr>
              <w:t>94</w:t>
            </w:r>
          </w:p>
        </w:tc>
        <w:tc>
          <w:tcPr>
            <w:tcW w:w="1249" w:type="dxa"/>
            <w:tcBorders>
              <w:top w:val="single" w:sz="4" w:space="0" w:color="auto"/>
              <w:left w:val="single" w:sz="4" w:space="0" w:color="auto"/>
              <w:bottom w:val="single" w:sz="4" w:space="0" w:color="auto"/>
              <w:right w:val="single" w:sz="4" w:space="0" w:color="auto"/>
            </w:tcBorders>
            <w:hideMark/>
          </w:tcPr>
          <w:p w:rsidR="0070072F" w:rsidRPr="00564451" w:rsidRDefault="0070072F" w:rsidP="007A23EF">
            <w:pPr>
              <w:spacing w:line="240" w:lineRule="auto"/>
              <w:jc w:val="center"/>
              <w:rPr>
                <w:rFonts w:ascii="Times New Roman" w:eastAsia="Times New Roman" w:hAnsi="Times New Roman" w:cs="Times New Roman"/>
                <w:sz w:val="28"/>
                <w:szCs w:val="28"/>
              </w:rPr>
            </w:pPr>
            <w:r w:rsidRPr="00564451">
              <w:rPr>
                <w:rFonts w:ascii="Times New Roman" w:hAnsi="Times New Roman" w:cs="Times New Roman"/>
                <w:sz w:val="28"/>
                <w:szCs w:val="28"/>
              </w:rPr>
              <w:t>40</w:t>
            </w:r>
          </w:p>
        </w:tc>
        <w:tc>
          <w:tcPr>
            <w:tcW w:w="1531" w:type="dxa"/>
            <w:tcBorders>
              <w:top w:val="single" w:sz="4" w:space="0" w:color="auto"/>
              <w:left w:val="single" w:sz="4" w:space="0" w:color="auto"/>
              <w:bottom w:val="single" w:sz="4" w:space="0" w:color="auto"/>
              <w:right w:val="single" w:sz="4" w:space="0" w:color="auto"/>
            </w:tcBorders>
            <w:hideMark/>
          </w:tcPr>
          <w:p w:rsidR="0070072F" w:rsidRPr="00564451" w:rsidRDefault="0070072F" w:rsidP="007A23EF">
            <w:pPr>
              <w:spacing w:line="240" w:lineRule="auto"/>
              <w:jc w:val="center"/>
              <w:rPr>
                <w:rFonts w:ascii="Times New Roman" w:eastAsia="Times New Roman" w:hAnsi="Times New Roman" w:cs="Times New Roman"/>
                <w:sz w:val="28"/>
                <w:szCs w:val="28"/>
              </w:rPr>
            </w:pPr>
            <w:r w:rsidRPr="00564451">
              <w:rPr>
                <w:rFonts w:ascii="Times New Roman" w:hAnsi="Times New Roman" w:cs="Times New Roman"/>
                <w:sz w:val="28"/>
                <w:szCs w:val="28"/>
              </w:rPr>
              <w:t>76%</w:t>
            </w:r>
          </w:p>
        </w:tc>
      </w:tr>
      <w:tr w:rsidR="0070072F" w:rsidRPr="00564451" w:rsidTr="003513C7">
        <w:trPr>
          <w:trHeight w:val="661"/>
          <w:jc w:val="right"/>
        </w:trPr>
        <w:tc>
          <w:tcPr>
            <w:tcW w:w="1767" w:type="dxa"/>
            <w:tcBorders>
              <w:top w:val="single" w:sz="4" w:space="0" w:color="auto"/>
              <w:left w:val="single" w:sz="4" w:space="0" w:color="auto"/>
              <w:bottom w:val="single" w:sz="4" w:space="0" w:color="auto"/>
              <w:right w:val="single" w:sz="4" w:space="0" w:color="auto"/>
            </w:tcBorders>
            <w:hideMark/>
          </w:tcPr>
          <w:p w:rsidR="0070072F" w:rsidRPr="00564451" w:rsidRDefault="0070072F" w:rsidP="007A23EF">
            <w:pPr>
              <w:spacing w:line="240" w:lineRule="auto"/>
              <w:jc w:val="center"/>
              <w:rPr>
                <w:rFonts w:ascii="Times New Roman" w:eastAsia="Times New Roman" w:hAnsi="Times New Roman" w:cs="Times New Roman"/>
                <w:sz w:val="28"/>
                <w:szCs w:val="28"/>
              </w:rPr>
            </w:pPr>
            <w:r w:rsidRPr="00564451">
              <w:rPr>
                <w:rFonts w:ascii="Times New Roman" w:hAnsi="Times New Roman" w:cs="Times New Roman"/>
                <w:sz w:val="28"/>
                <w:szCs w:val="28"/>
              </w:rPr>
              <w:t>2013-2014</w:t>
            </w:r>
          </w:p>
        </w:tc>
        <w:tc>
          <w:tcPr>
            <w:tcW w:w="1659" w:type="dxa"/>
            <w:tcBorders>
              <w:top w:val="single" w:sz="4" w:space="0" w:color="auto"/>
              <w:left w:val="single" w:sz="4" w:space="0" w:color="auto"/>
              <w:bottom w:val="single" w:sz="4" w:space="0" w:color="auto"/>
              <w:right w:val="single" w:sz="4" w:space="0" w:color="auto"/>
            </w:tcBorders>
            <w:hideMark/>
          </w:tcPr>
          <w:p w:rsidR="0070072F" w:rsidRPr="00564451" w:rsidRDefault="0070072F" w:rsidP="007A23EF">
            <w:pPr>
              <w:spacing w:line="240" w:lineRule="auto"/>
              <w:jc w:val="center"/>
              <w:rPr>
                <w:rFonts w:ascii="Times New Roman" w:eastAsia="Times New Roman" w:hAnsi="Times New Roman" w:cs="Times New Roman"/>
                <w:sz w:val="28"/>
                <w:szCs w:val="28"/>
              </w:rPr>
            </w:pPr>
            <w:r w:rsidRPr="00564451">
              <w:rPr>
                <w:rFonts w:ascii="Times New Roman" w:hAnsi="Times New Roman" w:cs="Times New Roman"/>
                <w:sz w:val="28"/>
                <w:szCs w:val="28"/>
              </w:rPr>
              <w:t>170</w:t>
            </w:r>
          </w:p>
        </w:tc>
        <w:tc>
          <w:tcPr>
            <w:tcW w:w="2196" w:type="dxa"/>
            <w:tcBorders>
              <w:top w:val="single" w:sz="4" w:space="0" w:color="auto"/>
              <w:left w:val="single" w:sz="4" w:space="0" w:color="auto"/>
              <w:bottom w:val="single" w:sz="4" w:space="0" w:color="auto"/>
              <w:right w:val="single" w:sz="4" w:space="0" w:color="auto"/>
            </w:tcBorders>
            <w:hideMark/>
          </w:tcPr>
          <w:p w:rsidR="0070072F" w:rsidRPr="00564451" w:rsidRDefault="0070072F" w:rsidP="007A23EF">
            <w:pPr>
              <w:spacing w:line="240" w:lineRule="auto"/>
              <w:jc w:val="center"/>
              <w:rPr>
                <w:rFonts w:ascii="Times New Roman" w:eastAsia="Times New Roman" w:hAnsi="Times New Roman" w:cs="Times New Roman"/>
                <w:sz w:val="28"/>
                <w:szCs w:val="28"/>
              </w:rPr>
            </w:pPr>
            <w:r w:rsidRPr="00564451">
              <w:rPr>
                <w:rFonts w:ascii="Times New Roman" w:hAnsi="Times New Roman" w:cs="Times New Roman"/>
                <w:sz w:val="28"/>
                <w:szCs w:val="28"/>
              </w:rPr>
              <w:t xml:space="preserve">153 </w:t>
            </w:r>
          </w:p>
        </w:tc>
        <w:tc>
          <w:tcPr>
            <w:tcW w:w="1372" w:type="dxa"/>
            <w:tcBorders>
              <w:top w:val="single" w:sz="4" w:space="0" w:color="auto"/>
              <w:left w:val="single" w:sz="4" w:space="0" w:color="auto"/>
              <w:bottom w:val="single" w:sz="4" w:space="0" w:color="auto"/>
              <w:right w:val="single" w:sz="4" w:space="0" w:color="auto"/>
            </w:tcBorders>
            <w:hideMark/>
          </w:tcPr>
          <w:p w:rsidR="0070072F" w:rsidRPr="00564451" w:rsidRDefault="0070072F" w:rsidP="007A23EF">
            <w:pPr>
              <w:spacing w:line="240" w:lineRule="auto"/>
              <w:jc w:val="center"/>
              <w:rPr>
                <w:rFonts w:ascii="Times New Roman" w:eastAsia="Times New Roman" w:hAnsi="Times New Roman" w:cs="Times New Roman"/>
                <w:sz w:val="28"/>
                <w:szCs w:val="28"/>
              </w:rPr>
            </w:pPr>
            <w:r w:rsidRPr="00564451">
              <w:rPr>
                <w:rFonts w:ascii="Times New Roman" w:hAnsi="Times New Roman" w:cs="Times New Roman"/>
                <w:sz w:val="28"/>
                <w:szCs w:val="28"/>
              </w:rPr>
              <w:t>141</w:t>
            </w:r>
          </w:p>
        </w:tc>
        <w:tc>
          <w:tcPr>
            <w:tcW w:w="1249" w:type="dxa"/>
            <w:tcBorders>
              <w:top w:val="single" w:sz="4" w:space="0" w:color="auto"/>
              <w:left w:val="single" w:sz="4" w:space="0" w:color="auto"/>
              <w:bottom w:val="single" w:sz="4" w:space="0" w:color="auto"/>
              <w:right w:val="single" w:sz="4" w:space="0" w:color="auto"/>
            </w:tcBorders>
            <w:hideMark/>
          </w:tcPr>
          <w:p w:rsidR="0070072F" w:rsidRPr="00564451" w:rsidRDefault="0070072F" w:rsidP="007A23EF">
            <w:pPr>
              <w:spacing w:line="240" w:lineRule="auto"/>
              <w:jc w:val="center"/>
              <w:rPr>
                <w:rFonts w:ascii="Times New Roman" w:eastAsia="Times New Roman" w:hAnsi="Times New Roman" w:cs="Times New Roman"/>
                <w:sz w:val="28"/>
                <w:szCs w:val="28"/>
              </w:rPr>
            </w:pPr>
            <w:r w:rsidRPr="00564451">
              <w:rPr>
                <w:rFonts w:ascii="Times New Roman" w:hAnsi="Times New Roman" w:cs="Times New Roman"/>
                <w:sz w:val="28"/>
                <w:szCs w:val="28"/>
              </w:rPr>
              <w:t>48</w:t>
            </w:r>
          </w:p>
        </w:tc>
        <w:tc>
          <w:tcPr>
            <w:tcW w:w="1531" w:type="dxa"/>
            <w:tcBorders>
              <w:top w:val="single" w:sz="4" w:space="0" w:color="auto"/>
              <w:left w:val="single" w:sz="4" w:space="0" w:color="auto"/>
              <w:bottom w:val="single" w:sz="4" w:space="0" w:color="auto"/>
              <w:right w:val="single" w:sz="4" w:space="0" w:color="auto"/>
            </w:tcBorders>
            <w:hideMark/>
          </w:tcPr>
          <w:p w:rsidR="0070072F" w:rsidRPr="00564451" w:rsidRDefault="0070072F" w:rsidP="007A23EF">
            <w:pPr>
              <w:tabs>
                <w:tab w:val="left" w:pos="0"/>
              </w:tabs>
              <w:spacing w:line="240" w:lineRule="auto"/>
              <w:rPr>
                <w:rFonts w:ascii="Times New Roman" w:eastAsia="Times New Roman" w:hAnsi="Times New Roman" w:cs="Times New Roman"/>
                <w:sz w:val="28"/>
                <w:szCs w:val="28"/>
              </w:rPr>
            </w:pPr>
            <w:r w:rsidRPr="00564451">
              <w:rPr>
                <w:rFonts w:ascii="Times New Roman" w:hAnsi="Times New Roman" w:cs="Times New Roman"/>
                <w:sz w:val="28"/>
                <w:szCs w:val="28"/>
              </w:rPr>
              <w:t xml:space="preserve">       90%  </w:t>
            </w:r>
          </w:p>
        </w:tc>
      </w:tr>
      <w:tr w:rsidR="0070072F" w:rsidRPr="00564451" w:rsidTr="003513C7">
        <w:trPr>
          <w:trHeight w:val="621"/>
          <w:jc w:val="right"/>
        </w:trPr>
        <w:tc>
          <w:tcPr>
            <w:tcW w:w="1767" w:type="dxa"/>
            <w:tcBorders>
              <w:top w:val="single" w:sz="4" w:space="0" w:color="auto"/>
              <w:left w:val="single" w:sz="4" w:space="0" w:color="auto"/>
              <w:bottom w:val="single" w:sz="4" w:space="0" w:color="auto"/>
              <w:right w:val="single" w:sz="4" w:space="0" w:color="auto"/>
            </w:tcBorders>
            <w:hideMark/>
          </w:tcPr>
          <w:p w:rsidR="0070072F" w:rsidRPr="00564451" w:rsidRDefault="0070072F" w:rsidP="007A23EF">
            <w:pPr>
              <w:spacing w:line="240" w:lineRule="auto"/>
              <w:jc w:val="center"/>
              <w:rPr>
                <w:rFonts w:ascii="Times New Roman" w:hAnsi="Times New Roman" w:cs="Times New Roman"/>
                <w:sz w:val="28"/>
                <w:szCs w:val="28"/>
              </w:rPr>
            </w:pPr>
            <w:r>
              <w:rPr>
                <w:rFonts w:ascii="Times New Roman" w:hAnsi="Times New Roman" w:cs="Times New Roman"/>
                <w:sz w:val="28"/>
                <w:szCs w:val="28"/>
              </w:rPr>
              <w:t>2014-2015</w:t>
            </w:r>
          </w:p>
        </w:tc>
        <w:tc>
          <w:tcPr>
            <w:tcW w:w="1659" w:type="dxa"/>
            <w:tcBorders>
              <w:top w:val="single" w:sz="4" w:space="0" w:color="auto"/>
              <w:left w:val="single" w:sz="4" w:space="0" w:color="auto"/>
              <w:bottom w:val="single" w:sz="4" w:space="0" w:color="auto"/>
              <w:right w:val="single" w:sz="4" w:space="0" w:color="auto"/>
            </w:tcBorders>
            <w:hideMark/>
          </w:tcPr>
          <w:p w:rsidR="0070072F" w:rsidRPr="00564451" w:rsidRDefault="0070072F" w:rsidP="007A23EF">
            <w:pPr>
              <w:spacing w:line="240" w:lineRule="auto"/>
              <w:jc w:val="center"/>
              <w:rPr>
                <w:rFonts w:ascii="Times New Roman" w:hAnsi="Times New Roman" w:cs="Times New Roman"/>
                <w:sz w:val="28"/>
                <w:szCs w:val="28"/>
              </w:rPr>
            </w:pPr>
            <w:r>
              <w:rPr>
                <w:rFonts w:ascii="Times New Roman" w:hAnsi="Times New Roman" w:cs="Times New Roman"/>
                <w:sz w:val="28"/>
                <w:szCs w:val="28"/>
              </w:rPr>
              <w:t>175</w:t>
            </w:r>
          </w:p>
        </w:tc>
        <w:tc>
          <w:tcPr>
            <w:tcW w:w="2196" w:type="dxa"/>
            <w:tcBorders>
              <w:top w:val="single" w:sz="4" w:space="0" w:color="auto"/>
              <w:left w:val="single" w:sz="4" w:space="0" w:color="auto"/>
              <w:bottom w:val="single" w:sz="4" w:space="0" w:color="auto"/>
              <w:right w:val="single" w:sz="4" w:space="0" w:color="auto"/>
            </w:tcBorders>
            <w:hideMark/>
          </w:tcPr>
          <w:p w:rsidR="0070072F" w:rsidRPr="00564451" w:rsidRDefault="0070072F" w:rsidP="007A23EF">
            <w:pPr>
              <w:spacing w:line="240" w:lineRule="auto"/>
              <w:jc w:val="center"/>
              <w:rPr>
                <w:rFonts w:ascii="Times New Roman" w:hAnsi="Times New Roman" w:cs="Times New Roman"/>
                <w:sz w:val="28"/>
                <w:szCs w:val="28"/>
              </w:rPr>
            </w:pPr>
            <w:r>
              <w:rPr>
                <w:rFonts w:ascii="Times New Roman" w:hAnsi="Times New Roman" w:cs="Times New Roman"/>
                <w:sz w:val="28"/>
                <w:szCs w:val="28"/>
              </w:rPr>
              <w:t>160</w:t>
            </w:r>
          </w:p>
        </w:tc>
        <w:tc>
          <w:tcPr>
            <w:tcW w:w="1372" w:type="dxa"/>
            <w:tcBorders>
              <w:top w:val="single" w:sz="4" w:space="0" w:color="auto"/>
              <w:left w:val="single" w:sz="4" w:space="0" w:color="auto"/>
              <w:bottom w:val="single" w:sz="4" w:space="0" w:color="auto"/>
              <w:right w:val="single" w:sz="4" w:space="0" w:color="auto"/>
            </w:tcBorders>
            <w:hideMark/>
          </w:tcPr>
          <w:p w:rsidR="0070072F" w:rsidRPr="00564451" w:rsidRDefault="0070072F" w:rsidP="007A23EF">
            <w:pPr>
              <w:spacing w:line="240" w:lineRule="auto"/>
              <w:jc w:val="center"/>
              <w:rPr>
                <w:rFonts w:ascii="Times New Roman" w:hAnsi="Times New Roman" w:cs="Times New Roman"/>
                <w:sz w:val="28"/>
                <w:szCs w:val="28"/>
              </w:rPr>
            </w:pPr>
            <w:r>
              <w:rPr>
                <w:rFonts w:ascii="Times New Roman" w:hAnsi="Times New Roman" w:cs="Times New Roman"/>
                <w:sz w:val="28"/>
                <w:szCs w:val="28"/>
              </w:rPr>
              <w:t>148</w:t>
            </w:r>
          </w:p>
        </w:tc>
        <w:tc>
          <w:tcPr>
            <w:tcW w:w="1249" w:type="dxa"/>
            <w:tcBorders>
              <w:top w:val="single" w:sz="4" w:space="0" w:color="auto"/>
              <w:left w:val="single" w:sz="4" w:space="0" w:color="auto"/>
              <w:bottom w:val="single" w:sz="4" w:space="0" w:color="auto"/>
              <w:right w:val="single" w:sz="4" w:space="0" w:color="auto"/>
            </w:tcBorders>
            <w:hideMark/>
          </w:tcPr>
          <w:p w:rsidR="0070072F" w:rsidRPr="00564451" w:rsidRDefault="0070072F" w:rsidP="007A23EF">
            <w:pPr>
              <w:spacing w:line="240" w:lineRule="auto"/>
              <w:jc w:val="center"/>
              <w:rPr>
                <w:rFonts w:ascii="Times New Roman" w:hAnsi="Times New Roman" w:cs="Times New Roman"/>
                <w:sz w:val="28"/>
                <w:szCs w:val="28"/>
              </w:rPr>
            </w:pPr>
            <w:r>
              <w:rPr>
                <w:rFonts w:ascii="Times New Roman" w:hAnsi="Times New Roman" w:cs="Times New Roman"/>
                <w:sz w:val="28"/>
                <w:szCs w:val="28"/>
              </w:rPr>
              <w:t>48</w:t>
            </w:r>
          </w:p>
        </w:tc>
        <w:tc>
          <w:tcPr>
            <w:tcW w:w="1531" w:type="dxa"/>
            <w:tcBorders>
              <w:top w:val="single" w:sz="4" w:space="0" w:color="auto"/>
              <w:left w:val="single" w:sz="4" w:space="0" w:color="auto"/>
              <w:bottom w:val="single" w:sz="4" w:space="0" w:color="auto"/>
              <w:right w:val="single" w:sz="4" w:space="0" w:color="auto"/>
            </w:tcBorders>
            <w:hideMark/>
          </w:tcPr>
          <w:p w:rsidR="0070072F" w:rsidRPr="00564451" w:rsidRDefault="0070072F" w:rsidP="007A23EF">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91,5%</w:t>
            </w:r>
          </w:p>
        </w:tc>
      </w:tr>
      <w:tr w:rsidR="0070072F" w:rsidRPr="00564451" w:rsidTr="003513C7">
        <w:trPr>
          <w:trHeight w:val="661"/>
          <w:jc w:val="right"/>
        </w:trPr>
        <w:tc>
          <w:tcPr>
            <w:tcW w:w="1767" w:type="dxa"/>
            <w:tcBorders>
              <w:top w:val="single" w:sz="4" w:space="0" w:color="auto"/>
              <w:left w:val="single" w:sz="4" w:space="0" w:color="auto"/>
              <w:bottom w:val="single" w:sz="4" w:space="0" w:color="auto"/>
              <w:right w:val="single" w:sz="4" w:space="0" w:color="auto"/>
            </w:tcBorders>
            <w:hideMark/>
          </w:tcPr>
          <w:p w:rsidR="0070072F" w:rsidRPr="00564451" w:rsidRDefault="0070072F" w:rsidP="007A23EF">
            <w:pPr>
              <w:spacing w:line="240" w:lineRule="auto"/>
              <w:jc w:val="center"/>
              <w:rPr>
                <w:rFonts w:ascii="Times New Roman" w:hAnsi="Times New Roman" w:cs="Times New Roman"/>
                <w:sz w:val="28"/>
                <w:szCs w:val="28"/>
              </w:rPr>
            </w:pPr>
            <w:r>
              <w:rPr>
                <w:rFonts w:ascii="Times New Roman" w:hAnsi="Times New Roman" w:cs="Times New Roman"/>
                <w:sz w:val="28"/>
                <w:szCs w:val="28"/>
              </w:rPr>
              <w:t>2015-2016</w:t>
            </w:r>
          </w:p>
        </w:tc>
        <w:tc>
          <w:tcPr>
            <w:tcW w:w="1659" w:type="dxa"/>
            <w:tcBorders>
              <w:top w:val="single" w:sz="4" w:space="0" w:color="auto"/>
              <w:left w:val="single" w:sz="4" w:space="0" w:color="auto"/>
              <w:bottom w:val="single" w:sz="4" w:space="0" w:color="auto"/>
              <w:right w:val="single" w:sz="4" w:space="0" w:color="auto"/>
            </w:tcBorders>
            <w:hideMark/>
          </w:tcPr>
          <w:p w:rsidR="0070072F" w:rsidRPr="00564451" w:rsidRDefault="0070072F" w:rsidP="007A23EF">
            <w:pPr>
              <w:spacing w:line="240" w:lineRule="auto"/>
              <w:jc w:val="center"/>
              <w:rPr>
                <w:rFonts w:ascii="Times New Roman" w:hAnsi="Times New Roman" w:cs="Times New Roman"/>
                <w:sz w:val="28"/>
                <w:szCs w:val="28"/>
              </w:rPr>
            </w:pPr>
            <w:r>
              <w:rPr>
                <w:rFonts w:ascii="Times New Roman" w:hAnsi="Times New Roman" w:cs="Times New Roman"/>
                <w:sz w:val="28"/>
                <w:szCs w:val="28"/>
              </w:rPr>
              <w:t>190</w:t>
            </w:r>
          </w:p>
        </w:tc>
        <w:tc>
          <w:tcPr>
            <w:tcW w:w="2196" w:type="dxa"/>
            <w:tcBorders>
              <w:top w:val="single" w:sz="4" w:space="0" w:color="auto"/>
              <w:left w:val="single" w:sz="4" w:space="0" w:color="auto"/>
              <w:bottom w:val="single" w:sz="4" w:space="0" w:color="auto"/>
              <w:right w:val="single" w:sz="4" w:space="0" w:color="auto"/>
            </w:tcBorders>
            <w:hideMark/>
          </w:tcPr>
          <w:p w:rsidR="0070072F" w:rsidRPr="00564451" w:rsidRDefault="00057D94" w:rsidP="007A23EF">
            <w:pPr>
              <w:spacing w:line="240" w:lineRule="auto"/>
              <w:jc w:val="center"/>
              <w:rPr>
                <w:rFonts w:ascii="Times New Roman" w:hAnsi="Times New Roman" w:cs="Times New Roman"/>
                <w:sz w:val="28"/>
                <w:szCs w:val="28"/>
              </w:rPr>
            </w:pPr>
            <w:r>
              <w:rPr>
                <w:rFonts w:ascii="Times New Roman" w:hAnsi="Times New Roman" w:cs="Times New Roman"/>
                <w:sz w:val="28"/>
                <w:szCs w:val="28"/>
              </w:rPr>
              <w:t>175</w:t>
            </w:r>
          </w:p>
        </w:tc>
        <w:tc>
          <w:tcPr>
            <w:tcW w:w="1372" w:type="dxa"/>
            <w:tcBorders>
              <w:top w:val="single" w:sz="4" w:space="0" w:color="auto"/>
              <w:left w:val="single" w:sz="4" w:space="0" w:color="auto"/>
              <w:bottom w:val="single" w:sz="4" w:space="0" w:color="auto"/>
              <w:right w:val="single" w:sz="4" w:space="0" w:color="auto"/>
            </w:tcBorders>
            <w:hideMark/>
          </w:tcPr>
          <w:p w:rsidR="0070072F" w:rsidRPr="00564451" w:rsidRDefault="00057D94" w:rsidP="007A23EF">
            <w:pPr>
              <w:spacing w:line="240" w:lineRule="auto"/>
              <w:jc w:val="center"/>
              <w:rPr>
                <w:rFonts w:ascii="Times New Roman" w:hAnsi="Times New Roman" w:cs="Times New Roman"/>
                <w:sz w:val="28"/>
                <w:szCs w:val="28"/>
              </w:rPr>
            </w:pPr>
            <w:r>
              <w:rPr>
                <w:rFonts w:ascii="Times New Roman" w:hAnsi="Times New Roman" w:cs="Times New Roman"/>
                <w:sz w:val="28"/>
                <w:szCs w:val="28"/>
              </w:rPr>
              <w:t>160</w:t>
            </w:r>
          </w:p>
        </w:tc>
        <w:tc>
          <w:tcPr>
            <w:tcW w:w="1249" w:type="dxa"/>
            <w:tcBorders>
              <w:top w:val="single" w:sz="4" w:space="0" w:color="auto"/>
              <w:left w:val="single" w:sz="4" w:space="0" w:color="auto"/>
              <w:bottom w:val="single" w:sz="4" w:space="0" w:color="auto"/>
              <w:right w:val="single" w:sz="4" w:space="0" w:color="auto"/>
            </w:tcBorders>
            <w:hideMark/>
          </w:tcPr>
          <w:p w:rsidR="0070072F" w:rsidRPr="00564451" w:rsidRDefault="00057D94" w:rsidP="007A23EF">
            <w:pPr>
              <w:spacing w:line="240" w:lineRule="auto"/>
              <w:jc w:val="center"/>
              <w:rPr>
                <w:rFonts w:ascii="Times New Roman" w:hAnsi="Times New Roman" w:cs="Times New Roman"/>
                <w:sz w:val="28"/>
                <w:szCs w:val="28"/>
              </w:rPr>
            </w:pPr>
            <w:r>
              <w:rPr>
                <w:rFonts w:ascii="Times New Roman" w:hAnsi="Times New Roman" w:cs="Times New Roman"/>
                <w:sz w:val="28"/>
                <w:szCs w:val="28"/>
              </w:rPr>
              <w:t>46</w:t>
            </w:r>
          </w:p>
        </w:tc>
        <w:tc>
          <w:tcPr>
            <w:tcW w:w="1531" w:type="dxa"/>
            <w:tcBorders>
              <w:top w:val="single" w:sz="4" w:space="0" w:color="auto"/>
              <w:left w:val="single" w:sz="4" w:space="0" w:color="auto"/>
              <w:bottom w:val="single" w:sz="4" w:space="0" w:color="auto"/>
              <w:right w:val="single" w:sz="4" w:space="0" w:color="auto"/>
            </w:tcBorders>
            <w:hideMark/>
          </w:tcPr>
          <w:p w:rsidR="0070072F" w:rsidRPr="00564451" w:rsidRDefault="00057D94" w:rsidP="007A23EF">
            <w:pPr>
              <w:tabs>
                <w:tab w:val="left" w:pos="0"/>
              </w:tabs>
              <w:spacing w:line="240" w:lineRule="auto"/>
              <w:jc w:val="center"/>
              <w:rPr>
                <w:rFonts w:ascii="Times New Roman" w:hAnsi="Times New Roman" w:cs="Times New Roman"/>
                <w:sz w:val="28"/>
                <w:szCs w:val="28"/>
              </w:rPr>
            </w:pPr>
            <w:r>
              <w:rPr>
                <w:rFonts w:ascii="Times New Roman" w:hAnsi="Times New Roman" w:cs="Times New Roman"/>
                <w:sz w:val="28"/>
                <w:szCs w:val="28"/>
              </w:rPr>
              <w:t>92,2%</w:t>
            </w:r>
          </w:p>
        </w:tc>
      </w:tr>
    </w:tbl>
    <w:p w:rsidR="001F5105" w:rsidRPr="00564451" w:rsidRDefault="001F5105" w:rsidP="007A23EF">
      <w:pPr>
        <w:tabs>
          <w:tab w:val="left" w:pos="1701"/>
        </w:tabs>
        <w:spacing w:after="0" w:line="240" w:lineRule="auto"/>
        <w:ind w:left="851" w:firstLine="567"/>
        <w:jc w:val="both"/>
        <w:rPr>
          <w:rFonts w:ascii="Times New Roman" w:eastAsia="Calibri" w:hAnsi="Times New Roman" w:cs="Times New Roman"/>
          <w:sz w:val="16"/>
          <w:szCs w:val="16"/>
        </w:rPr>
      </w:pPr>
    </w:p>
    <w:p w:rsidR="001F5105" w:rsidRDefault="00057D94" w:rsidP="007A23EF">
      <w:pPr>
        <w:tabs>
          <w:tab w:val="left" w:pos="1701"/>
        </w:tabs>
        <w:spacing w:after="0" w:line="240"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В  2015</w:t>
      </w:r>
      <w:r w:rsidR="001F5105">
        <w:rPr>
          <w:rFonts w:ascii="Times New Roman" w:eastAsia="Calibri" w:hAnsi="Times New Roman" w:cs="Times New Roman"/>
          <w:sz w:val="28"/>
          <w:szCs w:val="28"/>
        </w:rPr>
        <w:t>-201</w:t>
      </w:r>
      <w:r>
        <w:rPr>
          <w:rFonts w:ascii="Times New Roman" w:eastAsia="Calibri" w:hAnsi="Times New Roman" w:cs="Times New Roman"/>
          <w:sz w:val="28"/>
          <w:szCs w:val="28"/>
        </w:rPr>
        <w:t>6</w:t>
      </w:r>
      <w:r w:rsidR="001F5105">
        <w:rPr>
          <w:rFonts w:ascii="Times New Roman" w:eastAsia="Calibri" w:hAnsi="Times New Roman" w:cs="Times New Roman"/>
          <w:sz w:val="28"/>
          <w:szCs w:val="28"/>
        </w:rPr>
        <w:t xml:space="preserve">  году</w:t>
      </w:r>
      <w:r>
        <w:rPr>
          <w:rFonts w:ascii="Times New Roman" w:eastAsia="Calibri" w:hAnsi="Times New Roman" w:cs="Times New Roman"/>
          <w:sz w:val="28"/>
          <w:szCs w:val="28"/>
        </w:rPr>
        <w:t xml:space="preserve"> в школе работали 15  кружков: </w:t>
      </w:r>
      <w:r w:rsidR="001F5105" w:rsidRPr="00564451">
        <w:rPr>
          <w:rFonts w:ascii="Times New Roman" w:eastAsia="Calibri" w:hAnsi="Times New Roman" w:cs="Times New Roman"/>
          <w:sz w:val="28"/>
          <w:szCs w:val="28"/>
        </w:rPr>
        <w:t xml:space="preserve"> </w:t>
      </w:r>
      <w:proofErr w:type="gramStart"/>
      <w:r w:rsidR="001F5105" w:rsidRPr="00564451">
        <w:rPr>
          <w:rFonts w:ascii="Times New Roman" w:eastAsia="Calibri" w:hAnsi="Times New Roman" w:cs="Times New Roman"/>
          <w:sz w:val="28"/>
          <w:szCs w:val="28"/>
        </w:rPr>
        <w:t>«Мастерская добрых рук», «Фольклор», «Футбол», «Волейбол»,</w:t>
      </w:r>
      <w:r>
        <w:rPr>
          <w:rFonts w:ascii="Times New Roman" w:eastAsia="Calibri" w:hAnsi="Times New Roman" w:cs="Times New Roman"/>
          <w:sz w:val="28"/>
          <w:szCs w:val="28"/>
        </w:rPr>
        <w:t xml:space="preserve"> «Пешеходный туризм», «Юный патриот», «Я-исследователь» </w:t>
      </w:r>
      <w:r w:rsidR="001F5105" w:rsidRPr="0056445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для уч-ся начальной школы </w:t>
      </w:r>
      <w:r w:rsidR="001F5105" w:rsidRPr="00564451">
        <w:rPr>
          <w:rFonts w:ascii="Times New Roman" w:eastAsia="Calibri" w:hAnsi="Times New Roman" w:cs="Times New Roman"/>
          <w:sz w:val="28"/>
          <w:szCs w:val="28"/>
        </w:rPr>
        <w:t>«Секреты русского языка», «Занимат</w:t>
      </w:r>
      <w:r>
        <w:rPr>
          <w:rFonts w:ascii="Times New Roman" w:eastAsia="Calibri" w:hAnsi="Times New Roman" w:cs="Times New Roman"/>
          <w:sz w:val="28"/>
          <w:szCs w:val="28"/>
        </w:rPr>
        <w:t xml:space="preserve">ельная математика», </w:t>
      </w:r>
      <w:r w:rsidR="001F5105" w:rsidRPr="00564451">
        <w:rPr>
          <w:rFonts w:ascii="Times New Roman" w:eastAsia="Calibri" w:hAnsi="Times New Roman" w:cs="Times New Roman"/>
          <w:sz w:val="28"/>
          <w:szCs w:val="28"/>
        </w:rPr>
        <w:t xml:space="preserve"> «Мой край», «Мир лекарственных растений», «Азбука содержания животных», «Юный инспектор дорожного движения», «Клуб Здоровья»,  «Экологический клуб «Почемучки».</w:t>
      </w:r>
      <w:proofErr w:type="gramEnd"/>
      <w:r w:rsidR="001F5105" w:rsidRPr="00564451">
        <w:rPr>
          <w:rFonts w:ascii="Times New Roman" w:eastAsia="Calibri" w:hAnsi="Times New Roman" w:cs="Times New Roman"/>
          <w:sz w:val="28"/>
          <w:szCs w:val="28"/>
        </w:rPr>
        <w:t xml:space="preserve"> В кружках занимают</w:t>
      </w:r>
      <w:r>
        <w:rPr>
          <w:rFonts w:ascii="Times New Roman" w:eastAsia="Calibri" w:hAnsi="Times New Roman" w:cs="Times New Roman"/>
          <w:sz w:val="28"/>
          <w:szCs w:val="28"/>
        </w:rPr>
        <w:t xml:space="preserve">ся 160 </w:t>
      </w:r>
      <w:r w:rsidR="001F5105" w:rsidRPr="00564451">
        <w:rPr>
          <w:rFonts w:ascii="Times New Roman" w:eastAsia="Calibri" w:hAnsi="Times New Roman" w:cs="Times New Roman"/>
          <w:sz w:val="28"/>
          <w:szCs w:val="28"/>
        </w:rPr>
        <w:t>учащийся.  Наибольший интерес среди учащихся проявляется  к кружкам спортивного направления.  Многие учащиеся посещают несколько кружков. Анализируя деятельность школьных  кружков, можно отметить, что все предметные и спортивные  кружки работали удовлетворительно. Результативный выход деятельности кружка</w:t>
      </w:r>
      <w:r>
        <w:rPr>
          <w:rFonts w:ascii="Times New Roman" w:eastAsia="Calibri" w:hAnsi="Times New Roman" w:cs="Times New Roman"/>
          <w:sz w:val="28"/>
          <w:szCs w:val="28"/>
        </w:rPr>
        <w:t xml:space="preserve"> </w:t>
      </w:r>
      <w:r w:rsidR="00A10849">
        <w:rPr>
          <w:rFonts w:ascii="Times New Roman" w:eastAsia="Calibri" w:hAnsi="Times New Roman" w:cs="Times New Roman"/>
          <w:sz w:val="28"/>
          <w:szCs w:val="28"/>
        </w:rPr>
        <w:t xml:space="preserve">(призовые места в </w:t>
      </w:r>
      <w:r w:rsidR="001F5105" w:rsidRPr="00564451">
        <w:rPr>
          <w:rFonts w:ascii="Times New Roman" w:eastAsia="Calibri" w:hAnsi="Times New Roman" w:cs="Times New Roman"/>
          <w:sz w:val="28"/>
          <w:szCs w:val="28"/>
        </w:rPr>
        <w:t>муниципальных конкурсах и соревнованиях) отмечен</w:t>
      </w:r>
      <w:r w:rsidR="001F5105">
        <w:rPr>
          <w:rFonts w:ascii="Times New Roman" w:eastAsia="Calibri" w:hAnsi="Times New Roman" w:cs="Times New Roman"/>
          <w:sz w:val="28"/>
          <w:szCs w:val="28"/>
        </w:rPr>
        <w:t xml:space="preserve">ы </w:t>
      </w:r>
      <w:r w:rsidR="001F5105" w:rsidRPr="00564451">
        <w:rPr>
          <w:rFonts w:ascii="Times New Roman" w:eastAsia="Calibri" w:hAnsi="Times New Roman" w:cs="Times New Roman"/>
          <w:sz w:val="28"/>
          <w:szCs w:val="28"/>
        </w:rPr>
        <w:t xml:space="preserve"> у </w:t>
      </w:r>
      <w:r>
        <w:rPr>
          <w:rFonts w:ascii="Times New Roman" w:eastAsia="Calibri" w:hAnsi="Times New Roman" w:cs="Times New Roman"/>
          <w:sz w:val="28"/>
          <w:szCs w:val="28"/>
        </w:rPr>
        <w:t xml:space="preserve"> </w:t>
      </w:r>
      <w:r w:rsidR="001F5105" w:rsidRPr="00564451">
        <w:rPr>
          <w:rFonts w:ascii="Times New Roman" w:eastAsia="Calibri" w:hAnsi="Times New Roman" w:cs="Times New Roman"/>
          <w:sz w:val="28"/>
          <w:szCs w:val="28"/>
        </w:rPr>
        <w:t xml:space="preserve"> А</w:t>
      </w:r>
      <w:r>
        <w:rPr>
          <w:rFonts w:ascii="Times New Roman" w:eastAsia="Calibri" w:hAnsi="Times New Roman" w:cs="Times New Roman"/>
          <w:sz w:val="28"/>
          <w:szCs w:val="28"/>
        </w:rPr>
        <w:t>нтоновой О</w:t>
      </w:r>
      <w:r w:rsidR="001F5105" w:rsidRPr="00564451">
        <w:rPr>
          <w:rFonts w:ascii="Times New Roman" w:eastAsia="Calibri" w:hAnsi="Times New Roman" w:cs="Times New Roman"/>
          <w:sz w:val="28"/>
          <w:szCs w:val="28"/>
        </w:rPr>
        <w:t>.</w:t>
      </w:r>
      <w:r>
        <w:rPr>
          <w:rFonts w:ascii="Times New Roman" w:eastAsia="Calibri" w:hAnsi="Times New Roman" w:cs="Times New Roman"/>
          <w:sz w:val="28"/>
          <w:szCs w:val="28"/>
        </w:rPr>
        <w:t>В</w:t>
      </w:r>
      <w:r w:rsidR="001F5105" w:rsidRPr="00564451">
        <w:rPr>
          <w:rFonts w:ascii="Times New Roman" w:eastAsia="Calibri" w:hAnsi="Times New Roman" w:cs="Times New Roman"/>
          <w:sz w:val="28"/>
          <w:szCs w:val="28"/>
        </w:rPr>
        <w:t>.</w:t>
      </w:r>
      <w:r w:rsidR="00AE7B09">
        <w:rPr>
          <w:rFonts w:ascii="Times New Roman" w:eastAsia="Calibri" w:hAnsi="Times New Roman" w:cs="Times New Roman"/>
          <w:sz w:val="28"/>
          <w:szCs w:val="28"/>
        </w:rPr>
        <w:t xml:space="preserve">, </w:t>
      </w:r>
      <w:proofErr w:type="spellStart"/>
      <w:r w:rsidR="00AE7B09">
        <w:rPr>
          <w:rFonts w:ascii="Times New Roman" w:eastAsia="Calibri" w:hAnsi="Times New Roman" w:cs="Times New Roman"/>
          <w:sz w:val="28"/>
          <w:szCs w:val="28"/>
        </w:rPr>
        <w:t>Дубневой</w:t>
      </w:r>
      <w:proofErr w:type="spellEnd"/>
      <w:r w:rsidR="00AE7B09">
        <w:rPr>
          <w:rFonts w:ascii="Times New Roman" w:eastAsia="Calibri" w:hAnsi="Times New Roman" w:cs="Times New Roman"/>
          <w:sz w:val="28"/>
          <w:szCs w:val="28"/>
        </w:rPr>
        <w:t xml:space="preserve"> С.Ю.</w:t>
      </w:r>
      <w:r w:rsidR="001F5105" w:rsidRPr="00564451">
        <w:rPr>
          <w:rFonts w:ascii="Times New Roman" w:eastAsia="Calibri" w:hAnsi="Times New Roman" w:cs="Times New Roman"/>
          <w:sz w:val="28"/>
          <w:szCs w:val="28"/>
        </w:rPr>
        <w:t xml:space="preserve"> </w:t>
      </w:r>
      <w:r w:rsidR="001F5105">
        <w:rPr>
          <w:rFonts w:ascii="Times New Roman" w:eastAsia="Calibri" w:hAnsi="Times New Roman" w:cs="Times New Roman"/>
          <w:sz w:val="28"/>
          <w:szCs w:val="28"/>
        </w:rPr>
        <w:t>и Новикова М.А.</w:t>
      </w:r>
    </w:p>
    <w:p w:rsidR="0011781C" w:rsidRPr="00AE7B09" w:rsidRDefault="0011781C" w:rsidP="007A23EF">
      <w:pPr>
        <w:tabs>
          <w:tab w:val="left" w:pos="1701"/>
        </w:tabs>
        <w:spacing w:after="0" w:line="240" w:lineRule="auto"/>
        <w:ind w:firstLine="284"/>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AE7B09">
        <w:rPr>
          <w:rFonts w:ascii="Times New Roman" w:eastAsia="Calibri" w:hAnsi="Times New Roman" w:cs="Times New Roman"/>
          <w:b/>
          <w:sz w:val="28"/>
          <w:szCs w:val="28"/>
        </w:rPr>
        <w:t>Руководитель кружка «Фольклор» и «Мастерская добрых рук</w:t>
      </w:r>
      <w:proofErr w:type="gramStart"/>
      <w:r w:rsidRPr="00AE7B09">
        <w:rPr>
          <w:rFonts w:ascii="Times New Roman" w:eastAsia="Calibri" w:hAnsi="Times New Roman" w:cs="Times New Roman"/>
          <w:b/>
          <w:sz w:val="28"/>
          <w:szCs w:val="28"/>
        </w:rPr>
        <w:t>»А</w:t>
      </w:r>
      <w:proofErr w:type="gramEnd"/>
      <w:r w:rsidRPr="00AE7B09">
        <w:rPr>
          <w:rFonts w:ascii="Times New Roman" w:eastAsia="Calibri" w:hAnsi="Times New Roman" w:cs="Times New Roman"/>
          <w:b/>
          <w:sz w:val="28"/>
          <w:szCs w:val="28"/>
        </w:rPr>
        <w:t>нтонова О.В.:</w:t>
      </w:r>
    </w:p>
    <w:p w:rsidR="001F5105" w:rsidRPr="00057D94" w:rsidRDefault="00057D94" w:rsidP="007A23EF">
      <w:pPr>
        <w:pStyle w:val="a4"/>
        <w:numPr>
          <w:ilvl w:val="0"/>
          <w:numId w:val="7"/>
        </w:numPr>
        <w:spacing w:after="0" w:line="240" w:lineRule="auto"/>
        <w:ind w:left="709" w:hanging="425"/>
        <w:jc w:val="both"/>
        <w:rPr>
          <w:rFonts w:ascii="Times New Roman" w:eastAsia="Times New Roman" w:hAnsi="Times New Roman"/>
          <w:sz w:val="28"/>
          <w:szCs w:val="28"/>
        </w:rPr>
      </w:pPr>
      <w:r>
        <w:rPr>
          <w:rFonts w:ascii="Times New Roman" w:eastAsia="Times New Roman" w:hAnsi="Times New Roman"/>
          <w:sz w:val="28"/>
          <w:szCs w:val="28"/>
        </w:rPr>
        <w:t xml:space="preserve">Всероссийский </w:t>
      </w:r>
      <w:r w:rsidR="001F5105" w:rsidRPr="00AB680D">
        <w:rPr>
          <w:rFonts w:ascii="Times New Roman" w:eastAsia="Times New Roman" w:hAnsi="Times New Roman"/>
          <w:sz w:val="28"/>
          <w:szCs w:val="28"/>
        </w:rPr>
        <w:t>детский</w:t>
      </w:r>
      <w:r w:rsidR="00AE7B09">
        <w:rPr>
          <w:rFonts w:ascii="Times New Roman" w:eastAsia="Times New Roman" w:hAnsi="Times New Roman"/>
          <w:sz w:val="28"/>
          <w:szCs w:val="28"/>
        </w:rPr>
        <w:t xml:space="preserve"> дистанционный</w:t>
      </w:r>
      <w:r w:rsidR="001F5105" w:rsidRPr="00AB680D">
        <w:rPr>
          <w:rFonts w:ascii="Times New Roman" w:eastAsia="Times New Roman" w:hAnsi="Times New Roman"/>
          <w:sz w:val="28"/>
          <w:szCs w:val="28"/>
        </w:rPr>
        <w:t xml:space="preserve"> творческий конкурс «</w:t>
      </w:r>
      <w:r>
        <w:rPr>
          <w:rFonts w:ascii="Times New Roman" w:eastAsia="Times New Roman" w:hAnsi="Times New Roman"/>
          <w:sz w:val="28"/>
          <w:szCs w:val="28"/>
        </w:rPr>
        <w:t>Иван-царевич</w:t>
      </w:r>
      <w:r w:rsidR="001F5105" w:rsidRPr="00AB680D">
        <w:rPr>
          <w:rFonts w:ascii="Times New Roman" w:eastAsia="Times New Roman" w:hAnsi="Times New Roman"/>
          <w:sz w:val="28"/>
          <w:szCs w:val="28"/>
        </w:rPr>
        <w:t xml:space="preserve">» </w:t>
      </w:r>
      <w:proofErr w:type="gramStart"/>
      <w:r w:rsidR="001F5105" w:rsidRPr="00AB680D">
        <w:rPr>
          <w:rFonts w:ascii="Times New Roman" w:eastAsia="Times New Roman" w:hAnsi="Times New Roman"/>
          <w:sz w:val="28"/>
          <w:szCs w:val="28"/>
        </w:rPr>
        <w:t>(</w:t>
      </w:r>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Диплом 3 </w:t>
      </w:r>
      <w:proofErr w:type="spellStart"/>
      <w:r>
        <w:rPr>
          <w:rFonts w:ascii="Times New Roman" w:eastAsia="Times New Roman" w:hAnsi="Times New Roman"/>
          <w:sz w:val="28"/>
          <w:szCs w:val="28"/>
        </w:rPr>
        <w:t>ст-Дубнева</w:t>
      </w:r>
      <w:proofErr w:type="spellEnd"/>
      <w:r>
        <w:rPr>
          <w:rFonts w:ascii="Times New Roman" w:eastAsia="Times New Roman" w:hAnsi="Times New Roman"/>
          <w:sz w:val="28"/>
          <w:szCs w:val="28"/>
        </w:rPr>
        <w:t xml:space="preserve"> Е., </w:t>
      </w:r>
      <w:r w:rsidR="001F5105" w:rsidRPr="00AB680D">
        <w:rPr>
          <w:rFonts w:ascii="Times New Roman" w:eastAsia="Times New Roman" w:hAnsi="Times New Roman"/>
          <w:sz w:val="28"/>
          <w:szCs w:val="28"/>
        </w:rPr>
        <w:t>с</w:t>
      </w:r>
      <w:r w:rsidR="001F5105" w:rsidRPr="00AB680D">
        <w:rPr>
          <w:rFonts w:ascii="Times New Roman" w:hAnsi="Times New Roman"/>
          <w:sz w:val="28"/>
          <w:szCs w:val="28"/>
        </w:rPr>
        <w:t>ертифика</w:t>
      </w:r>
      <w:r>
        <w:rPr>
          <w:rFonts w:ascii="Times New Roman" w:hAnsi="Times New Roman"/>
          <w:sz w:val="28"/>
          <w:szCs w:val="28"/>
        </w:rPr>
        <w:t>т участника – 11 чел</w:t>
      </w:r>
      <w:r w:rsidR="001F5105" w:rsidRPr="00AB680D">
        <w:rPr>
          <w:rFonts w:ascii="Times New Roman" w:hAnsi="Times New Roman"/>
          <w:sz w:val="28"/>
          <w:szCs w:val="28"/>
        </w:rPr>
        <w:t>);</w:t>
      </w:r>
    </w:p>
    <w:p w:rsidR="00057D94" w:rsidRPr="00057D94" w:rsidRDefault="00057D94" w:rsidP="007A23EF">
      <w:pPr>
        <w:pStyle w:val="a4"/>
        <w:numPr>
          <w:ilvl w:val="0"/>
          <w:numId w:val="7"/>
        </w:numPr>
        <w:spacing w:after="0" w:line="240" w:lineRule="auto"/>
        <w:ind w:left="709" w:hanging="425"/>
        <w:jc w:val="both"/>
        <w:rPr>
          <w:rFonts w:ascii="Times New Roman" w:eastAsia="Times New Roman" w:hAnsi="Times New Roman"/>
          <w:sz w:val="28"/>
          <w:szCs w:val="28"/>
        </w:rPr>
      </w:pPr>
      <w:r>
        <w:rPr>
          <w:rFonts w:ascii="Times New Roman" w:eastAsia="Times New Roman" w:hAnsi="Times New Roman"/>
          <w:sz w:val="28"/>
          <w:szCs w:val="28"/>
        </w:rPr>
        <w:t xml:space="preserve">Всероссийский </w:t>
      </w:r>
      <w:r w:rsidRPr="00AB680D">
        <w:rPr>
          <w:rFonts w:ascii="Times New Roman" w:eastAsia="Times New Roman" w:hAnsi="Times New Roman"/>
          <w:sz w:val="28"/>
          <w:szCs w:val="28"/>
        </w:rPr>
        <w:t>детский творческий конкурс «</w:t>
      </w:r>
      <w:r>
        <w:rPr>
          <w:rFonts w:ascii="Times New Roman" w:eastAsia="Times New Roman" w:hAnsi="Times New Roman"/>
          <w:sz w:val="28"/>
          <w:szCs w:val="28"/>
        </w:rPr>
        <w:t xml:space="preserve">Зима пришла </w:t>
      </w:r>
      <w:r w:rsidRPr="00AB680D">
        <w:rPr>
          <w:rFonts w:ascii="Times New Roman" w:eastAsia="Times New Roman" w:hAnsi="Times New Roman"/>
          <w:sz w:val="28"/>
          <w:szCs w:val="28"/>
        </w:rPr>
        <w:t>» (</w:t>
      </w:r>
      <w:r>
        <w:rPr>
          <w:rFonts w:ascii="Times New Roman" w:eastAsia="Times New Roman" w:hAnsi="Times New Roman"/>
          <w:sz w:val="28"/>
          <w:szCs w:val="28"/>
        </w:rPr>
        <w:t>с</w:t>
      </w:r>
      <w:r w:rsidRPr="00AB680D">
        <w:rPr>
          <w:rFonts w:ascii="Times New Roman" w:hAnsi="Times New Roman"/>
          <w:sz w:val="28"/>
          <w:szCs w:val="28"/>
        </w:rPr>
        <w:t>ертифика</w:t>
      </w:r>
      <w:r>
        <w:rPr>
          <w:rFonts w:ascii="Times New Roman" w:hAnsi="Times New Roman"/>
          <w:sz w:val="28"/>
          <w:szCs w:val="28"/>
        </w:rPr>
        <w:t>т участника – 2 чел</w:t>
      </w:r>
      <w:r w:rsidRPr="00AB680D">
        <w:rPr>
          <w:rFonts w:ascii="Times New Roman" w:hAnsi="Times New Roman"/>
          <w:sz w:val="28"/>
          <w:szCs w:val="28"/>
        </w:rPr>
        <w:t>);</w:t>
      </w:r>
    </w:p>
    <w:p w:rsidR="00057D94" w:rsidRPr="0011781C" w:rsidRDefault="00057D94" w:rsidP="007A23EF">
      <w:pPr>
        <w:pStyle w:val="a4"/>
        <w:numPr>
          <w:ilvl w:val="0"/>
          <w:numId w:val="7"/>
        </w:numPr>
        <w:spacing w:after="0" w:line="240" w:lineRule="auto"/>
        <w:ind w:left="709" w:hanging="425"/>
        <w:jc w:val="both"/>
        <w:rPr>
          <w:rFonts w:ascii="Times New Roman" w:eastAsia="Times New Roman" w:hAnsi="Times New Roman"/>
          <w:sz w:val="28"/>
          <w:szCs w:val="28"/>
        </w:rPr>
      </w:pPr>
      <w:r>
        <w:rPr>
          <w:rFonts w:ascii="Times New Roman" w:eastAsia="Times New Roman" w:hAnsi="Times New Roman"/>
          <w:sz w:val="28"/>
          <w:szCs w:val="28"/>
        </w:rPr>
        <w:t xml:space="preserve">Всероссийский </w:t>
      </w:r>
      <w:r w:rsidRPr="00AB680D">
        <w:rPr>
          <w:rFonts w:ascii="Times New Roman" w:eastAsia="Times New Roman" w:hAnsi="Times New Roman"/>
          <w:sz w:val="28"/>
          <w:szCs w:val="28"/>
        </w:rPr>
        <w:t>детский</w:t>
      </w:r>
      <w:r w:rsidR="00AE7B09">
        <w:rPr>
          <w:rFonts w:ascii="Times New Roman" w:eastAsia="Times New Roman" w:hAnsi="Times New Roman"/>
          <w:sz w:val="28"/>
          <w:szCs w:val="28"/>
        </w:rPr>
        <w:t xml:space="preserve"> дистанционный </w:t>
      </w:r>
      <w:r w:rsidRPr="00AB680D">
        <w:rPr>
          <w:rFonts w:ascii="Times New Roman" w:eastAsia="Times New Roman" w:hAnsi="Times New Roman"/>
          <w:sz w:val="28"/>
          <w:szCs w:val="28"/>
        </w:rPr>
        <w:t xml:space="preserve"> творческий конкурс «</w:t>
      </w:r>
      <w:r w:rsidR="0011781C">
        <w:rPr>
          <w:rFonts w:ascii="Times New Roman" w:eastAsia="Times New Roman" w:hAnsi="Times New Roman"/>
          <w:sz w:val="28"/>
          <w:szCs w:val="28"/>
        </w:rPr>
        <w:t>Птицы из сказок</w:t>
      </w:r>
      <w:r w:rsidRPr="00AB680D">
        <w:rPr>
          <w:rFonts w:ascii="Times New Roman" w:eastAsia="Times New Roman" w:hAnsi="Times New Roman"/>
          <w:sz w:val="28"/>
          <w:szCs w:val="28"/>
        </w:rPr>
        <w:t>» (</w:t>
      </w:r>
      <w:r w:rsidR="0011781C">
        <w:rPr>
          <w:rFonts w:ascii="Times New Roman" w:eastAsia="Times New Roman" w:hAnsi="Times New Roman"/>
          <w:sz w:val="28"/>
          <w:szCs w:val="28"/>
        </w:rPr>
        <w:t xml:space="preserve">Диплом 1 </w:t>
      </w:r>
      <w:proofErr w:type="spellStart"/>
      <w:r w:rsidR="0011781C">
        <w:rPr>
          <w:rFonts w:ascii="Times New Roman" w:eastAsia="Times New Roman" w:hAnsi="Times New Roman"/>
          <w:sz w:val="28"/>
          <w:szCs w:val="28"/>
        </w:rPr>
        <w:t>с</w:t>
      </w:r>
      <w:proofErr w:type="gramStart"/>
      <w:r w:rsidR="0011781C">
        <w:rPr>
          <w:rFonts w:ascii="Times New Roman" w:eastAsia="Times New Roman" w:hAnsi="Times New Roman"/>
          <w:sz w:val="28"/>
          <w:szCs w:val="28"/>
        </w:rPr>
        <w:t>т</w:t>
      </w:r>
      <w:proofErr w:type="spellEnd"/>
      <w:r w:rsidR="0011781C">
        <w:rPr>
          <w:rFonts w:ascii="Times New Roman" w:eastAsia="Times New Roman" w:hAnsi="Times New Roman"/>
          <w:sz w:val="28"/>
          <w:szCs w:val="28"/>
        </w:rPr>
        <w:t>-</w:t>
      </w:r>
      <w:proofErr w:type="gramEnd"/>
      <w:r w:rsidR="0011781C">
        <w:rPr>
          <w:rFonts w:ascii="Times New Roman" w:eastAsia="Times New Roman" w:hAnsi="Times New Roman"/>
          <w:sz w:val="28"/>
          <w:szCs w:val="28"/>
        </w:rPr>
        <w:t xml:space="preserve">  </w:t>
      </w:r>
      <w:proofErr w:type="spellStart"/>
      <w:r w:rsidR="0011781C">
        <w:rPr>
          <w:rFonts w:ascii="Times New Roman" w:eastAsia="Times New Roman" w:hAnsi="Times New Roman"/>
          <w:sz w:val="28"/>
          <w:szCs w:val="28"/>
        </w:rPr>
        <w:t>Сенотова</w:t>
      </w:r>
      <w:proofErr w:type="spellEnd"/>
      <w:r w:rsidR="0011781C">
        <w:rPr>
          <w:rFonts w:ascii="Times New Roman" w:eastAsia="Times New Roman" w:hAnsi="Times New Roman"/>
          <w:sz w:val="28"/>
          <w:szCs w:val="28"/>
        </w:rPr>
        <w:t xml:space="preserve"> П</w:t>
      </w:r>
      <w:r>
        <w:rPr>
          <w:rFonts w:ascii="Times New Roman" w:eastAsia="Times New Roman" w:hAnsi="Times New Roman"/>
          <w:sz w:val="28"/>
          <w:szCs w:val="28"/>
        </w:rPr>
        <w:t xml:space="preserve">., </w:t>
      </w:r>
      <w:r w:rsidRPr="00AB680D">
        <w:rPr>
          <w:rFonts w:ascii="Times New Roman" w:eastAsia="Times New Roman" w:hAnsi="Times New Roman"/>
          <w:sz w:val="28"/>
          <w:szCs w:val="28"/>
        </w:rPr>
        <w:t>с</w:t>
      </w:r>
      <w:r w:rsidRPr="00AB680D">
        <w:rPr>
          <w:rFonts w:ascii="Times New Roman" w:hAnsi="Times New Roman"/>
          <w:sz w:val="28"/>
          <w:szCs w:val="28"/>
        </w:rPr>
        <w:t>ертифика</w:t>
      </w:r>
      <w:r>
        <w:rPr>
          <w:rFonts w:ascii="Times New Roman" w:hAnsi="Times New Roman"/>
          <w:sz w:val="28"/>
          <w:szCs w:val="28"/>
        </w:rPr>
        <w:t>т участника –</w:t>
      </w:r>
      <w:r w:rsidR="0011781C">
        <w:rPr>
          <w:rFonts w:ascii="Times New Roman" w:hAnsi="Times New Roman"/>
          <w:sz w:val="28"/>
          <w:szCs w:val="28"/>
        </w:rPr>
        <w:t xml:space="preserve"> 2</w:t>
      </w:r>
      <w:r>
        <w:rPr>
          <w:rFonts w:ascii="Times New Roman" w:hAnsi="Times New Roman"/>
          <w:sz w:val="28"/>
          <w:szCs w:val="28"/>
        </w:rPr>
        <w:t xml:space="preserve"> чел</w:t>
      </w:r>
      <w:r w:rsidRPr="00AB680D">
        <w:rPr>
          <w:rFonts w:ascii="Times New Roman" w:hAnsi="Times New Roman"/>
          <w:sz w:val="28"/>
          <w:szCs w:val="28"/>
        </w:rPr>
        <w:t>);</w:t>
      </w:r>
    </w:p>
    <w:p w:rsidR="0011781C" w:rsidRPr="0011781C" w:rsidRDefault="0011781C" w:rsidP="007A23EF">
      <w:pPr>
        <w:pStyle w:val="a4"/>
        <w:numPr>
          <w:ilvl w:val="0"/>
          <w:numId w:val="7"/>
        </w:numPr>
        <w:spacing w:after="0" w:line="240" w:lineRule="auto"/>
        <w:ind w:left="709" w:hanging="425"/>
        <w:jc w:val="both"/>
        <w:rPr>
          <w:rFonts w:ascii="Times New Roman" w:eastAsia="Times New Roman" w:hAnsi="Times New Roman"/>
          <w:sz w:val="28"/>
          <w:szCs w:val="28"/>
        </w:rPr>
      </w:pPr>
      <w:r>
        <w:rPr>
          <w:rFonts w:ascii="Times New Roman" w:eastAsia="Times New Roman" w:hAnsi="Times New Roman"/>
          <w:sz w:val="28"/>
          <w:szCs w:val="28"/>
        </w:rPr>
        <w:t xml:space="preserve">Всероссийский </w:t>
      </w:r>
      <w:r w:rsidRPr="00AB680D">
        <w:rPr>
          <w:rFonts w:ascii="Times New Roman" w:eastAsia="Times New Roman" w:hAnsi="Times New Roman"/>
          <w:sz w:val="28"/>
          <w:szCs w:val="28"/>
        </w:rPr>
        <w:t>детский</w:t>
      </w:r>
      <w:r w:rsidR="00AE7B09">
        <w:rPr>
          <w:rFonts w:ascii="Times New Roman" w:eastAsia="Times New Roman" w:hAnsi="Times New Roman"/>
          <w:sz w:val="28"/>
          <w:szCs w:val="28"/>
        </w:rPr>
        <w:t xml:space="preserve"> дистанционный </w:t>
      </w:r>
      <w:r w:rsidRPr="00AB680D">
        <w:rPr>
          <w:rFonts w:ascii="Times New Roman" w:eastAsia="Times New Roman" w:hAnsi="Times New Roman"/>
          <w:sz w:val="28"/>
          <w:szCs w:val="28"/>
        </w:rPr>
        <w:t xml:space="preserve"> творческий конкурс «</w:t>
      </w:r>
      <w:proofErr w:type="spellStart"/>
      <w:r>
        <w:rPr>
          <w:rFonts w:ascii="Times New Roman" w:eastAsia="Times New Roman" w:hAnsi="Times New Roman"/>
          <w:sz w:val="28"/>
          <w:szCs w:val="28"/>
        </w:rPr>
        <w:t>Дюймовочка</w:t>
      </w:r>
      <w:proofErr w:type="spellEnd"/>
      <w:r w:rsidRPr="00AB680D">
        <w:rPr>
          <w:rFonts w:ascii="Times New Roman" w:eastAsia="Times New Roman" w:hAnsi="Times New Roman"/>
          <w:sz w:val="28"/>
          <w:szCs w:val="28"/>
        </w:rPr>
        <w:t>» (</w:t>
      </w:r>
      <w:r>
        <w:rPr>
          <w:rFonts w:ascii="Times New Roman" w:eastAsia="Times New Roman" w:hAnsi="Times New Roman"/>
          <w:sz w:val="28"/>
          <w:szCs w:val="28"/>
        </w:rPr>
        <w:t>се</w:t>
      </w:r>
      <w:r w:rsidRPr="00AB680D">
        <w:rPr>
          <w:rFonts w:ascii="Times New Roman" w:hAnsi="Times New Roman"/>
          <w:sz w:val="28"/>
          <w:szCs w:val="28"/>
        </w:rPr>
        <w:t>ртифика</w:t>
      </w:r>
      <w:r>
        <w:rPr>
          <w:rFonts w:ascii="Times New Roman" w:hAnsi="Times New Roman"/>
          <w:sz w:val="28"/>
          <w:szCs w:val="28"/>
        </w:rPr>
        <w:t>т участника – 3 чел</w:t>
      </w:r>
      <w:r w:rsidRPr="00AB680D">
        <w:rPr>
          <w:rFonts w:ascii="Times New Roman" w:hAnsi="Times New Roman"/>
          <w:sz w:val="28"/>
          <w:szCs w:val="28"/>
        </w:rPr>
        <w:t>);</w:t>
      </w:r>
    </w:p>
    <w:p w:rsidR="0011781C" w:rsidRPr="00057D94" w:rsidRDefault="0011781C" w:rsidP="007A23EF">
      <w:pPr>
        <w:pStyle w:val="a4"/>
        <w:numPr>
          <w:ilvl w:val="0"/>
          <w:numId w:val="7"/>
        </w:numPr>
        <w:spacing w:after="0" w:line="240" w:lineRule="auto"/>
        <w:ind w:left="709" w:hanging="425"/>
        <w:jc w:val="both"/>
        <w:rPr>
          <w:rFonts w:ascii="Times New Roman" w:eastAsia="Times New Roman" w:hAnsi="Times New Roman"/>
          <w:sz w:val="28"/>
          <w:szCs w:val="28"/>
        </w:rPr>
      </w:pPr>
      <w:r>
        <w:rPr>
          <w:rFonts w:ascii="Times New Roman" w:eastAsia="Times New Roman" w:hAnsi="Times New Roman"/>
          <w:sz w:val="28"/>
          <w:szCs w:val="28"/>
        </w:rPr>
        <w:t>Районный конкурс художественного творчества «Родники» (участники 3 чел)</w:t>
      </w:r>
    </w:p>
    <w:p w:rsidR="0011781C" w:rsidRPr="00057D94" w:rsidRDefault="0011781C" w:rsidP="007A23EF">
      <w:pPr>
        <w:pStyle w:val="a4"/>
        <w:numPr>
          <w:ilvl w:val="0"/>
          <w:numId w:val="7"/>
        </w:numPr>
        <w:spacing w:after="0" w:line="240" w:lineRule="auto"/>
        <w:ind w:left="709" w:hanging="425"/>
        <w:jc w:val="both"/>
        <w:rPr>
          <w:rFonts w:ascii="Times New Roman" w:eastAsia="Times New Roman" w:hAnsi="Times New Roman"/>
          <w:sz w:val="28"/>
          <w:szCs w:val="28"/>
        </w:rPr>
      </w:pPr>
      <w:r>
        <w:rPr>
          <w:rFonts w:ascii="Times New Roman" w:eastAsia="Times New Roman" w:hAnsi="Times New Roman"/>
          <w:sz w:val="28"/>
          <w:szCs w:val="28"/>
        </w:rPr>
        <w:lastRenderedPageBreak/>
        <w:t>Районный конкурс «Валенок» (участники 3 чел)</w:t>
      </w:r>
    </w:p>
    <w:p w:rsidR="00057D94" w:rsidRDefault="0011781C" w:rsidP="007A23EF">
      <w:pPr>
        <w:pStyle w:val="a4"/>
        <w:numPr>
          <w:ilvl w:val="0"/>
          <w:numId w:val="7"/>
        </w:numPr>
        <w:spacing w:after="0" w:line="240" w:lineRule="auto"/>
        <w:ind w:left="709" w:hanging="425"/>
        <w:jc w:val="both"/>
        <w:rPr>
          <w:rFonts w:ascii="Times New Roman" w:eastAsia="Times New Roman" w:hAnsi="Times New Roman"/>
          <w:sz w:val="28"/>
          <w:szCs w:val="28"/>
        </w:rPr>
      </w:pPr>
      <w:r>
        <w:rPr>
          <w:rFonts w:ascii="Times New Roman" w:eastAsia="Times New Roman" w:hAnsi="Times New Roman"/>
          <w:sz w:val="28"/>
          <w:szCs w:val="28"/>
        </w:rPr>
        <w:t xml:space="preserve">Районный конкурс рисунков «8 марта» ( 1 место </w:t>
      </w:r>
      <w:proofErr w:type="spellStart"/>
      <w:r>
        <w:rPr>
          <w:rFonts w:ascii="Times New Roman" w:eastAsia="Times New Roman" w:hAnsi="Times New Roman"/>
          <w:sz w:val="28"/>
          <w:szCs w:val="28"/>
        </w:rPr>
        <w:t>Дубнева</w:t>
      </w:r>
      <w:proofErr w:type="spellEnd"/>
      <w:proofErr w:type="gramStart"/>
      <w:r>
        <w:rPr>
          <w:rFonts w:ascii="Times New Roman" w:eastAsia="Times New Roman" w:hAnsi="Times New Roman"/>
          <w:sz w:val="28"/>
          <w:szCs w:val="28"/>
        </w:rPr>
        <w:t xml:space="preserve"> Е</w:t>
      </w:r>
      <w:proofErr w:type="gramEnd"/>
      <w:r>
        <w:rPr>
          <w:rFonts w:ascii="Times New Roman" w:eastAsia="Times New Roman" w:hAnsi="Times New Roman"/>
          <w:sz w:val="28"/>
          <w:szCs w:val="28"/>
        </w:rPr>
        <w:t>, 2 участника)</w:t>
      </w:r>
    </w:p>
    <w:p w:rsidR="0011781C" w:rsidRDefault="0011781C" w:rsidP="007A23EF">
      <w:pPr>
        <w:pStyle w:val="a4"/>
        <w:numPr>
          <w:ilvl w:val="0"/>
          <w:numId w:val="7"/>
        </w:numPr>
        <w:spacing w:after="0" w:line="240" w:lineRule="auto"/>
        <w:ind w:left="709" w:hanging="425"/>
        <w:jc w:val="both"/>
        <w:rPr>
          <w:rFonts w:ascii="Times New Roman" w:eastAsia="Times New Roman" w:hAnsi="Times New Roman"/>
          <w:sz w:val="28"/>
          <w:szCs w:val="28"/>
        </w:rPr>
      </w:pPr>
      <w:r>
        <w:rPr>
          <w:rFonts w:ascii="Times New Roman" w:eastAsia="Times New Roman" w:hAnsi="Times New Roman"/>
          <w:sz w:val="28"/>
          <w:szCs w:val="28"/>
        </w:rPr>
        <w:t xml:space="preserve">Районный конкурс декоративно-прикладного творчества « Ярмарка талантов» ( 1 место Кармазина А, , 3 место </w:t>
      </w:r>
      <w:proofErr w:type="gramStart"/>
      <w:r>
        <w:rPr>
          <w:rFonts w:ascii="Times New Roman" w:eastAsia="Times New Roman" w:hAnsi="Times New Roman"/>
          <w:sz w:val="28"/>
          <w:szCs w:val="28"/>
        </w:rPr>
        <w:t>–К</w:t>
      </w:r>
      <w:proofErr w:type="gramEnd"/>
      <w:r>
        <w:rPr>
          <w:rFonts w:ascii="Times New Roman" w:eastAsia="Times New Roman" w:hAnsi="Times New Roman"/>
          <w:sz w:val="28"/>
          <w:szCs w:val="28"/>
        </w:rPr>
        <w:t xml:space="preserve">узьминова Н. </w:t>
      </w:r>
      <w:proofErr w:type="spellStart"/>
      <w:r>
        <w:rPr>
          <w:rFonts w:ascii="Times New Roman" w:eastAsia="Times New Roman" w:hAnsi="Times New Roman"/>
          <w:sz w:val="28"/>
          <w:szCs w:val="28"/>
        </w:rPr>
        <w:t>Кулигина</w:t>
      </w:r>
      <w:proofErr w:type="spellEnd"/>
      <w:r>
        <w:rPr>
          <w:rFonts w:ascii="Times New Roman" w:eastAsia="Times New Roman" w:hAnsi="Times New Roman"/>
          <w:sz w:val="28"/>
          <w:szCs w:val="28"/>
        </w:rPr>
        <w:t xml:space="preserve"> М.)</w:t>
      </w:r>
    </w:p>
    <w:p w:rsidR="00AE7B09" w:rsidRDefault="00AE7B09" w:rsidP="007A23EF">
      <w:pPr>
        <w:pStyle w:val="a4"/>
        <w:spacing w:after="0" w:line="240" w:lineRule="auto"/>
        <w:ind w:left="709"/>
        <w:jc w:val="both"/>
        <w:rPr>
          <w:rFonts w:ascii="Times New Roman" w:eastAsia="Times New Roman" w:hAnsi="Times New Roman"/>
          <w:sz w:val="28"/>
          <w:szCs w:val="28"/>
        </w:rPr>
      </w:pPr>
    </w:p>
    <w:p w:rsidR="00AE7B09" w:rsidRPr="00AE7B09" w:rsidRDefault="00AE7B09" w:rsidP="007A23EF">
      <w:pPr>
        <w:pStyle w:val="a4"/>
        <w:spacing w:after="0" w:line="240" w:lineRule="auto"/>
        <w:ind w:left="426"/>
        <w:jc w:val="both"/>
        <w:rPr>
          <w:rFonts w:ascii="Times New Roman" w:eastAsia="Times New Roman" w:hAnsi="Times New Roman"/>
          <w:b/>
          <w:sz w:val="28"/>
          <w:szCs w:val="28"/>
        </w:rPr>
      </w:pPr>
      <w:r w:rsidRPr="00AE7B09">
        <w:rPr>
          <w:rFonts w:ascii="Times New Roman" w:eastAsia="Times New Roman" w:hAnsi="Times New Roman"/>
          <w:b/>
          <w:sz w:val="28"/>
          <w:szCs w:val="28"/>
        </w:rPr>
        <w:t>Руководитель</w:t>
      </w:r>
      <w:r w:rsidR="0007094D">
        <w:rPr>
          <w:rFonts w:ascii="Times New Roman" w:eastAsia="Times New Roman" w:hAnsi="Times New Roman"/>
          <w:b/>
          <w:sz w:val="28"/>
          <w:szCs w:val="28"/>
        </w:rPr>
        <w:t xml:space="preserve"> кружка «Азбука содержания </w:t>
      </w:r>
      <w:proofErr w:type="spellStart"/>
      <w:r w:rsidR="0007094D">
        <w:rPr>
          <w:rFonts w:ascii="Times New Roman" w:eastAsia="Times New Roman" w:hAnsi="Times New Roman"/>
          <w:b/>
          <w:sz w:val="28"/>
          <w:szCs w:val="28"/>
        </w:rPr>
        <w:t>дом</w:t>
      </w:r>
      <w:proofErr w:type="gramStart"/>
      <w:r w:rsidR="0007094D">
        <w:rPr>
          <w:rFonts w:ascii="Times New Roman" w:eastAsia="Times New Roman" w:hAnsi="Times New Roman"/>
          <w:b/>
          <w:sz w:val="28"/>
          <w:szCs w:val="28"/>
        </w:rPr>
        <w:t>.ж</w:t>
      </w:r>
      <w:proofErr w:type="gramEnd"/>
      <w:r w:rsidR="0007094D">
        <w:rPr>
          <w:rFonts w:ascii="Times New Roman" w:eastAsia="Times New Roman" w:hAnsi="Times New Roman"/>
          <w:b/>
          <w:sz w:val="28"/>
          <w:szCs w:val="28"/>
        </w:rPr>
        <w:t>ив</w:t>
      </w:r>
      <w:proofErr w:type="spellEnd"/>
      <w:r w:rsidR="0007094D">
        <w:rPr>
          <w:rFonts w:ascii="Times New Roman" w:eastAsia="Times New Roman" w:hAnsi="Times New Roman"/>
          <w:b/>
          <w:sz w:val="28"/>
          <w:szCs w:val="28"/>
        </w:rPr>
        <w:t>»</w:t>
      </w:r>
      <w:r w:rsidRPr="00AE7B09">
        <w:rPr>
          <w:rFonts w:ascii="Times New Roman" w:eastAsia="Times New Roman" w:hAnsi="Times New Roman"/>
          <w:b/>
          <w:sz w:val="28"/>
          <w:szCs w:val="28"/>
        </w:rPr>
        <w:t xml:space="preserve"> </w:t>
      </w:r>
      <w:proofErr w:type="spellStart"/>
      <w:r w:rsidRPr="00AE7B09">
        <w:rPr>
          <w:rFonts w:ascii="Times New Roman" w:eastAsia="Times New Roman" w:hAnsi="Times New Roman"/>
          <w:b/>
          <w:sz w:val="28"/>
          <w:szCs w:val="28"/>
        </w:rPr>
        <w:t>Дубнева</w:t>
      </w:r>
      <w:proofErr w:type="spellEnd"/>
      <w:r w:rsidRPr="00AE7B09">
        <w:rPr>
          <w:rFonts w:ascii="Times New Roman" w:eastAsia="Times New Roman" w:hAnsi="Times New Roman"/>
          <w:b/>
          <w:sz w:val="28"/>
          <w:szCs w:val="28"/>
        </w:rPr>
        <w:t xml:space="preserve"> С.Ю. : </w:t>
      </w:r>
    </w:p>
    <w:p w:rsidR="00AE7B09" w:rsidRPr="00AE7B09" w:rsidRDefault="00AE7B09" w:rsidP="007A23EF">
      <w:pPr>
        <w:pStyle w:val="a4"/>
        <w:numPr>
          <w:ilvl w:val="0"/>
          <w:numId w:val="7"/>
        </w:numPr>
        <w:spacing w:after="0" w:line="240" w:lineRule="auto"/>
        <w:ind w:left="709" w:hanging="425"/>
        <w:jc w:val="both"/>
        <w:rPr>
          <w:rFonts w:ascii="Times New Roman" w:eastAsia="Times New Roman" w:hAnsi="Times New Roman"/>
          <w:sz w:val="28"/>
          <w:szCs w:val="28"/>
        </w:rPr>
      </w:pPr>
      <w:r>
        <w:rPr>
          <w:rFonts w:ascii="Times New Roman" w:eastAsia="Times New Roman" w:hAnsi="Times New Roman"/>
          <w:sz w:val="28"/>
          <w:szCs w:val="28"/>
        </w:rPr>
        <w:t xml:space="preserve">Всероссийский </w:t>
      </w:r>
      <w:r w:rsidRPr="00AB680D">
        <w:rPr>
          <w:rFonts w:ascii="Times New Roman" w:eastAsia="Times New Roman" w:hAnsi="Times New Roman"/>
          <w:sz w:val="28"/>
          <w:szCs w:val="28"/>
        </w:rPr>
        <w:t xml:space="preserve">детский </w:t>
      </w:r>
      <w:r>
        <w:rPr>
          <w:rFonts w:ascii="Times New Roman" w:eastAsia="Times New Roman" w:hAnsi="Times New Roman"/>
          <w:sz w:val="28"/>
          <w:szCs w:val="28"/>
        </w:rPr>
        <w:t xml:space="preserve">дистанционный </w:t>
      </w:r>
      <w:r w:rsidRPr="00AB680D">
        <w:rPr>
          <w:rFonts w:ascii="Times New Roman" w:eastAsia="Times New Roman" w:hAnsi="Times New Roman"/>
          <w:sz w:val="28"/>
          <w:szCs w:val="28"/>
        </w:rPr>
        <w:t>творческий конкурс «</w:t>
      </w:r>
      <w:r>
        <w:rPr>
          <w:rFonts w:ascii="Times New Roman" w:eastAsia="Times New Roman" w:hAnsi="Times New Roman"/>
          <w:sz w:val="28"/>
          <w:szCs w:val="28"/>
        </w:rPr>
        <w:t>Хищники</w:t>
      </w:r>
      <w:r w:rsidRPr="00AB680D">
        <w:rPr>
          <w:rFonts w:ascii="Times New Roman" w:eastAsia="Times New Roman" w:hAnsi="Times New Roman"/>
          <w:sz w:val="28"/>
          <w:szCs w:val="28"/>
        </w:rPr>
        <w:t>» (</w:t>
      </w:r>
      <w:r>
        <w:rPr>
          <w:rFonts w:ascii="Times New Roman" w:eastAsia="Times New Roman" w:hAnsi="Times New Roman"/>
          <w:sz w:val="28"/>
          <w:szCs w:val="28"/>
        </w:rPr>
        <w:t xml:space="preserve"> Диплом 1 </w:t>
      </w:r>
      <w:proofErr w:type="spellStart"/>
      <w:r>
        <w:rPr>
          <w:rFonts w:ascii="Times New Roman" w:eastAsia="Times New Roman" w:hAnsi="Times New Roman"/>
          <w:sz w:val="28"/>
          <w:szCs w:val="28"/>
        </w:rPr>
        <w:t>с</w:t>
      </w:r>
      <w:proofErr w:type="gramStart"/>
      <w:r>
        <w:rPr>
          <w:rFonts w:ascii="Times New Roman" w:eastAsia="Times New Roman" w:hAnsi="Times New Roman"/>
          <w:sz w:val="28"/>
          <w:szCs w:val="28"/>
        </w:rPr>
        <w:t>т</w:t>
      </w:r>
      <w:proofErr w:type="spellEnd"/>
      <w:r>
        <w:rPr>
          <w:rFonts w:ascii="Times New Roman" w:eastAsia="Times New Roman" w:hAnsi="Times New Roman"/>
          <w:sz w:val="28"/>
          <w:szCs w:val="28"/>
        </w:rPr>
        <w:t>-</w:t>
      </w:r>
      <w:proofErr w:type="gramEnd"/>
      <w:r>
        <w:rPr>
          <w:rFonts w:ascii="Times New Roman" w:eastAsia="Times New Roman" w:hAnsi="Times New Roman"/>
          <w:sz w:val="28"/>
          <w:szCs w:val="28"/>
        </w:rPr>
        <w:t xml:space="preserve"> Конюшков А.., Егоршин А -3 место , </w:t>
      </w:r>
      <w:r w:rsidRPr="00AB680D">
        <w:rPr>
          <w:rFonts w:ascii="Times New Roman" w:eastAsia="Times New Roman" w:hAnsi="Times New Roman"/>
          <w:sz w:val="28"/>
          <w:szCs w:val="28"/>
        </w:rPr>
        <w:t>с</w:t>
      </w:r>
      <w:r w:rsidRPr="00AB680D">
        <w:rPr>
          <w:rFonts w:ascii="Times New Roman" w:hAnsi="Times New Roman"/>
          <w:sz w:val="28"/>
          <w:szCs w:val="28"/>
        </w:rPr>
        <w:t>ертифика</w:t>
      </w:r>
      <w:r>
        <w:rPr>
          <w:rFonts w:ascii="Times New Roman" w:hAnsi="Times New Roman"/>
          <w:sz w:val="28"/>
          <w:szCs w:val="28"/>
        </w:rPr>
        <w:t>т участника – 2 чел</w:t>
      </w:r>
      <w:r w:rsidRPr="00AB680D">
        <w:rPr>
          <w:rFonts w:ascii="Times New Roman" w:hAnsi="Times New Roman"/>
          <w:sz w:val="28"/>
          <w:szCs w:val="28"/>
        </w:rPr>
        <w:t>);</w:t>
      </w:r>
    </w:p>
    <w:p w:rsidR="00AE7B09" w:rsidRPr="00AE7B09" w:rsidRDefault="00AE7B09" w:rsidP="007A23EF">
      <w:pPr>
        <w:pStyle w:val="a4"/>
        <w:numPr>
          <w:ilvl w:val="0"/>
          <w:numId w:val="7"/>
        </w:numPr>
        <w:spacing w:after="0" w:line="240" w:lineRule="auto"/>
        <w:ind w:left="709" w:hanging="425"/>
        <w:jc w:val="both"/>
        <w:rPr>
          <w:rFonts w:ascii="Times New Roman" w:eastAsia="Times New Roman" w:hAnsi="Times New Roman"/>
          <w:sz w:val="28"/>
          <w:szCs w:val="28"/>
        </w:rPr>
      </w:pPr>
      <w:r>
        <w:rPr>
          <w:rFonts w:ascii="Times New Roman" w:eastAsia="Times New Roman" w:hAnsi="Times New Roman"/>
          <w:sz w:val="28"/>
          <w:szCs w:val="28"/>
        </w:rPr>
        <w:t xml:space="preserve">Всероссийский </w:t>
      </w:r>
      <w:r w:rsidRPr="00AB680D">
        <w:rPr>
          <w:rFonts w:ascii="Times New Roman" w:eastAsia="Times New Roman" w:hAnsi="Times New Roman"/>
          <w:sz w:val="28"/>
          <w:szCs w:val="28"/>
        </w:rPr>
        <w:t xml:space="preserve">детский </w:t>
      </w:r>
      <w:r>
        <w:rPr>
          <w:rFonts w:ascii="Times New Roman" w:eastAsia="Times New Roman" w:hAnsi="Times New Roman"/>
          <w:sz w:val="28"/>
          <w:szCs w:val="28"/>
        </w:rPr>
        <w:t xml:space="preserve">дистанционный </w:t>
      </w:r>
      <w:r w:rsidRPr="00AB680D">
        <w:rPr>
          <w:rFonts w:ascii="Times New Roman" w:eastAsia="Times New Roman" w:hAnsi="Times New Roman"/>
          <w:sz w:val="28"/>
          <w:szCs w:val="28"/>
        </w:rPr>
        <w:t>творческий конкурс «</w:t>
      </w:r>
      <w:proofErr w:type="spellStart"/>
      <w:r>
        <w:rPr>
          <w:rFonts w:ascii="Times New Roman" w:eastAsia="Times New Roman" w:hAnsi="Times New Roman"/>
          <w:sz w:val="28"/>
          <w:szCs w:val="28"/>
        </w:rPr>
        <w:t>Россия</w:t>
      </w:r>
      <w:proofErr w:type="gramStart"/>
      <w:r>
        <w:rPr>
          <w:rFonts w:ascii="Times New Roman" w:eastAsia="Times New Roman" w:hAnsi="Times New Roman"/>
          <w:sz w:val="28"/>
          <w:szCs w:val="28"/>
        </w:rPr>
        <w:t>.О</w:t>
      </w:r>
      <w:proofErr w:type="gramEnd"/>
      <w:r>
        <w:rPr>
          <w:rFonts w:ascii="Times New Roman" w:eastAsia="Times New Roman" w:hAnsi="Times New Roman"/>
          <w:sz w:val="28"/>
          <w:szCs w:val="28"/>
        </w:rPr>
        <w:t>бычаи.Традиции</w:t>
      </w:r>
      <w:proofErr w:type="spellEnd"/>
      <w:r w:rsidRPr="00AB680D">
        <w:rPr>
          <w:rFonts w:ascii="Times New Roman" w:eastAsia="Times New Roman" w:hAnsi="Times New Roman"/>
          <w:sz w:val="28"/>
          <w:szCs w:val="28"/>
        </w:rPr>
        <w:t>» (</w:t>
      </w:r>
      <w:r>
        <w:rPr>
          <w:rFonts w:ascii="Times New Roman" w:eastAsia="Times New Roman" w:hAnsi="Times New Roman"/>
          <w:sz w:val="28"/>
          <w:szCs w:val="28"/>
        </w:rPr>
        <w:t xml:space="preserve"> Диплом 1 </w:t>
      </w:r>
      <w:proofErr w:type="spellStart"/>
      <w:r>
        <w:rPr>
          <w:rFonts w:ascii="Times New Roman" w:eastAsia="Times New Roman" w:hAnsi="Times New Roman"/>
          <w:sz w:val="28"/>
          <w:szCs w:val="28"/>
        </w:rPr>
        <w:t>ст</w:t>
      </w:r>
      <w:proofErr w:type="spellEnd"/>
      <w:r>
        <w:rPr>
          <w:rFonts w:ascii="Times New Roman" w:eastAsia="Times New Roman" w:hAnsi="Times New Roman"/>
          <w:sz w:val="28"/>
          <w:szCs w:val="28"/>
        </w:rPr>
        <w:t xml:space="preserve">- Конюшков А.., </w:t>
      </w:r>
      <w:r w:rsidRPr="00AB680D">
        <w:rPr>
          <w:rFonts w:ascii="Times New Roman" w:hAnsi="Times New Roman"/>
          <w:sz w:val="28"/>
          <w:szCs w:val="28"/>
        </w:rPr>
        <w:t>);</w:t>
      </w:r>
    </w:p>
    <w:p w:rsidR="00AE7B09" w:rsidRPr="00AE7B09" w:rsidRDefault="00AE7B09" w:rsidP="007A23EF">
      <w:pPr>
        <w:pStyle w:val="a4"/>
        <w:numPr>
          <w:ilvl w:val="0"/>
          <w:numId w:val="7"/>
        </w:numPr>
        <w:spacing w:after="0" w:line="240" w:lineRule="auto"/>
        <w:ind w:left="709" w:hanging="425"/>
        <w:jc w:val="both"/>
        <w:rPr>
          <w:rFonts w:ascii="Times New Roman" w:eastAsia="Times New Roman" w:hAnsi="Times New Roman"/>
          <w:sz w:val="28"/>
          <w:szCs w:val="28"/>
        </w:rPr>
      </w:pPr>
      <w:r>
        <w:rPr>
          <w:rFonts w:ascii="Times New Roman" w:eastAsia="Times New Roman" w:hAnsi="Times New Roman"/>
          <w:sz w:val="28"/>
          <w:szCs w:val="28"/>
        </w:rPr>
        <w:t xml:space="preserve">Всероссийский </w:t>
      </w:r>
      <w:r w:rsidRPr="00AB680D">
        <w:rPr>
          <w:rFonts w:ascii="Times New Roman" w:eastAsia="Times New Roman" w:hAnsi="Times New Roman"/>
          <w:sz w:val="28"/>
          <w:szCs w:val="28"/>
        </w:rPr>
        <w:t xml:space="preserve">детский </w:t>
      </w:r>
      <w:r>
        <w:rPr>
          <w:rFonts w:ascii="Times New Roman" w:eastAsia="Times New Roman" w:hAnsi="Times New Roman"/>
          <w:sz w:val="28"/>
          <w:szCs w:val="28"/>
        </w:rPr>
        <w:t xml:space="preserve">дистанционный </w:t>
      </w:r>
      <w:r w:rsidRPr="00AB680D">
        <w:rPr>
          <w:rFonts w:ascii="Times New Roman" w:eastAsia="Times New Roman" w:hAnsi="Times New Roman"/>
          <w:sz w:val="28"/>
          <w:szCs w:val="28"/>
        </w:rPr>
        <w:t>творческий конкурс «</w:t>
      </w:r>
      <w:r>
        <w:rPr>
          <w:rFonts w:ascii="Times New Roman" w:eastAsia="Times New Roman" w:hAnsi="Times New Roman"/>
          <w:sz w:val="28"/>
          <w:szCs w:val="28"/>
        </w:rPr>
        <w:t>Замок  снежной королевы</w:t>
      </w:r>
      <w:r w:rsidRPr="00AB680D">
        <w:rPr>
          <w:rFonts w:ascii="Times New Roman" w:eastAsia="Times New Roman" w:hAnsi="Times New Roman"/>
          <w:sz w:val="28"/>
          <w:szCs w:val="28"/>
        </w:rPr>
        <w:t xml:space="preserve">» </w:t>
      </w:r>
      <w:proofErr w:type="gramStart"/>
      <w:r w:rsidRPr="00AB680D">
        <w:rPr>
          <w:rFonts w:ascii="Times New Roman" w:eastAsia="Times New Roman" w:hAnsi="Times New Roman"/>
          <w:sz w:val="28"/>
          <w:szCs w:val="28"/>
        </w:rPr>
        <w:t>(</w:t>
      </w:r>
      <w:r>
        <w:rPr>
          <w:rFonts w:ascii="Times New Roman" w:eastAsia="Times New Roman" w:hAnsi="Times New Roman"/>
          <w:sz w:val="28"/>
          <w:szCs w:val="28"/>
        </w:rPr>
        <w:t xml:space="preserve"> </w:t>
      </w:r>
      <w:proofErr w:type="gramEnd"/>
      <w:r w:rsidRPr="00AB680D">
        <w:rPr>
          <w:rFonts w:ascii="Times New Roman" w:eastAsia="Times New Roman" w:hAnsi="Times New Roman"/>
          <w:sz w:val="28"/>
          <w:szCs w:val="28"/>
        </w:rPr>
        <w:t>с</w:t>
      </w:r>
      <w:r w:rsidRPr="00AB680D">
        <w:rPr>
          <w:rFonts w:ascii="Times New Roman" w:hAnsi="Times New Roman"/>
          <w:sz w:val="28"/>
          <w:szCs w:val="28"/>
        </w:rPr>
        <w:t>ертифика</w:t>
      </w:r>
      <w:r>
        <w:rPr>
          <w:rFonts w:ascii="Times New Roman" w:hAnsi="Times New Roman"/>
          <w:sz w:val="28"/>
          <w:szCs w:val="28"/>
        </w:rPr>
        <w:t>т участника – 2 чел</w:t>
      </w:r>
      <w:r w:rsidRPr="00AB680D">
        <w:rPr>
          <w:rFonts w:ascii="Times New Roman" w:hAnsi="Times New Roman"/>
          <w:sz w:val="28"/>
          <w:szCs w:val="28"/>
        </w:rPr>
        <w:t>);</w:t>
      </w:r>
    </w:p>
    <w:p w:rsidR="00AE7B09" w:rsidRPr="00AE7B09" w:rsidRDefault="00AE7B09" w:rsidP="007A23EF">
      <w:pPr>
        <w:pStyle w:val="a4"/>
        <w:numPr>
          <w:ilvl w:val="0"/>
          <w:numId w:val="7"/>
        </w:numPr>
        <w:spacing w:after="0" w:line="240" w:lineRule="auto"/>
        <w:ind w:left="709" w:hanging="425"/>
        <w:jc w:val="both"/>
        <w:rPr>
          <w:rFonts w:ascii="Times New Roman" w:eastAsia="Times New Roman" w:hAnsi="Times New Roman"/>
          <w:sz w:val="28"/>
          <w:szCs w:val="28"/>
        </w:rPr>
      </w:pPr>
      <w:r>
        <w:rPr>
          <w:rFonts w:ascii="Times New Roman" w:eastAsia="Times New Roman" w:hAnsi="Times New Roman"/>
          <w:sz w:val="28"/>
          <w:szCs w:val="28"/>
        </w:rPr>
        <w:t xml:space="preserve">Всероссийский </w:t>
      </w:r>
      <w:r w:rsidRPr="00AB680D">
        <w:rPr>
          <w:rFonts w:ascii="Times New Roman" w:eastAsia="Times New Roman" w:hAnsi="Times New Roman"/>
          <w:sz w:val="28"/>
          <w:szCs w:val="28"/>
        </w:rPr>
        <w:t xml:space="preserve">детский </w:t>
      </w:r>
      <w:r>
        <w:rPr>
          <w:rFonts w:ascii="Times New Roman" w:eastAsia="Times New Roman" w:hAnsi="Times New Roman"/>
          <w:sz w:val="28"/>
          <w:szCs w:val="28"/>
        </w:rPr>
        <w:t xml:space="preserve">дистанционный </w:t>
      </w:r>
      <w:r w:rsidRPr="00AB680D">
        <w:rPr>
          <w:rFonts w:ascii="Times New Roman" w:eastAsia="Times New Roman" w:hAnsi="Times New Roman"/>
          <w:sz w:val="28"/>
          <w:szCs w:val="28"/>
        </w:rPr>
        <w:t>творческий конкурс «</w:t>
      </w:r>
      <w:r>
        <w:rPr>
          <w:rFonts w:ascii="Times New Roman" w:eastAsia="Times New Roman" w:hAnsi="Times New Roman"/>
          <w:sz w:val="28"/>
          <w:szCs w:val="28"/>
        </w:rPr>
        <w:t>Иван-царевич»</w:t>
      </w:r>
      <w:r w:rsidRPr="00AB680D">
        <w:rPr>
          <w:rFonts w:ascii="Times New Roman" w:eastAsia="Times New Roman" w:hAnsi="Times New Roman"/>
          <w:sz w:val="28"/>
          <w:szCs w:val="28"/>
        </w:rPr>
        <w:t>» (</w:t>
      </w:r>
      <w:r>
        <w:rPr>
          <w:rFonts w:ascii="Times New Roman" w:eastAsia="Times New Roman" w:hAnsi="Times New Roman"/>
          <w:sz w:val="28"/>
          <w:szCs w:val="28"/>
        </w:rPr>
        <w:t xml:space="preserve"> Диплом 3 </w:t>
      </w:r>
      <w:proofErr w:type="spellStart"/>
      <w:r>
        <w:rPr>
          <w:rFonts w:ascii="Times New Roman" w:eastAsia="Times New Roman" w:hAnsi="Times New Roman"/>
          <w:sz w:val="28"/>
          <w:szCs w:val="28"/>
        </w:rPr>
        <w:t>с</w:t>
      </w:r>
      <w:proofErr w:type="gramStart"/>
      <w:r>
        <w:rPr>
          <w:rFonts w:ascii="Times New Roman" w:eastAsia="Times New Roman" w:hAnsi="Times New Roman"/>
          <w:sz w:val="28"/>
          <w:szCs w:val="28"/>
        </w:rPr>
        <w:t>т</w:t>
      </w:r>
      <w:proofErr w:type="spellEnd"/>
      <w:r>
        <w:rPr>
          <w:rFonts w:ascii="Times New Roman" w:eastAsia="Times New Roman" w:hAnsi="Times New Roman"/>
          <w:sz w:val="28"/>
          <w:szCs w:val="28"/>
        </w:rPr>
        <w:t>-</w:t>
      </w:r>
      <w:proofErr w:type="gramEnd"/>
      <w:r>
        <w:rPr>
          <w:rFonts w:ascii="Times New Roman" w:eastAsia="Times New Roman" w:hAnsi="Times New Roman"/>
          <w:sz w:val="28"/>
          <w:szCs w:val="28"/>
        </w:rPr>
        <w:t xml:space="preserve"> Кузьминова И.., </w:t>
      </w:r>
      <w:r w:rsidRPr="00AB680D">
        <w:rPr>
          <w:rFonts w:ascii="Times New Roman" w:eastAsia="Times New Roman" w:hAnsi="Times New Roman"/>
          <w:sz w:val="28"/>
          <w:szCs w:val="28"/>
        </w:rPr>
        <w:t>с</w:t>
      </w:r>
      <w:r w:rsidRPr="00AB680D">
        <w:rPr>
          <w:rFonts w:ascii="Times New Roman" w:hAnsi="Times New Roman"/>
          <w:sz w:val="28"/>
          <w:szCs w:val="28"/>
        </w:rPr>
        <w:t>ертифика</w:t>
      </w:r>
      <w:r>
        <w:rPr>
          <w:rFonts w:ascii="Times New Roman" w:hAnsi="Times New Roman"/>
          <w:sz w:val="28"/>
          <w:szCs w:val="28"/>
        </w:rPr>
        <w:t>т участника – 4 чел</w:t>
      </w:r>
      <w:r w:rsidRPr="00AB680D">
        <w:rPr>
          <w:rFonts w:ascii="Times New Roman" w:hAnsi="Times New Roman"/>
          <w:sz w:val="28"/>
          <w:szCs w:val="28"/>
        </w:rPr>
        <w:t>);</w:t>
      </w:r>
    </w:p>
    <w:p w:rsidR="00AE7B09" w:rsidRPr="00AE7B09" w:rsidRDefault="00AE7B09" w:rsidP="007A23EF">
      <w:pPr>
        <w:pStyle w:val="a4"/>
        <w:numPr>
          <w:ilvl w:val="0"/>
          <w:numId w:val="7"/>
        </w:numPr>
        <w:spacing w:after="0" w:line="240" w:lineRule="auto"/>
        <w:ind w:left="709" w:hanging="425"/>
        <w:jc w:val="both"/>
        <w:rPr>
          <w:rFonts w:ascii="Times New Roman" w:eastAsia="Times New Roman" w:hAnsi="Times New Roman"/>
          <w:sz w:val="28"/>
          <w:szCs w:val="28"/>
        </w:rPr>
      </w:pPr>
      <w:r>
        <w:rPr>
          <w:rFonts w:ascii="Times New Roman" w:eastAsia="Times New Roman" w:hAnsi="Times New Roman"/>
          <w:sz w:val="28"/>
          <w:szCs w:val="28"/>
        </w:rPr>
        <w:t xml:space="preserve">Всероссийский </w:t>
      </w:r>
      <w:r w:rsidRPr="00AB680D">
        <w:rPr>
          <w:rFonts w:ascii="Times New Roman" w:eastAsia="Times New Roman" w:hAnsi="Times New Roman"/>
          <w:sz w:val="28"/>
          <w:szCs w:val="28"/>
        </w:rPr>
        <w:t xml:space="preserve">детский </w:t>
      </w:r>
      <w:r>
        <w:rPr>
          <w:rFonts w:ascii="Times New Roman" w:eastAsia="Times New Roman" w:hAnsi="Times New Roman"/>
          <w:sz w:val="28"/>
          <w:szCs w:val="28"/>
        </w:rPr>
        <w:t xml:space="preserve">дистанционный </w:t>
      </w:r>
      <w:r w:rsidRPr="00AB680D">
        <w:rPr>
          <w:rFonts w:ascii="Times New Roman" w:eastAsia="Times New Roman" w:hAnsi="Times New Roman"/>
          <w:sz w:val="28"/>
          <w:szCs w:val="28"/>
        </w:rPr>
        <w:t>творческий конкурс «</w:t>
      </w:r>
      <w:r>
        <w:rPr>
          <w:rFonts w:ascii="Times New Roman" w:eastAsia="Times New Roman" w:hAnsi="Times New Roman"/>
          <w:sz w:val="28"/>
          <w:szCs w:val="28"/>
        </w:rPr>
        <w:t xml:space="preserve">Царство Кощея Бессмертного </w:t>
      </w:r>
      <w:r w:rsidRPr="00AB680D">
        <w:rPr>
          <w:rFonts w:ascii="Times New Roman" w:eastAsia="Times New Roman" w:hAnsi="Times New Roman"/>
          <w:sz w:val="28"/>
          <w:szCs w:val="28"/>
        </w:rPr>
        <w:t>» (с</w:t>
      </w:r>
      <w:r w:rsidRPr="00AB680D">
        <w:rPr>
          <w:rFonts w:ascii="Times New Roman" w:hAnsi="Times New Roman"/>
          <w:sz w:val="28"/>
          <w:szCs w:val="28"/>
        </w:rPr>
        <w:t>ертифика</w:t>
      </w:r>
      <w:r>
        <w:rPr>
          <w:rFonts w:ascii="Times New Roman" w:hAnsi="Times New Roman"/>
          <w:sz w:val="28"/>
          <w:szCs w:val="28"/>
        </w:rPr>
        <w:t>т участника – 2 чел</w:t>
      </w:r>
      <w:r w:rsidRPr="00AB680D">
        <w:rPr>
          <w:rFonts w:ascii="Times New Roman" w:hAnsi="Times New Roman"/>
          <w:sz w:val="28"/>
          <w:szCs w:val="28"/>
        </w:rPr>
        <w:t>);</w:t>
      </w:r>
    </w:p>
    <w:p w:rsidR="00AE7B09" w:rsidRPr="00AE7B09" w:rsidRDefault="00AE7B09" w:rsidP="007A23EF">
      <w:pPr>
        <w:pStyle w:val="a4"/>
        <w:numPr>
          <w:ilvl w:val="0"/>
          <w:numId w:val="7"/>
        </w:numPr>
        <w:spacing w:after="0" w:line="240" w:lineRule="auto"/>
        <w:ind w:left="709" w:hanging="425"/>
        <w:jc w:val="both"/>
        <w:rPr>
          <w:rFonts w:ascii="Times New Roman" w:eastAsia="Times New Roman" w:hAnsi="Times New Roman"/>
          <w:sz w:val="28"/>
          <w:szCs w:val="28"/>
        </w:rPr>
      </w:pPr>
      <w:r>
        <w:rPr>
          <w:rFonts w:ascii="Times New Roman" w:eastAsia="Times New Roman" w:hAnsi="Times New Roman"/>
          <w:sz w:val="28"/>
          <w:szCs w:val="28"/>
        </w:rPr>
        <w:t xml:space="preserve">Всероссийский </w:t>
      </w:r>
      <w:r w:rsidRPr="00AB680D">
        <w:rPr>
          <w:rFonts w:ascii="Times New Roman" w:eastAsia="Times New Roman" w:hAnsi="Times New Roman"/>
          <w:sz w:val="28"/>
          <w:szCs w:val="28"/>
        </w:rPr>
        <w:t xml:space="preserve">детский </w:t>
      </w:r>
      <w:r>
        <w:rPr>
          <w:rFonts w:ascii="Times New Roman" w:eastAsia="Times New Roman" w:hAnsi="Times New Roman"/>
          <w:sz w:val="28"/>
          <w:szCs w:val="28"/>
        </w:rPr>
        <w:t xml:space="preserve">дистанционный </w:t>
      </w:r>
      <w:r w:rsidRPr="00AB680D">
        <w:rPr>
          <w:rFonts w:ascii="Times New Roman" w:eastAsia="Times New Roman" w:hAnsi="Times New Roman"/>
          <w:sz w:val="28"/>
          <w:szCs w:val="28"/>
        </w:rPr>
        <w:t>творческий конкурс «</w:t>
      </w:r>
      <w:r>
        <w:rPr>
          <w:rFonts w:ascii="Times New Roman" w:eastAsia="Times New Roman" w:hAnsi="Times New Roman"/>
          <w:sz w:val="28"/>
          <w:szCs w:val="28"/>
        </w:rPr>
        <w:t>Люблю Отчизну я</w:t>
      </w:r>
      <w:r w:rsidRPr="00AB680D">
        <w:rPr>
          <w:rFonts w:ascii="Times New Roman" w:eastAsia="Times New Roman" w:hAnsi="Times New Roman"/>
          <w:sz w:val="28"/>
          <w:szCs w:val="28"/>
        </w:rPr>
        <w:t>» (с</w:t>
      </w:r>
      <w:r w:rsidRPr="00AB680D">
        <w:rPr>
          <w:rFonts w:ascii="Times New Roman" w:hAnsi="Times New Roman"/>
          <w:sz w:val="28"/>
          <w:szCs w:val="28"/>
        </w:rPr>
        <w:t>ертифика</w:t>
      </w:r>
      <w:r>
        <w:rPr>
          <w:rFonts w:ascii="Times New Roman" w:hAnsi="Times New Roman"/>
          <w:sz w:val="28"/>
          <w:szCs w:val="28"/>
        </w:rPr>
        <w:t>т участника – 3 чел</w:t>
      </w:r>
      <w:r w:rsidRPr="00AB680D">
        <w:rPr>
          <w:rFonts w:ascii="Times New Roman" w:hAnsi="Times New Roman"/>
          <w:sz w:val="28"/>
          <w:szCs w:val="28"/>
        </w:rPr>
        <w:t>);</w:t>
      </w:r>
    </w:p>
    <w:p w:rsidR="00AE7B09" w:rsidRPr="00A10849" w:rsidRDefault="00AE7B09" w:rsidP="007A23EF">
      <w:pPr>
        <w:pStyle w:val="a4"/>
        <w:numPr>
          <w:ilvl w:val="0"/>
          <w:numId w:val="7"/>
        </w:numPr>
        <w:spacing w:after="0" w:line="240" w:lineRule="auto"/>
        <w:ind w:left="709" w:hanging="425"/>
        <w:jc w:val="both"/>
        <w:rPr>
          <w:rFonts w:ascii="Times New Roman" w:eastAsia="Times New Roman" w:hAnsi="Times New Roman"/>
          <w:sz w:val="28"/>
          <w:szCs w:val="28"/>
        </w:rPr>
      </w:pPr>
      <w:r>
        <w:rPr>
          <w:rFonts w:ascii="Times New Roman" w:eastAsia="Times New Roman" w:hAnsi="Times New Roman"/>
          <w:sz w:val="28"/>
          <w:szCs w:val="28"/>
        </w:rPr>
        <w:t xml:space="preserve">Всероссийский </w:t>
      </w:r>
      <w:r w:rsidRPr="00AB680D">
        <w:rPr>
          <w:rFonts w:ascii="Times New Roman" w:eastAsia="Times New Roman" w:hAnsi="Times New Roman"/>
          <w:sz w:val="28"/>
          <w:szCs w:val="28"/>
        </w:rPr>
        <w:t xml:space="preserve">детский </w:t>
      </w:r>
      <w:r>
        <w:rPr>
          <w:rFonts w:ascii="Times New Roman" w:eastAsia="Times New Roman" w:hAnsi="Times New Roman"/>
          <w:sz w:val="28"/>
          <w:szCs w:val="28"/>
        </w:rPr>
        <w:t xml:space="preserve">дистанционный </w:t>
      </w:r>
      <w:r w:rsidRPr="00AB680D">
        <w:rPr>
          <w:rFonts w:ascii="Times New Roman" w:eastAsia="Times New Roman" w:hAnsi="Times New Roman"/>
          <w:sz w:val="28"/>
          <w:szCs w:val="28"/>
        </w:rPr>
        <w:t>творческий конкурс «</w:t>
      </w:r>
      <w:r>
        <w:rPr>
          <w:rFonts w:ascii="Times New Roman" w:eastAsia="Times New Roman" w:hAnsi="Times New Roman"/>
          <w:sz w:val="28"/>
          <w:szCs w:val="28"/>
        </w:rPr>
        <w:t>Русалочка</w:t>
      </w:r>
      <w:r w:rsidRPr="00AB680D">
        <w:rPr>
          <w:rFonts w:ascii="Times New Roman" w:eastAsia="Times New Roman" w:hAnsi="Times New Roman"/>
          <w:sz w:val="28"/>
          <w:szCs w:val="28"/>
        </w:rPr>
        <w:t>» (с</w:t>
      </w:r>
      <w:r w:rsidRPr="00AB680D">
        <w:rPr>
          <w:rFonts w:ascii="Times New Roman" w:hAnsi="Times New Roman"/>
          <w:sz w:val="28"/>
          <w:szCs w:val="28"/>
        </w:rPr>
        <w:t>ертифика</w:t>
      </w:r>
      <w:r>
        <w:rPr>
          <w:rFonts w:ascii="Times New Roman" w:hAnsi="Times New Roman"/>
          <w:sz w:val="28"/>
          <w:szCs w:val="28"/>
        </w:rPr>
        <w:t>т участника – 5 чел</w:t>
      </w:r>
      <w:r w:rsidRPr="00AB680D">
        <w:rPr>
          <w:rFonts w:ascii="Times New Roman" w:hAnsi="Times New Roman"/>
          <w:sz w:val="28"/>
          <w:szCs w:val="28"/>
        </w:rPr>
        <w:t>);</w:t>
      </w:r>
    </w:p>
    <w:p w:rsidR="00A10849" w:rsidRPr="007A23EF" w:rsidRDefault="00A10849" w:rsidP="007A23EF">
      <w:pPr>
        <w:pStyle w:val="a4"/>
        <w:numPr>
          <w:ilvl w:val="0"/>
          <w:numId w:val="7"/>
        </w:numPr>
        <w:spacing w:after="0" w:line="240" w:lineRule="auto"/>
        <w:ind w:left="709" w:hanging="425"/>
        <w:jc w:val="both"/>
        <w:rPr>
          <w:rFonts w:ascii="Times New Roman" w:eastAsia="Times New Roman" w:hAnsi="Times New Roman"/>
          <w:sz w:val="28"/>
          <w:szCs w:val="28"/>
        </w:rPr>
      </w:pPr>
      <w:r>
        <w:rPr>
          <w:rFonts w:ascii="Times New Roman" w:hAnsi="Times New Roman"/>
          <w:sz w:val="28"/>
          <w:szCs w:val="28"/>
        </w:rPr>
        <w:t xml:space="preserve">Открытая всероссийская олимпиада «Наше наследие» ( диплом 1 </w:t>
      </w:r>
      <w:proofErr w:type="spellStart"/>
      <w:r>
        <w:rPr>
          <w:rFonts w:ascii="Times New Roman" w:hAnsi="Times New Roman"/>
          <w:sz w:val="28"/>
          <w:szCs w:val="28"/>
        </w:rPr>
        <w:t>с</w:t>
      </w:r>
      <w:proofErr w:type="gramStart"/>
      <w:r>
        <w:rPr>
          <w:rFonts w:ascii="Times New Roman" w:hAnsi="Times New Roman"/>
          <w:sz w:val="28"/>
          <w:szCs w:val="28"/>
        </w:rPr>
        <w:t>т</w:t>
      </w:r>
      <w:proofErr w:type="spellEnd"/>
      <w:r>
        <w:rPr>
          <w:rFonts w:ascii="Times New Roman" w:hAnsi="Times New Roman"/>
          <w:sz w:val="28"/>
          <w:szCs w:val="28"/>
        </w:rPr>
        <w:t>-</w:t>
      </w:r>
      <w:proofErr w:type="gramEnd"/>
      <w:r>
        <w:rPr>
          <w:rFonts w:ascii="Times New Roman" w:hAnsi="Times New Roman"/>
          <w:sz w:val="28"/>
          <w:szCs w:val="28"/>
        </w:rPr>
        <w:t xml:space="preserve"> Молодцов Д, Сычева П, 2 степени- Егоршин А, Кузьминова И, Егоршина К. 3 степени- </w:t>
      </w:r>
      <w:proofErr w:type="spellStart"/>
      <w:r>
        <w:rPr>
          <w:rFonts w:ascii="Times New Roman" w:hAnsi="Times New Roman"/>
          <w:sz w:val="28"/>
          <w:szCs w:val="28"/>
        </w:rPr>
        <w:t>Больдт</w:t>
      </w:r>
      <w:proofErr w:type="spellEnd"/>
      <w:r>
        <w:rPr>
          <w:rFonts w:ascii="Times New Roman" w:hAnsi="Times New Roman"/>
          <w:sz w:val="28"/>
          <w:szCs w:val="28"/>
        </w:rPr>
        <w:t xml:space="preserve"> М)</w:t>
      </w:r>
    </w:p>
    <w:p w:rsidR="00AE7B09" w:rsidRPr="002077C6" w:rsidRDefault="00AE7B09" w:rsidP="007A23EF">
      <w:pPr>
        <w:pStyle w:val="a4"/>
        <w:spacing w:after="0" w:line="240" w:lineRule="auto"/>
        <w:ind w:left="709"/>
        <w:jc w:val="both"/>
        <w:rPr>
          <w:rFonts w:ascii="Times New Roman" w:eastAsia="Times New Roman" w:hAnsi="Times New Roman"/>
          <w:b/>
          <w:sz w:val="28"/>
          <w:szCs w:val="28"/>
        </w:rPr>
      </w:pPr>
      <w:r w:rsidRPr="002077C6">
        <w:rPr>
          <w:rFonts w:ascii="Times New Roman" w:eastAsia="Times New Roman" w:hAnsi="Times New Roman"/>
          <w:b/>
          <w:sz w:val="28"/>
          <w:szCs w:val="28"/>
        </w:rPr>
        <w:t>Руководитель</w:t>
      </w:r>
      <w:r w:rsidR="0007094D">
        <w:rPr>
          <w:rFonts w:ascii="Times New Roman" w:eastAsia="Times New Roman" w:hAnsi="Times New Roman"/>
          <w:b/>
          <w:sz w:val="28"/>
          <w:szCs w:val="28"/>
        </w:rPr>
        <w:t xml:space="preserve">  секции «Волейбол»</w:t>
      </w:r>
      <w:proofErr w:type="gramStart"/>
      <w:r w:rsidR="0007094D">
        <w:rPr>
          <w:rFonts w:ascii="Times New Roman" w:eastAsia="Times New Roman" w:hAnsi="Times New Roman"/>
          <w:b/>
          <w:sz w:val="28"/>
          <w:szCs w:val="28"/>
        </w:rPr>
        <w:t xml:space="preserve"> ,</w:t>
      </w:r>
      <w:proofErr w:type="gramEnd"/>
      <w:r w:rsidR="0007094D">
        <w:rPr>
          <w:rFonts w:ascii="Times New Roman" w:eastAsia="Times New Roman" w:hAnsi="Times New Roman"/>
          <w:b/>
          <w:sz w:val="28"/>
          <w:szCs w:val="28"/>
        </w:rPr>
        <w:t xml:space="preserve"> кружка «Юный патриот»</w:t>
      </w:r>
      <w:r w:rsidRPr="002077C6">
        <w:rPr>
          <w:rFonts w:ascii="Times New Roman" w:eastAsia="Times New Roman" w:hAnsi="Times New Roman"/>
          <w:b/>
          <w:sz w:val="28"/>
          <w:szCs w:val="28"/>
        </w:rPr>
        <w:t xml:space="preserve"> Новиков М.А.:</w:t>
      </w:r>
    </w:p>
    <w:p w:rsidR="00AE7B09" w:rsidRDefault="00AE7B09" w:rsidP="007A23EF">
      <w:pPr>
        <w:pStyle w:val="a4"/>
        <w:numPr>
          <w:ilvl w:val="0"/>
          <w:numId w:val="11"/>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Муниципальный этап областных соревнований «</w:t>
      </w:r>
      <w:proofErr w:type="spellStart"/>
      <w:r>
        <w:rPr>
          <w:rFonts w:ascii="Times New Roman" w:eastAsia="Times New Roman" w:hAnsi="Times New Roman"/>
          <w:sz w:val="28"/>
          <w:szCs w:val="28"/>
        </w:rPr>
        <w:t>Мининская</w:t>
      </w:r>
      <w:proofErr w:type="spellEnd"/>
      <w:r>
        <w:rPr>
          <w:rFonts w:ascii="Times New Roman" w:eastAsia="Times New Roman" w:hAnsi="Times New Roman"/>
          <w:sz w:val="28"/>
          <w:szCs w:val="28"/>
        </w:rPr>
        <w:t xml:space="preserve"> эстафета» -3 место</w:t>
      </w:r>
    </w:p>
    <w:p w:rsidR="00AE7B09" w:rsidRDefault="002077C6" w:rsidP="007A23EF">
      <w:pPr>
        <w:pStyle w:val="a4"/>
        <w:numPr>
          <w:ilvl w:val="0"/>
          <w:numId w:val="11"/>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Районные соревнования по </w:t>
      </w:r>
      <w:proofErr w:type="spellStart"/>
      <w:r>
        <w:rPr>
          <w:rFonts w:ascii="Times New Roman" w:eastAsia="Times New Roman" w:hAnsi="Times New Roman"/>
          <w:sz w:val="28"/>
          <w:szCs w:val="28"/>
        </w:rPr>
        <w:t>полиатлону</w:t>
      </w:r>
      <w:proofErr w:type="spellEnd"/>
      <w:r>
        <w:rPr>
          <w:rFonts w:ascii="Times New Roman" w:eastAsia="Times New Roman" w:hAnsi="Times New Roman"/>
          <w:sz w:val="28"/>
          <w:szCs w:val="28"/>
        </w:rPr>
        <w:t>- 3место</w:t>
      </w:r>
    </w:p>
    <w:p w:rsidR="002077C6" w:rsidRDefault="002077C6" w:rsidP="007A23EF">
      <w:pPr>
        <w:pStyle w:val="a4"/>
        <w:numPr>
          <w:ilvl w:val="0"/>
          <w:numId w:val="11"/>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Районные соревнования  по плаванию – 3 место</w:t>
      </w:r>
    </w:p>
    <w:p w:rsidR="002077C6" w:rsidRDefault="002077C6" w:rsidP="007A23EF">
      <w:pPr>
        <w:pStyle w:val="a4"/>
        <w:numPr>
          <w:ilvl w:val="0"/>
          <w:numId w:val="11"/>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Районные соревнования «Мужество и отвага» </w:t>
      </w:r>
      <w:proofErr w:type="gramStart"/>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командир -1 место)</w:t>
      </w:r>
    </w:p>
    <w:p w:rsidR="002077C6" w:rsidRDefault="002077C6" w:rsidP="007A23EF">
      <w:pPr>
        <w:pStyle w:val="a4"/>
        <w:numPr>
          <w:ilvl w:val="0"/>
          <w:numId w:val="11"/>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Районные соревнования по волейболу – 2 место</w:t>
      </w:r>
    </w:p>
    <w:p w:rsidR="00A10849" w:rsidRDefault="002077C6" w:rsidP="007A23EF">
      <w:pPr>
        <w:pStyle w:val="a4"/>
        <w:numPr>
          <w:ilvl w:val="0"/>
          <w:numId w:val="11"/>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Районные соревнования «Зарница» -  средняя группа 1 место</w:t>
      </w:r>
    </w:p>
    <w:p w:rsidR="002077C6" w:rsidRPr="00A10849" w:rsidRDefault="00A10849" w:rsidP="00A10849">
      <w:pPr>
        <w:pStyle w:val="a4"/>
        <w:numPr>
          <w:ilvl w:val="0"/>
          <w:numId w:val="11"/>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Рождественский кубок по хоккею -3 место</w:t>
      </w:r>
      <w:r w:rsidR="002077C6" w:rsidRPr="00A10849">
        <w:rPr>
          <w:rFonts w:ascii="Times New Roman" w:eastAsia="Times New Roman" w:hAnsi="Times New Roman"/>
          <w:sz w:val="28"/>
          <w:szCs w:val="28"/>
        </w:rPr>
        <w:t xml:space="preserve"> </w:t>
      </w:r>
    </w:p>
    <w:p w:rsidR="0011781C" w:rsidRDefault="0011781C" w:rsidP="007A23EF">
      <w:pPr>
        <w:spacing w:after="0" w:line="240" w:lineRule="auto"/>
        <w:jc w:val="both"/>
        <w:rPr>
          <w:rFonts w:ascii="Times New Roman" w:eastAsia="Times New Roman" w:hAnsi="Times New Roman"/>
          <w:sz w:val="28"/>
          <w:szCs w:val="28"/>
        </w:rPr>
      </w:pPr>
    </w:p>
    <w:p w:rsidR="002077C6" w:rsidRDefault="002077C6" w:rsidP="007A23EF">
      <w:pPr>
        <w:spacing w:after="0" w:line="240" w:lineRule="auto"/>
        <w:jc w:val="both"/>
        <w:rPr>
          <w:rFonts w:ascii="Times New Roman" w:eastAsia="Times New Roman" w:hAnsi="Times New Roman"/>
          <w:b/>
          <w:sz w:val="28"/>
          <w:szCs w:val="28"/>
        </w:rPr>
      </w:pPr>
      <w:r>
        <w:rPr>
          <w:rFonts w:ascii="Times New Roman" w:eastAsia="Times New Roman" w:hAnsi="Times New Roman"/>
          <w:sz w:val="28"/>
          <w:szCs w:val="28"/>
        </w:rPr>
        <w:t xml:space="preserve"> </w:t>
      </w:r>
      <w:r w:rsidRPr="0007094D">
        <w:rPr>
          <w:rFonts w:ascii="Times New Roman" w:eastAsia="Times New Roman" w:hAnsi="Times New Roman"/>
          <w:b/>
          <w:sz w:val="28"/>
          <w:szCs w:val="28"/>
        </w:rPr>
        <w:t xml:space="preserve">Руководитель </w:t>
      </w:r>
      <w:r w:rsidR="0007094D">
        <w:rPr>
          <w:rFonts w:ascii="Times New Roman" w:eastAsia="Times New Roman" w:hAnsi="Times New Roman"/>
          <w:b/>
          <w:sz w:val="28"/>
          <w:szCs w:val="28"/>
        </w:rPr>
        <w:t xml:space="preserve"> кружка «Экологический клуб «Почемучка» </w:t>
      </w:r>
      <w:proofErr w:type="spellStart"/>
      <w:r w:rsidRPr="0007094D">
        <w:rPr>
          <w:rFonts w:ascii="Times New Roman" w:eastAsia="Times New Roman" w:hAnsi="Times New Roman"/>
          <w:b/>
          <w:sz w:val="28"/>
          <w:szCs w:val="28"/>
        </w:rPr>
        <w:t>Дубнева</w:t>
      </w:r>
      <w:proofErr w:type="spellEnd"/>
      <w:r w:rsidRPr="0007094D">
        <w:rPr>
          <w:rFonts w:ascii="Times New Roman" w:eastAsia="Times New Roman" w:hAnsi="Times New Roman"/>
          <w:b/>
          <w:sz w:val="28"/>
          <w:szCs w:val="28"/>
        </w:rPr>
        <w:t xml:space="preserve"> Н.Н.</w:t>
      </w:r>
    </w:p>
    <w:p w:rsidR="0007094D" w:rsidRPr="0007094D" w:rsidRDefault="0007094D" w:rsidP="007A23EF">
      <w:pPr>
        <w:spacing w:after="0" w:line="240" w:lineRule="auto"/>
        <w:jc w:val="both"/>
        <w:rPr>
          <w:rFonts w:ascii="Times New Roman" w:eastAsia="Times New Roman" w:hAnsi="Times New Roman"/>
          <w:b/>
          <w:sz w:val="28"/>
          <w:szCs w:val="28"/>
        </w:rPr>
      </w:pPr>
    </w:p>
    <w:p w:rsidR="0007094D" w:rsidRPr="00AE7B09" w:rsidRDefault="0007094D" w:rsidP="007A23EF">
      <w:pPr>
        <w:pStyle w:val="a4"/>
        <w:numPr>
          <w:ilvl w:val="0"/>
          <w:numId w:val="8"/>
        </w:numPr>
        <w:spacing w:after="0" w:line="240" w:lineRule="auto"/>
        <w:ind w:left="567" w:hanging="283"/>
        <w:jc w:val="both"/>
        <w:rPr>
          <w:rFonts w:ascii="Times New Roman" w:eastAsia="Times New Roman" w:hAnsi="Times New Roman"/>
          <w:sz w:val="28"/>
          <w:szCs w:val="28"/>
        </w:rPr>
      </w:pPr>
      <w:r>
        <w:rPr>
          <w:rFonts w:ascii="Times New Roman" w:eastAsia="Times New Roman" w:hAnsi="Times New Roman"/>
          <w:sz w:val="28"/>
          <w:szCs w:val="28"/>
        </w:rPr>
        <w:t xml:space="preserve">Всероссийский </w:t>
      </w:r>
      <w:r w:rsidRPr="00AB680D">
        <w:rPr>
          <w:rFonts w:ascii="Times New Roman" w:eastAsia="Times New Roman" w:hAnsi="Times New Roman"/>
          <w:sz w:val="28"/>
          <w:szCs w:val="28"/>
        </w:rPr>
        <w:t xml:space="preserve">детский </w:t>
      </w:r>
      <w:r>
        <w:rPr>
          <w:rFonts w:ascii="Times New Roman" w:eastAsia="Times New Roman" w:hAnsi="Times New Roman"/>
          <w:sz w:val="28"/>
          <w:szCs w:val="28"/>
        </w:rPr>
        <w:t xml:space="preserve">дистанционный </w:t>
      </w:r>
      <w:r w:rsidRPr="00AB680D">
        <w:rPr>
          <w:rFonts w:ascii="Times New Roman" w:eastAsia="Times New Roman" w:hAnsi="Times New Roman"/>
          <w:sz w:val="28"/>
          <w:szCs w:val="28"/>
        </w:rPr>
        <w:t>творческий конкурс «</w:t>
      </w:r>
      <w:r w:rsidR="007A23EF">
        <w:rPr>
          <w:rFonts w:ascii="Times New Roman" w:eastAsia="Times New Roman" w:hAnsi="Times New Roman"/>
          <w:sz w:val="28"/>
          <w:szCs w:val="28"/>
        </w:rPr>
        <w:t>Ой, вы кони</w:t>
      </w:r>
      <w:r w:rsidRPr="00AB680D">
        <w:rPr>
          <w:rFonts w:ascii="Times New Roman" w:eastAsia="Times New Roman" w:hAnsi="Times New Roman"/>
          <w:sz w:val="28"/>
          <w:szCs w:val="28"/>
        </w:rPr>
        <w:t>» (</w:t>
      </w:r>
      <w:r>
        <w:rPr>
          <w:rFonts w:ascii="Times New Roman" w:eastAsia="Times New Roman" w:hAnsi="Times New Roman"/>
          <w:sz w:val="28"/>
          <w:szCs w:val="28"/>
        </w:rPr>
        <w:t xml:space="preserve"> Диплом </w:t>
      </w:r>
      <w:r w:rsidR="007A23EF">
        <w:rPr>
          <w:rFonts w:ascii="Times New Roman" w:eastAsia="Times New Roman" w:hAnsi="Times New Roman"/>
          <w:sz w:val="28"/>
          <w:szCs w:val="28"/>
        </w:rPr>
        <w:t>3</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w:t>
      </w:r>
      <w:proofErr w:type="gramStart"/>
      <w:r>
        <w:rPr>
          <w:rFonts w:ascii="Times New Roman" w:eastAsia="Times New Roman" w:hAnsi="Times New Roman"/>
          <w:sz w:val="28"/>
          <w:szCs w:val="28"/>
        </w:rPr>
        <w:t>т</w:t>
      </w:r>
      <w:proofErr w:type="spellEnd"/>
      <w:r>
        <w:rPr>
          <w:rFonts w:ascii="Times New Roman" w:eastAsia="Times New Roman" w:hAnsi="Times New Roman"/>
          <w:sz w:val="28"/>
          <w:szCs w:val="28"/>
        </w:rPr>
        <w:t>-</w:t>
      </w:r>
      <w:proofErr w:type="gramEnd"/>
      <w:r w:rsidR="007A23EF">
        <w:rPr>
          <w:rFonts w:ascii="Times New Roman" w:eastAsia="Times New Roman" w:hAnsi="Times New Roman"/>
          <w:sz w:val="28"/>
          <w:szCs w:val="28"/>
        </w:rPr>
        <w:t xml:space="preserve"> </w:t>
      </w:r>
      <w:proofErr w:type="spellStart"/>
      <w:r w:rsidR="007A23EF">
        <w:rPr>
          <w:rFonts w:ascii="Times New Roman" w:eastAsia="Times New Roman" w:hAnsi="Times New Roman"/>
          <w:sz w:val="28"/>
          <w:szCs w:val="28"/>
        </w:rPr>
        <w:t>Козлушкин</w:t>
      </w:r>
      <w:proofErr w:type="spellEnd"/>
      <w:r>
        <w:rPr>
          <w:rFonts w:ascii="Times New Roman" w:eastAsia="Times New Roman" w:hAnsi="Times New Roman"/>
          <w:sz w:val="28"/>
          <w:szCs w:val="28"/>
        </w:rPr>
        <w:t xml:space="preserve"> А</w:t>
      </w:r>
      <w:r w:rsidRPr="00AB680D">
        <w:rPr>
          <w:rFonts w:ascii="Times New Roman" w:hAnsi="Times New Roman"/>
          <w:sz w:val="28"/>
          <w:szCs w:val="28"/>
        </w:rPr>
        <w:t>);</w:t>
      </w:r>
    </w:p>
    <w:p w:rsidR="007A23EF" w:rsidRPr="007A23EF" w:rsidRDefault="007A23EF" w:rsidP="007A23EF">
      <w:pPr>
        <w:pStyle w:val="a4"/>
        <w:numPr>
          <w:ilvl w:val="0"/>
          <w:numId w:val="8"/>
        </w:numPr>
        <w:spacing w:after="0" w:line="240" w:lineRule="auto"/>
        <w:ind w:left="0" w:firstLine="284"/>
        <w:jc w:val="both"/>
        <w:rPr>
          <w:rFonts w:ascii="Times New Roman" w:eastAsia="Times New Roman" w:hAnsi="Times New Roman"/>
          <w:sz w:val="28"/>
          <w:szCs w:val="28"/>
        </w:rPr>
      </w:pPr>
      <w:r w:rsidRPr="007A23EF">
        <w:rPr>
          <w:rFonts w:ascii="Times New Roman" w:eastAsia="Times New Roman" w:hAnsi="Times New Roman"/>
          <w:sz w:val="28"/>
          <w:szCs w:val="28"/>
        </w:rPr>
        <w:t xml:space="preserve">Всероссийский детский дистанционный творческий конкурс «Новогодняя открытка» ( Диплом 2 </w:t>
      </w:r>
      <w:proofErr w:type="spellStart"/>
      <w:r w:rsidRPr="007A23EF">
        <w:rPr>
          <w:rFonts w:ascii="Times New Roman" w:eastAsia="Times New Roman" w:hAnsi="Times New Roman"/>
          <w:sz w:val="28"/>
          <w:szCs w:val="28"/>
        </w:rPr>
        <w:t>ст</w:t>
      </w:r>
      <w:proofErr w:type="spellEnd"/>
      <w:r w:rsidRPr="007A23EF">
        <w:rPr>
          <w:rFonts w:ascii="Times New Roman" w:eastAsia="Times New Roman" w:hAnsi="Times New Roman"/>
          <w:sz w:val="28"/>
          <w:szCs w:val="28"/>
        </w:rPr>
        <w:t xml:space="preserve">- </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Козлушкин</w:t>
      </w:r>
      <w:proofErr w:type="spellEnd"/>
      <w:r>
        <w:rPr>
          <w:rFonts w:ascii="Times New Roman" w:eastAsia="Times New Roman" w:hAnsi="Times New Roman"/>
          <w:sz w:val="28"/>
          <w:szCs w:val="28"/>
        </w:rPr>
        <w:t xml:space="preserve"> А</w:t>
      </w:r>
      <w:r w:rsidRPr="00AB680D">
        <w:rPr>
          <w:rFonts w:ascii="Times New Roman" w:hAnsi="Times New Roman"/>
          <w:sz w:val="28"/>
          <w:szCs w:val="28"/>
        </w:rPr>
        <w:t>);</w:t>
      </w:r>
    </w:p>
    <w:p w:rsidR="00A10849" w:rsidRPr="007A23EF" w:rsidRDefault="00A10849" w:rsidP="00A10849">
      <w:pPr>
        <w:pStyle w:val="a4"/>
        <w:numPr>
          <w:ilvl w:val="0"/>
          <w:numId w:val="8"/>
        </w:numPr>
        <w:spacing w:after="0" w:line="240" w:lineRule="auto"/>
        <w:ind w:left="0" w:firstLine="284"/>
        <w:jc w:val="both"/>
        <w:rPr>
          <w:rFonts w:ascii="Times New Roman" w:eastAsia="Times New Roman" w:hAnsi="Times New Roman"/>
          <w:sz w:val="28"/>
          <w:szCs w:val="28"/>
        </w:rPr>
      </w:pPr>
      <w:r w:rsidRPr="007A23EF">
        <w:rPr>
          <w:rFonts w:ascii="Times New Roman" w:eastAsia="Times New Roman" w:hAnsi="Times New Roman"/>
          <w:sz w:val="28"/>
          <w:szCs w:val="28"/>
        </w:rPr>
        <w:lastRenderedPageBreak/>
        <w:t>Всероссийский детский дистанционный творческ</w:t>
      </w:r>
      <w:r>
        <w:rPr>
          <w:rFonts w:ascii="Times New Roman" w:eastAsia="Times New Roman" w:hAnsi="Times New Roman"/>
          <w:sz w:val="28"/>
          <w:szCs w:val="28"/>
        </w:rPr>
        <w:t>ий конкурс рисунков (Диплом 3</w:t>
      </w:r>
      <w:r w:rsidRPr="007A23EF">
        <w:rPr>
          <w:rFonts w:ascii="Times New Roman" w:eastAsia="Times New Roman" w:hAnsi="Times New Roman"/>
          <w:sz w:val="28"/>
          <w:szCs w:val="28"/>
        </w:rPr>
        <w:t xml:space="preserve"> </w:t>
      </w:r>
      <w:proofErr w:type="spellStart"/>
      <w:r w:rsidRPr="007A23EF">
        <w:rPr>
          <w:rFonts w:ascii="Times New Roman" w:eastAsia="Times New Roman" w:hAnsi="Times New Roman"/>
          <w:sz w:val="28"/>
          <w:szCs w:val="28"/>
        </w:rPr>
        <w:t>с</w:t>
      </w:r>
      <w:proofErr w:type="gramStart"/>
      <w:r w:rsidRPr="007A23EF">
        <w:rPr>
          <w:rFonts w:ascii="Times New Roman" w:eastAsia="Times New Roman" w:hAnsi="Times New Roman"/>
          <w:sz w:val="28"/>
          <w:szCs w:val="28"/>
        </w:rPr>
        <w:t>т</w:t>
      </w:r>
      <w:proofErr w:type="spellEnd"/>
      <w:r w:rsidRPr="007A23EF">
        <w:rPr>
          <w:rFonts w:ascii="Times New Roman" w:eastAsia="Times New Roman" w:hAnsi="Times New Roman"/>
          <w:sz w:val="28"/>
          <w:szCs w:val="28"/>
        </w:rPr>
        <w:t>-</w:t>
      </w:r>
      <w:proofErr w:type="gramEnd"/>
      <w:r w:rsidRPr="007A23EF">
        <w:rPr>
          <w:rFonts w:ascii="Times New Roman" w:eastAsia="Times New Roman" w:hAnsi="Times New Roman"/>
          <w:sz w:val="28"/>
          <w:szCs w:val="28"/>
        </w:rPr>
        <w:t xml:space="preserve"> </w:t>
      </w:r>
      <w:r>
        <w:rPr>
          <w:rFonts w:ascii="Times New Roman" w:eastAsia="Times New Roman" w:hAnsi="Times New Roman"/>
          <w:sz w:val="28"/>
          <w:szCs w:val="28"/>
        </w:rPr>
        <w:t>- Пичугина В</w:t>
      </w:r>
      <w:r w:rsidRPr="00AB680D">
        <w:rPr>
          <w:rFonts w:ascii="Times New Roman" w:hAnsi="Times New Roman"/>
          <w:sz w:val="28"/>
          <w:szCs w:val="28"/>
        </w:rPr>
        <w:t>);</w:t>
      </w:r>
    </w:p>
    <w:p w:rsidR="00A10849" w:rsidRDefault="00A10849" w:rsidP="00A10849">
      <w:pPr>
        <w:pStyle w:val="a4"/>
        <w:numPr>
          <w:ilvl w:val="0"/>
          <w:numId w:val="8"/>
        </w:numPr>
        <w:spacing w:after="0" w:line="240" w:lineRule="auto"/>
        <w:ind w:left="0" w:firstLine="284"/>
        <w:jc w:val="both"/>
        <w:rPr>
          <w:rFonts w:ascii="Times New Roman" w:eastAsia="Times New Roman" w:hAnsi="Times New Roman"/>
          <w:sz w:val="28"/>
          <w:szCs w:val="28"/>
        </w:rPr>
      </w:pPr>
      <w:r>
        <w:rPr>
          <w:rFonts w:ascii="Times New Roman" w:eastAsia="Times New Roman" w:hAnsi="Times New Roman"/>
          <w:sz w:val="28"/>
          <w:szCs w:val="28"/>
        </w:rPr>
        <w:t xml:space="preserve">Областная детская научно-практическая конференция «Православные следопыты»- </w:t>
      </w:r>
      <w:proofErr w:type="spellStart"/>
      <w:r>
        <w:rPr>
          <w:rFonts w:ascii="Times New Roman" w:eastAsia="Times New Roman" w:hAnsi="Times New Roman"/>
          <w:sz w:val="28"/>
          <w:szCs w:val="28"/>
        </w:rPr>
        <w:t>Козлушкин</w:t>
      </w:r>
      <w:proofErr w:type="spellEnd"/>
      <w:r>
        <w:rPr>
          <w:rFonts w:ascii="Times New Roman" w:eastAsia="Times New Roman" w:hAnsi="Times New Roman"/>
          <w:sz w:val="28"/>
          <w:szCs w:val="28"/>
        </w:rPr>
        <w:t xml:space="preserve"> А </w:t>
      </w:r>
      <w:proofErr w:type="gramStart"/>
      <w:r>
        <w:rPr>
          <w:rFonts w:ascii="Times New Roman" w:eastAsia="Times New Roman" w:hAnsi="Times New Roman"/>
          <w:sz w:val="28"/>
          <w:szCs w:val="28"/>
        </w:rPr>
        <w:t>-у</w:t>
      </w:r>
      <w:proofErr w:type="gramEnd"/>
      <w:r>
        <w:rPr>
          <w:rFonts w:ascii="Times New Roman" w:eastAsia="Times New Roman" w:hAnsi="Times New Roman"/>
          <w:sz w:val="28"/>
          <w:szCs w:val="28"/>
        </w:rPr>
        <w:t>частие</w:t>
      </w:r>
    </w:p>
    <w:p w:rsidR="0007094D" w:rsidRPr="00A10849" w:rsidRDefault="00A10849" w:rsidP="00A10849">
      <w:pPr>
        <w:spacing w:after="0" w:line="240" w:lineRule="auto"/>
        <w:jc w:val="both"/>
        <w:rPr>
          <w:rFonts w:ascii="Times New Roman" w:eastAsia="Times New Roman" w:hAnsi="Times New Roman"/>
          <w:b/>
          <w:sz w:val="28"/>
          <w:szCs w:val="28"/>
        </w:rPr>
      </w:pPr>
      <w:r w:rsidRPr="00A10849">
        <w:rPr>
          <w:rFonts w:ascii="Times New Roman" w:eastAsia="Times New Roman" w:hAnsi="Times New Roman"/>
          <w:b/>
          <w:sz w:val="28"/>
          <w:szCs w:val="28"/>
        </w:rPr>
        <w:t>Руководитель кружка «Занимательная математика»</w:t>
      </w:r>
      <w:r>
        <w:rPr>
          <w:rFonts w:ascii="Times New Roman" w:eastAsia="Times New Roman" w:hAnsi="Times New Roman"/>
          <w:b/>
          <w:sz w:val="28"/>
          <w:szCs w:val="28"/>
        </w:rPr>
        <w:t xml:space="preserve"> и «Секреты рус языка»</w:t>
      </w:r>
      <w:r w:rsidRPr="00A10849">
        <w:rPr>
          <w:rFonts w:ascii="Times New Roman" w:eastAsia="Times New Roman" w:hAnsi="Times New Roman"/>
          <w:b/>
          <w:sz w:val="28"/>
          <w:szCs w:val="28"/>
        </w:rPr>
        <w:t xml:space="preserve"> Устимова М.М.:</w:t>
      </w:r>
    </w:p>
    <w:p w:rsidR="00A10849" w:rsidRDefault="00A10849" w:rsidP="007A23EF">
      <w:pPr>
        <w:pStyle w:val="a4"/>
        <w:numPr>
          <w:ilvl w:val="0"/>
          <w:numId w:val="8"/>
        </w:numPr>
        <w:spacing w:after="0" w:line="240" w:lineRule="auto"/>
        <w:ind w:left="0" w:firstLine="284"/>
        <w:jc w:val="both"/>
        <w:rPr>
          <w:rFonts w:ascii="Times New Roman" w:eastAsia="Times New Roman" w:hAnsi="Times New Roman"/>
          <w:sz w:val="28"/>
          <w:szCs w:val="28"/>
        </w:rPr>
      </w:pPr>
      <w:r>
        <w:rPr>
          <w:rFonts w:ascii="Times New Roman" w:eastAsia="Times New Roman" w:hAnsi="Times New Roman"/>
          <w:sz w:val="28"/>
          <w:szCs w:val="28"/>
        </w:rPr>
        <w:t xml:space="preserve">Международный конкурс по математике « Лисенок» (1 место </w:t>
      </w:r>
      <w:proofErr w:type="gramStart"/>
      <w:r>
        <w:rPr>
          <w:rFonts w:ascii="Times New Roman" w:eastAsia="Times New Roman" w:hAnsi="Times New Roman"/>
          <w:sz w:val="28"/>
          <w:szCs w:val="28"/>
        </w:rPr>
        <w:t>–К</w:t>
      </w:r>
      <w:proofErr w:type="gramEnd"/>
      <w:r>
        <w:rPr>
          <w:rFonts w:ascii="Times New Roman" w:eastAsia="Times New Roman" w:hAnsi="Times New Roman"/>
          <w:sz w:val="28"/>
          <w:szCs w:val="28"/>
        </w:rPr>
        <w:t xml:space="preserve">ротова А, 2 место –Крамаров В, Молодцов А, Молодцов И., </w:t>
      </w:r>
      <w:proofErr w:type="spellStart"/>
      <w:r>
        <w:rPr>
          <w:rFonts w:ascii="Times New Roman" w:eastAsia="Times New Roman" w:hAnsi="Times New Roman"/>
          <w:sz w:val="28"/>
          <w:szCs w:val="28"/>
        </w:rPr>
        <w:t>Козлушкин</w:t>
      </w:r>
      <w:proofErr w:type="spellEnd"/>
      <w:r>
        <w:rPr>
          <w:rFonts w:ascii="Times New Roman" w:eastAsia="Times New Roman" w:hAnsi="Times New Roman"/>
          <w:sz w:val="28"/>
          <w:szCs w:val="28"/>
        </w:rPr>
        <w:t xml:space="preserve"> А, 3 место- </w:t>
      </w:r>
      <w:proofErr w:type="spellStart"/>
      <w:r>
        <w:rPr>
          <w:rFonts w:ascii="Times New Roman" w:eastAsia="Times New Roman" w:hAnsi="Times New Roman"/>
          <w:sz w:val="28"/>
          <w:szCs w:val="28"/>
        </w:rPr>
        <w:t>Каровайкин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В.,Исаев</w:t>
      </w:r>
      <w:proofErr w:type="spellEnd"/>
      <w:r>
        <w:rPr>
          <w:rFonts w:ascii="Times New Roman" w:eastAsia="Times New Roman" w:hAnsi="Times New Roman"/>
          <w:sz w:val="28"/>
          <w:szCs w:val="28"/>
        </w:rPr>
        <w:t xml:space="preserve"> Д.)</w:t>
      </w:r>
    </w:p>
    <w:p w:rsidR="00A10849" w:rsidRDefault="00A10849" w:rsidP="007A23EF">
      <w:pPr>
        <w:pStyle w:val="a4"/>
        <w:numPr>
          <w:ilvl w:val="0"/>
          <w:numId w:val="8"/>
        </w:numPr>
        <w:spacing w:after="0" w:line="240" w:lineRule="auto"/>
        <w:ind w:left="0" w:firstLine="284"/>
        <w:jc w:val="both"/>
        <w:rPr>
          <w:rFonts w:ascii="Times New Roman" w:eastAsia="Times New Roman" w:hAnsi="Times New Roman"/>
          <w:sz w:val="28"/>
          <w:szCs w:val="28"/>
        </w:rPr>
      </w:pPr>
      <w:r>
        <w:rPr>
          <w:rFonts w:ascii="Times New Roman" w:eastAsia="Times New Roman" w:hAnsi="Times New Roman"/>
          <w:sz w:val="28"/>
          <w:szCs w:val="28"/>
        </w:rPr>
        <w:t>Районный конкурс чтецов «Любимые стихи детских поэтов»- участие</w:t>
      </w:r>
    </w:p>
    <w:p w:rsidR="00A10849" w:rsidRDefault="00A10849" w:rsidP="007A23EF">
      <w:pPr>
        <w:pStyle w:val="a4"/>
        <w:numPr>
          <w:ilvl w:val="0"/>
          <w:numId w:val="8"/>
        </w:numPr>
        <w:spacing w:after="0" w:line="240" w:lineRule="auto"/>
        <w:ind w:left="0" w:firstLine="284"/>
        <w:jc w:val="both"/>
        <w:rPr>
          <w:rFonts w:ascii="Times New Roman" w:eastAsia="Times New Roman" w:hAnsi="Times New Roman"/>
          <w:sz w:val="28"/>
          <w:szCs w:val="28"/>
        </w:rPr>
      </w:pPr>
      <w:r>
        <w:rPr>
          <w:rFonts w:ascii="Times New Roman" w:eastAsia="Times New Roman" w:hAnsi="Times New Roman"/>
          <w:sz w:val="28"/>
          <w:szCs w:val="28"/>
        </w:rPr>
        <w:t xml:space="preserve"> Муниципальный сетевой  интернет-проект «По дорогам сказок»</w:t>
      </w:r>
    </w:p>
    <w:p w:rsidR="00A10849" w:rsidRDefault="00A10849" w:rsidP="007A23EF">
      <w:pPr>
        <w:pStyle w:val="a4"/>
        <w:numPr>
          <w:ilvl w:val="0"/>
          <w:numId w:val="8"/>
        </w:numPr>
        <w:spacing w:after="0" w:line="240" w:lineRule="auto"/>
        <w:ind w:left="0" w:firstLine="284"/>
        <w:jc w:val="both"/>
        <w:rPr>
          <w:rFonts w:ascii="Times New Roman" w:eastAsia="Times New Roman" w:hAnsi="Times New Roman"/>
          <w:sz w:val="28"/>
          <w:szCs w:val="28"/>
        </w:rPr>
      </w:pPr>
      <w:proofErr w:type="gramStart"/>
      <w:r>
        <w:rPr>
          <w:rFonts w:ascii="Times New Roman" w:eastAsia="Times New Roman" w:hAnsi="Times New Roman"/>
          <w:sz w:val="28"/>
          <w:szCs w:val="28"/>
        </w:rPr>
        <w:t>Общероссийская предметная олимпиада «Новый урок» 10 чел-участие)</w:t>
      </w:r>
      <w:proofErr w:type="gramEnd"/>
    </w:p>
    <w:p w:rsidR="0007094D" w:rsidRDefault="0007094D" w:rsidP="00A10849">
      <w:pPr>
        <w:pStyle w:val="a4"/>
        <w:spacing w:after="0" w:line="240" w:lineRule="auto"/>
        <w:ind w:left="284"/>
        <w:jc w:val="both"/>
        <w:rPr>
          <w:rFonts w:ascii="Times New Roman" w:eastAsia="Times New Roman" w:hAnsi="Times New Roman"/>
          <w:sz w:val="28"/>
          <w:szCs w:val="28"/>
        </w:rPr>
      </w:pPr>
    </w:p>
    <w:p w:rsidR="00A10849" w:rsidRDefault="00A10849" w:rsidP="00A10849">
      <w:pPr>
        <w:tabs>
          <w:tab w:val="left" w:pos="-142"/>
        </w:tabs>
        <w:spacing w:after="0" w:line="240" w:lineRule="auto"/>
        <w:ind w:firstLine="142"/>
        <w:jc w:val="both"/>
        <w:rPr>
          <w:rFonts w:ascii="Times New Roman" w:eastAsia="Calibri" w:hAnsi="Times New Roman" w:cs="Times New Roman"/>
          <w:sz w:val="28"/>
          <w:szCs w:val="28"/>
        </w:rPr>
      </w:pPr>
      <w:r w:rsidRPr="00EF48B2">
        <w:rPr>
          <w:rFonts w:ascii="Times New Roman" w:eastAsia="Calibri" w:hAnsi="Times New Roman" w:cs="Times New Roman"/>
          <w:sz w:val="28"/>
          <w:szCs w:val="28"/>
        </w:rPr>
        <w:t xml:space="preserve">  Следует отметить, что активность учащихся</w:t>
      </w:r>
      <w:r>
        <w:rPr>
          <w:rFonts w:ascii="Times New Roman" w:eastAsia="Calibri" w:hAnsi="Times New Roman" w:cs="Times New Roman"/>
          <w:sz w:val="28"/>
          <w:szCs w:val="28"/>
        </w:rPr>
        <w:t xml:space="preserve"> за 201</w:t>
      </w:r>
      <w:r>
        <w:rPr>
          <w:rFonts w:ascii="Times New Roman" w:eastAsia="Calibri" w:hAnsi="Times New Roman" w:cs="Times New Roman"/>
          <w:sz w:val="28"/>
          <w:szCs w:val="28"/>
        </w:rPr>
        <w:t>5-2016</w:t>
      </w:r>
      <w:r w:rsidRPr="00EF48B2">
        <w:rPr>
          <w:rFonts w:ascii="Times New Roman" w:eastAsia="Calibri" w:hAnsi="Times New Roman" w:cs="Times New Roman"/>
          <w:sz w:val="28"/>
          <w:szCs w:val="28"/>
        </w:rPr>
        <w:t xml:space="preserve"> учебный год  во</w:t>
      </w:r>
      <w:r>
        <w:rPr>
          <w:rFonts w:ascii="Times New Roman" w:eastAsia="Calibri" w:hAnsi="Times New Roman" w:cs="Times New Roman"/>
          <w:sz w:val="28"/>
          <w:szCs w:val="28"/>
        </w:rPr>
        <w:t xml:space="preserve">зросла.  Стало больше победителей </w:t>
      </w:r>
      <w:r w:rsidRPr="00EF48B2">
        <w:rPr>
          <w:rFonts w:ascii="Times New Roman" w:eastAsia="Calibri" w:hAnsi="Times New Roman" w:cs="Times New Roman"/>
          <w:sz w:val="28"/>
          <w:szCs w:val="28"/>
        </w:rPr>
        <w:t xml:space="preserve"> и </w:t>
      </w:r>
      <w:proofErr w:type="gramStart"/>
      <w:r w:rsidRPr="00EF48B2">
        <w:rPr>
          <w:rFonts w:ascii="Times New Roman" w:eastAsia="Calibri" w:hAnsi="Times New Roman" w:cs="Times New Roman"/>
          <w:sz w:val="28"/>
          <w:szCs w:val="28"/>
        </w:rPr>
        <w:t>призеров</w:t>
      </w:r>
      <w:proofErr w:type="gramEnd"/>
      <w:r w:rsidRPr="00EF48B2">
        <w:rPr>
          <w:rFonts w:ascii="Times New Roman" w:eastAsia="Calibri" w:hAnsi="Times New Roman" w:cs="Times New Roman"/>
          <w:sz w:val="28"/>
          <w:szCs w:val="28"/>
        </w:rPr>
        <w:t xml:space="preserve">  районных и региональных конкурсов</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По сравнению с предыдущим годом, когда  во всех конкурсах принимали участие одни и те же ученики, в этом году количество учащихся выросло.</w:t>
      </w:r>
      <w:r w:rsidRPr="00EF48B2">
        <w:rPr>
          <w:rFonts w:ascii="Times New Roman" w:eastAsia="Calibri" w:hAnsi="Times New Roman" w:cs="Times New Roman"/>
          <w:sz w:val="28"/>
          <w:szCs w:val="28"/>
        </w:rPr>
        <w:t xml:space="preserve">  В течение учебного года проводились  конкурсы и мероприятия, способствовавшие повышению эффективности работы по патриотическому и гражданскому воспитанию и  творческой самореализации учащихся. Недостаточно активно осуществляется  работа по вовлечению учащихся в поисковую и исследовательскую деятельность. Поэтому в будущем необходимо построить свою работу таким образом, чтобы привлечь к  активному участию в школьной жизни как можно   больше </w:t>
      </w:r>
      <w:proofErr w:type="gramStart"/>
      <w:r w:rsidRPr="00EF48B2">
        <w:rPr>
          <w:rFonts w:ascii="Times New Roman" w:eastAsia="Calibri" w:hAnsi="Times New Roman" w:cs="Times New Roman"/>
          <w:sz w:val="28"/>
          <w:szCs w:val="28"/>
        </w:rPr>
        <w:t>обучающихся</w:t>
      </w:r>
      <w:proofErr w:type="gramEnd"/>
      <w:r w:rsidRPr="00EF48B2">
        <w:rPr>
          <w:rFonts w:ascii="Times New Roman" w:eastAsia="Calibri" w:hAnsi="Times New Roman" w:cs="Times New Roman"/>
          <w:sz w:val="28"/>
          <w:szCs w:val="28"/>
        </w:rPr>
        <w:t xml:space="preserve">.  В течение года проводились общешкольные линейки, на которых  </w:t>
      </w:r>
      <w:proofErr w:type="gramStart"/>
      <w:r w:rsidRPr="00EF48B2">
        <w:rPr>
          <w:rFonts w:ascii="Times New Roman" w:eastAsia="Calibri" w:hAnsi="Times New Roman" w:cs="Times New Roman"/>
          <w:sz w:val="28"/>
          <w:szCs w:val="28"/>
        </w:rPr>
        <w:t>подводились результаты</w:t>
      </w:r>
      <w:proofErr w:type="gramEnd"/>
      <w:r w:rsidRPr="00EF48B2">
        <w:rPr>
          <w:rFonts w:ascii="Times New Roman" w:eastAsia="Calibri" w:hAnsi="Times New Roman" w:cs="Times New Roman"/>
          <w:sz w:val="28"/>
          <w:szCs w:val="28"/>
        </w:rPr>
        <w:t xml:space="preserve"> участия, где  чествовали лучших спортсменов, победителей олимпиад, конкурсов, торжественно вручали  призы и грамоты.</w:t>
      </w:r>
    </w:p>
    <w:p w:rsidR="00A10849" w:rsidRPr="00A10849" w:rsidRDefault="00A10849" w:rsidP="00A10849">
      <w:pPr>
        <w:tabs>
          <w:tab w:val="left" w:pos="-142"/>
        </w:tabs>
        <w:spacing w:after="0" w:line="240" w:lineRule="auto"/>
        <w:ind w:firstLine="142"/>
        <w:jc w:val="both"/>
        <w:rPr>
          <w:rFonts w:ascii="Times New Roman" w:eastAsia="Calibri" w:hAnsi="Times New Roman" w:cs="Times New Roman"/>
          <w:b/>
          <w:sz w:val="28"/>
          <w:szCs w:val="28"/>
        </w:rPr>
      </w:pPr>
      <w:r w:rsidRPr="00A10849">
        <w:rPr>
          <w:rFonts w:ascii="Times New Roman" w:eastAsia="Calibri" w:hAnsi="Times New Roman" w:cs="Times New Roman"/>
          <w:b/>
          <w:sz w:val="28"/>
          <w:szCs w:val="28"/>
        </w:rPr>
        <w:t>Результативность участия</w:t>
      </w:r>
      <w:proofErr w:type="gramStart"/>
      <w:r w:rsidRPr="00A10849">
        <w:rPr>
          <w:rFonts w:ascii="Times New Roman" w:eastAsia="Calibri" w:hAnsi="Times New Roman" w:cs="Times New Roman"/>
          <w:b/>
          <w:sz w:val="28"/>
          <w:szCs w:val="28"/>
        </w:rPr>
        <w:t xml:space="preserve"> :</w:t>
      </w:r>
      <w:proofErr w:type="gramEnd"/>
    </w:p>
    <w:p w:rsidR="00A10849" w:rsidRDefault="00A10849" w:rsidP="007A23EF">
      <w:pPr>
        <w:pStyle w:val="a4"/>
        <w:numPr>
          <w:ilvl w:val="0"/>
          <w:numId w:val="8"/>
        </w:numPr>
        <w:spacing w:after="0" w:line="240" w:lineRule="auto"/>
        <w:ind w:left="0" w:firstLine="284"/>
        <w:jc w:val="both"/>
        <w:rPr>
          <w:rFonts w:ascii="Times New Roman" w:eastAsia="Times New Roman" w:hAnsi="Times New Roman"/>
          <w:sz w:val="28"/>
          <w:szCs w:val="28"/>
        </w:rPr>
      </w:pPr>
      <w:r>
        <w:rPr>
          <w:rFonts w:ascii="Times New Roman" w:eastAsia="Times New Roman" w:hAnsi="Times New Roman"/>
          <w:sz w:val="28"/>
          <w:szCs w:val="28"/>
        </w:rPr>
        <w:t>Международная дистанционная олимпиада по физике проекта «</w:t>
      </w:r>
      <w:proofErr w:type="spellStart"/>
      <w:r>
        <w:rPr>
          <w:rFonts w:ascii="Times New Roman" w:eastAsia="Times New Roman" w:hAnsi="Times New Roman"/>
          <w:sz w:val="28"/>
          <w:szCs w:val="28"/>
        </w:rPr>
        <w:t>Инфоурок</w:t>
      </w:r>
      <w:proofErr w:type="spellEnd"/>
      <w:r>
        <w:rPr>
          <w:rFonts w:ascii="Times New Roman" w:eastAsia="Times New Roman" w:hAnsi="Times New Roman"/>
          <w:sz w:val="28"/>
          <w:szCs w:val="28"/>
        </w:rPr>
        <w:t xml:space="preserve">» ( дипломы 3 </w:t>
      </w:r>
      <w:proofErr w:type="spellStart"/>
      <w:r>
        <w:rPr>
          <w:rFonts w:ascii="Times New Roman" w:eastAsia="Times New Roman" w:hAnsi="Times New Roman"/>
          <w:sz w:val="28"/>
          <w:szCs w:val="28"/>
        </w:rPr>
        <w:t>ст</w:t>
      </w:r>
      <w:proofErr w:type="spellEnd"/>
      <w:r>
        <w:rPr>
          <w:rFonts w:ascii="Times New Roman" w:eastAsia="Times New Roman" w:hAnsi="Times New Roman"/>
          <w:sz w:val="28"/>
          <w:szCs w:val="28"/>
        </w:rPr>
        <w:t xml:space="preserve">- Кривоногов А, </w:t>
      </w:r>
      <w:proofErr w:type="spellStart"/>
      <w:r>
        <w:rPr>
          <w:rFonts w:ascii="Times New Roman" w:eastAsia="Times New Roman" w:hAnsi="Times New Roman"/>
          <w:sz w:val="28"/>
          <w:szCs w:val="28"/>
        </w:rPr>
        <w:t>Ястребцев</w:t>
      </w:r>
      <w:proofErr w:type="spellEnd"/>
      <w:r>
        <w:rPr>
          <w:rFonts w:ascii="Times New Roman" w:eastAsia="Times New Roman" w:hAnsi="Times New Roman"/>
          <w:sz w:val="28"/>
          <w:szCs w:val="28"/>
        </w:rPr>
        <w:t xml:space="preserve"> Е, Суслов Н, Абрамова Ж,.</w:t>
      </w:r>
      <w:proofErr w:type="spellStart"/>
      <w:r>
        <w:rPr>
          <w:rFonts w:ascii="Times New Roman" w:eastAsia="Times New Roman" w:hAnsi="Times New Roman"/>
          <w:sz w:val="28"/>
          <w:szCs w:val="28"/>
        </w:rPr>
        <w:t>Арситова</w:t>
      </w:r>
      <w:proofErr w:type="spellEnd"/>
      <w:proofErr w:type="gramStart"/>
      <w:r>
        <w:rPr>
          <w:rFonts w:ascii="Times New Roman" w:eastAsia="Times New Roman" w:hAnsi="Times New Roman"/>
          <w:sz w:val="28"/>
          <w:szCs w:val="28"/>
        </w:rPr>
        <w:t xml:space="preserve"> В</w:t>
      </w:r>
      <w:proofErr w:type="gramEnd"/>
      <w:r>
        <w:rPr>
          <w:rFonts w:ascii="Times New Roman" w:eastAsia="Times New Roman" w:hAnsi="Times New Roman"/>
          <w:sz w:val="28"/>
          <w:szCs w:val="28"/>
        </w:rPr>
        <w:t>, Сухова Ю)</w:t>
      </w:r>
    </w:p>
    <w:p w:rsidR="00A10849" w:rsidRDefault="00A10849" w:rsidP="007A23EF">
      <w:pPr>
        <w:pStyle w:val="a4"/>
        <w:numPr>
          <w:ilvl w:val="0"/>
          <w:numId w:val="8"/>
        </w:numPr>
        <w:spacing w:after="0" w:line="240" w:lineRule="auto"/>
        <w:ind w:left="0" w:firstLine="284"/>
        <w:jc w:val="both"/>
        <w:rPr>
          <w:rFonts w:ascii="Times New Roman" w:eastAsia="Times New Roman" w:hAnsi="Times New Roman"/>
          <w:sz w:val="28"/>
          <w:szCs w:val="28"/>
        </w:rPr>
      </w:pPr>
      <w:r>
        <w:rPr>
          <w:rFonts w:ascii="Times New Roman" w:eastAsia="Times New Roman" w:hAnsi="Times New Roman"/>
          <w:sz w:val="28"/>
          <w:szCs w:val="28"/>
        </w:rPr>
        <w:t xml:space="preserve">Международный блиц турнир по физике «Новый урок» -диплом 1 </w:t>
      </w:r>
      <w:proofErr w:type="spellStart"/>
      <w:r>
        <w:rPr>
          <w:rFonts w:ascii="Times New Roman" w:eastAsia="Times New Roman" w:hAnsi="Times New Roman"/>
          <w:sz w:val="28"/>
          <w:szCs w:val="28"/>
        </w:rPr>
        <w:t>ст</w:t>
      </w:r>
      <w:proofErr w:type="spellEnd"/>
      <w:r>
        <w:rPr>
          <w:rFonts w:ascii="Times New Roman" w:eastAsia="Times New Roman" w:hAnsi="Times New Roman"/>
          <w:sz w:val="28"/>
          <w:szCs w:val="28"/>
        </w:rPr>
        <w:t xml:space="preserve"> Кривоногов А, Воробьева К. диплом 2 </w:t>
      </w:r>
      <w:proofErr w:type="spellStart"/>
      <w:r>
        <w:rPr>
          <w:rFonts w:ascii="Times New Roman" w:eastAsia="Times New Roman" w:hAnsi="Times New Roman"/>
          <w:sz w:val="28"/>
          <w:szCs w:val="28"/>
        </w:rPr>
        <w:t>ст</w:t>
      </w:r>
      <w:proofErr w:type="spellEnd"/>
      <w:r>
        <w:rPr>
          <w:rFonts w:ascii="Times New Roman" w:eastAsia="Times New Roman" w:hAnsi="Times New Roman"/>
          <w:sz w:val="28"/>
          <w:szCs w:val="28"/>
        </w:rPr>
        <w:t xml:space="preserve">- Игнатова Д, Губанов И, диплом 3 </w:t>
      </w:r>
      <w:proofErr w:type="spellStart"/>
      <w:r>
        <w:rPr>
          <w:rFonts w:ascii="Times New Roman" w:eastAsia="Times New Roman" w:hAnsi="Times New Roman"/>
          <w:sz w:val="28"/>
          <w:szCs w:val="28"/>
        </w:rPr>
        <w:t>ст</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СуховаЮ</w:t>
      </w:r>
      <w:proofErr w:type="spellEnd"/>
      <w:r>
        <w:rPr>
          <w:rFonts w:ascii="Times New Roman" w:eastAsia="Times New Roman" w:hAnsi="Times New Roman"/>
          <w:sz w:val="28"/>
          <w:szCs w:val="28"/>
        </w:rPr>
        <w:t>, Миронова</w:t>
      </w:r>
      <w:proofErr w:type="gramStart"/>
      <w:r>
        <w:rPr>
          <w:rFonts w:ascii="Times New Roman" w:eastAsia="Times New Roman" w:hAnsi="Times New Roman"/>
          <w:sz w:val="28"/>
          <w:szCs w:val="28"/>
        </w:rPr>
        <w:t xml:space="preserve"> Д</w:t>
      </w:r>
      <w:proofErr w:type="gramEnd"/>
      <w:r>
        <w:rPr>
          <w:rFonts w:ascii="Times New Roman" w:eastAsia="Times New Roman" w:hAnsi="Times New Roman"/>
          <w:sz w:val="28"/>
          <w:szCs w:val="28"/>
        </w:rPr>
        <w:t>, Кармазина А, Исаева Я)</w:t>
      </w:r>
    </w:p>
    <w:p w:rsidR="00A10849" w:rsidRDefault="00A10849" w:rsidP="007A23EF">
      <w:pPr>
        <w:pStyle w:val="a4"/>
        <w:numPr>
          <w:ilvl w:val="0"/>
          <w:numId w:val="8"/>
        </w:numPr>
        <w:spacing w:after="0" w:line="240" w:lineRule="auto"/>
        <w:ind w:left="0" w:firstLine="284"/>
        <w:jc w:val="both"/>
        <w:rPr>
          <w:rFonts w:ascii="Times New Roman" w:eastAsia="Times New Roman" w:hAnsi="Times New Roman"/>
          <w:sz w:val="28"/>
          <w:szCs w:val="28"/>
        </w:rPr>
      </w:pPr>
      <w:r>
        <w:rPr>
          <w:rFonts w:ascii="Times New Roman" w:eastAsia="Times New Roman" w:hAnsi="Times New Roman"/>
          <w:sz w:val="28"/>
          <w:szCs w:val="28"/>
        </w:rPr>
        <w:t>Международный блиц ту</w:t>
      </w:r>
      <w:r>
        <w:rPr>
          <w:rFonts w:ascii="Times New Roman" w:eastAsia="Times New Roman" w:hAnsi="Times New Roman"/>
          <w:sz w:val="28"/>
          <w:szCs w:val="28"/>
        </w:rPr>
        <w:t xml:space="preserve">рнир по биологии </w:t>
      </w:r>
      <w:r>
        <w:rPr>
          <w:rFonts w:ascii="Times New Roman" w:eastAsia="Times New Roman" w:hAnsi="Times New Roman"/>
          <w:sz w:val="28"/>
          <w:szCs w:val="28"/>
        </w:rPr>
        <w:t xml:space="preserve"> «Новый урок»</w:t>
      </w:r>
      <w:r>
        <w:rPr>
          <w:rFonts w:ascii="Times New Roman" w:eastAsia="Times New Roman" w:hAnsi="Times New Roman"/>
          <w:sz w:val="28"/>
          <w:szCs w:val="28"/>
        </w:rPr>
        <w:t xml:space="preserve"> ( диплом 2 </w:t>
      </w:r>
      <w:proofErr w:type="spellStart"/>
      <w:proofErr w:type="gramStart"/>
      <w:r>
        <w:rPr>
          <w:rFonts w:ascii="Times New Roman" w:eastAsia="Times New Roman" w:hAnsi="Times New Roman"/>
          <w:sz w:val="28"/>
          <w:szCs w:val="28"/>
        </w:rPr>
        <w:t>ст</w:t>
      </w:r>
      <w:proofErr w:type="spellEnd"/>
      <w:proofErr w:type="gramEnd"/>
      <w:r>
        <w:rPr>
          <w:rFonts w:ascii="Times New Roman" w:eastAsia="Times New Roman" w:hAnsi="Times New Roman"/>
          <w:sz w:val="28"/>
          <w:szCs w:val="28"/>
        </w:rPr>
        <w:t xml:space="preserve"> </w:t>
      </w:r>
      <w:r>
        <w:rPr>
          <w:rFonts w:ascii="Times New Roman" w:eastAsia="Times New Roman" w:hAnsi="Times New Roman"/>
          <w:sz w:val="28"/>
          <w:szCs w:val="28"/>
        </w:rPr>
        <w:t>Кармазина А</w:t>
      </w:r>
      <w:r>
        <w:rPr>
          <w:rFonts w:ascii="Times New Roman" w:eastAsia="Times New Roman" w:hAnsi="Times New Roman"/>
          <w:sz w:val="28"/>
          <w:szCs w:val="28"/>
        </w:rPr>
        <w:t xml:space="preserve">, диплом 3 </w:t>
      </w:r>
      <w:proofErr w:type="spellStart"/>
      <w:r>
        <w:rPr>
          <w:rFonts w:ascii="Times New Roman" w:eastAsia="Times New Roman" w:hAnsi="Times New Roman"/>
          <w:sz w:val="28"/>
          <w:szCs w:val="28"/>
        </w:rPr>
        <w:t>ст</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Бокарев</w:t>
      </w:r>
      <w:proofErr w:type="spellEnd"/>
      <w:r>
        <w:rPr>
          <w:rFonts w:ascii="Times New Roman" w:eastAsia="Times New Roman" w:hAnsi="Times New Roman"/>
          <w:sz w:val="28"/>
          <w:szCs w:val="28"/>
        </w:rPr>
        <w:t xml:space="preserve"> М, Егоршин И</w:t>
      </w:r>
      <w:r>
        <w:rPr>
          <w:rFonts w:ascii="Times New Roman" w:eastAsia="Times New Roman" w:hAnsi="Times New Roman"/>
          <w:sz w:val="28"/>
          <w:szCs w:val="28"/>
        </w:rPr>
        <w:t>)</w:t>
      </w:r>
    </w:p>
    <w:p w:rsidR="00A10849" w:rsidRDefault="00A10849" w:rsidP="007A23EF">
      <w:pPr>
        <w:pStyle w:val="a4"/>
        <w:numPr>
          <w:ilvl w:val="0"/>
          <w:numId w:val="8"/>
        </w:numPr>
        <w:spacing w:after="0" w:line="240" w:lineRule="auto"/>
        <w:ind w:left="0" w:firstLine="284"/>
        <w:jc w:val="both"/>
        <w:rPr>
          <w:rFonts w:ascii="Times New Roman" w:eastAsia="Times New Roman" w:hAnsi="Times New Roman"/>
          <w:sz w:val="28"/>
          <w:szCs w:val="28"/>
        </w:rPr>
      </w:pPr>
      <w:r>
        <w:rPr>
          <w:rFonts w:ascii="Times New Roman" w:eastAsia="Times New Roman" w:hAnsi="Times New Roman"/>
          <w:sz w:val="28"/>
          <w:szCs w:val="28"/>
        </w:rPr>
        <w:t>Международный блиц ту</w:t>
      </w:r>
      <w:r>
        <w:rPr>
          <w:rFonts w:ascii="Times New Roman" w:eastAsia="Times New Roman" w:hAnsi="Times New Roman"/>
          <w:sz w:val="28"/>
          <w:szCs w:val="28"/>
        </w:rPr>
        <w:t>рнир по математике</w:t>
      </w:r>
      <w:r>
        <w:rPr>
          <w:rFonts w:ascii="Times New Roman" w:eastAsia="Times New Roman" w:hAnsi="Times New Roman"/>
          <w:sz w:val="28"/>
          <w:szCs w:val="28"/>
        </w:rPr>
        <w:t xml:space="preserve">  «Новый урок»</w:t>
      </w:r>
      <w:r>
        <w:rPr>
          <w:rFonts w:ascii="Times New Roman" w:eastAsia="Times New Roman" w:hAnsi="Times New Roman"/>
          <w:sz w:val="28"/>
          <w:szCs w:val="28"/>
        </w:rPr>
        <w:t xml:space="preserve"> ( диплом 1 </w:t>
      </w:r>
      <w:proofErr w:type="spellStart"/>
      <w:r>
        <w:rPr>
          <w:rFonts w:ascii="Times New Roman" w:eastAsia="Times New Roman" w:hAnsi="Times New Roman"/>
          <w:sz w:val="28"/>
          <w:szCs w:val="28"/>
        </w:rPr>
        <w:t>ст</w:t>
      </w:r>
      <w:proofErr w:type="spellEnd"/>
      <w:r>
        <w:rPr>
          <w:rFonts w:ascii="Times New Roman" w:eastAsia="Times New Roman" w:hAnsi="Times New Roman"/>
          <w:sz w:val="28"/>
          <w:szCs w:val="28"/>
        </w:rPr>
        <w:t xml:space="preserve">- Кривоногов А, Комендантов А, </w:t>
      </w:r>
      <w:proofErr w:type="spellStart"/>
      <w:r>
        <w:rPr>
          <w:rFonts w:ascii="Times New Roman" w:eastAsia="Times New Roman" w:hAnsi="Times New Roman"/>
          <w:sz w:val="28"/>
          <w:szCs w:val="28"/>
        </w:rPr>
        <w:t>Арситова</w:t>
      </w:r>
      <w:proofErr w:type="spellEnd"/>
      <w:r>
        <w:rPr>
          <w:rFonts w:ascii="Times New Roman" w:eastAsia="Times New Roman" w:hAnsi="Times New Roman"/>
          <w:sz w:val="28"/>
          <w:szCs w:val="28"/>
        </w:rPr>
        <w:t xml:space="preserve"> К, Костина П, диплом 2 </w:t>
      </w:r>
      <w:proofErr w:type="spellStart"/>
      <w:r>
        <w:rPr>
          <w:rFonts w:ascii="Times New Roman" w:eastAsia="Times New Roman" w:hAnsi="Times New Roman"/>
          <w:sz w:val="28"/>
          <w:szCs w:val="28"/>
        </w:rPr>
        <w:t>ст</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Дубнева</w:t>
      </w:r>
      <w:proofErr w:type="spellEnd"/>
      <w:proofErr w:type="gramStart"/>
      <w:r>
        <w:rPr>
          <w:rFonts w:ascii="Times New Roman" w:eastAsia="Times New Roman" w:hAnsi="Times New Roman"/>
          <w:sz w:val="28"/>
          <w:szCs w:val="28"/>
        </w:rPr>
        <w:t xml:space="preserve"> Е</w:t>
      </w:r>
      <w:proofErr w:type="gramEnd"/>
      <w:r>
        <w:rPr>
          <w:rFonts w:ascii="Times New Roman" w:eastAsia="Times New Roman" w:hAnsi="Times New Roman"/>
          <w:sz w:val="28"/>
          <w:szCs w:val="28"/>
        </w:rPr>
        <w:t xml:space="preserve">, Губанов И, </w:t>
      </w:r>
      <w:proofErr w:type="spellStart"/>
      <w:r>
        <w:rPr>
          <w:rFonts w:ascii="Times New Roman" w:eastAsia="Times New Roman" w:hAnsi="Times New Roman"/>
          <w:sz w:val="28"/>
          <w:szCs w:val="28"/>
        </w:rPr>
        <w:t>Ястребцев</w:t>
      </w:r>
      <w:proofErr w:type="spellEnd"/>
      <w:r>
        <w:rPr>
          <w:rFonts w:ascii="Times New Roman" w:eastAsia="Times New Roman" w:hAnsi="Times New Roman"/>
          <w:sz w:val="28"/>
          <w:szCs w:val="28"/>
        </w:rPr>
        <w:t xml:space="preserve"> Е, Новиков И, </w:t>
      </w:r>
      <w:proofErr w:type="spellStart"/>
      <w:r>
        <w:rPr>
          <w:rFonts w:ascii="Times New Roman" w:eastAsia="Times New Roman" w:hAnsi="Times New Roman"/>
          <w:sz w:val="28"/>
          <w:szCs w:val="28"/>
        </w:rPr>
        <w:t>Кашаев</w:t>
      </w:r>
      <w:proofErr w:type="spellEnd"/>
      <w:r>
        <w:rPr>
          <w:rFonts w:ascii="Times New Roman" w:eastAsia="Times New Roman" w:hAnsi="Times New Roman"/>
          <w:sz w:val="28"/>
          <w:szCs w:val="28"/>
        </w:rPr>
        <w:t xml:space="preserve"> Д)</w:t>
      </w:r>
    </w:p>
    <w:p w:rsidR="00A10849" w:rsidRDefault="00A10849" w:rsidP="007A23EF">
      <w:pPr>
        <w:pStyle w:val="a4"/>
        <w:numPr>
          <w:ilvl w:val="0"/>
          <w:numId w:val="8"/>
        </w:numPr>
        <w:spacing w:after="0" w:line="240" w:lineRule="auto"/>
        <w:ind w:left="0" w:firstLine="284"/>
        <w:jc w:val="both"/>
        <w:rPr>
          <w:rFonts w:ascii="Times New Roman" w:eastAsia="Times New Roman" w:hAnsi="Times New Roman"/>
          <w:sz w:val="28"/>
          <w:szCs w:val="28"/>
        </w:rPr>
      </w:pPr>
      <w:r>
        <w:rPr>
          <w:rFonts w:ascii="Times New Roman" w:eastAsia="Times New Roman" w:hAnsi="Times New Roman"/>
          <w:sz w:val="28"/>
          <w:szCs w:val="28"/>
        </w:rPr>
        <w:t xml:space="preserve">Международная дистанционная олимпиада по физике «Эверест»  (диплом победителя  по физике Воробьева К, диплом 2 </w:t>
      </w:r>
      <w:proofErr w:type="spellStart"/>
      <w:r>
        <w:rPr>
          <w:rFonts w:ascii="Times New Roman" w:eastAsia="Times New Roman" w:hAnsi="Times New Roman"/>
          <w:sz w:val="28"/>
          <w:szCs w:val="28"/>
        </w:rPr>
        <w:t>ст</w:t>
      </w:r>
      <w:proofErr w:type="spellEnd"/>
      <w:r>
        <w:rPr>
          <w:rFonts w:ascii="Times New Roman" w:eastAsia="Times New Roman" w:hAnsi="Times New Roman"/>
          <w:sz w:val="28"/>
          <w:szCs w:val="28"/>
        </w:rPr>
        <w:t xml:space="preserve"> по математике-</w:t>
      </w:r>
      <w:proofErr w:type="spellStart"/>
      <w:r>
        <w:rPr>
          <w:rFonts w:ascii="Times New Roman" w:eastAsia="Times New Roman" w:hAnsi="Times New Roman"/>
          <w:sz w:val="28"/>
          <w:szCs w:val="28"/>
        </w:rPr>
        <w:t>Арситова</w:t>
      </w:r>
      <w:proofErr w:type="spellEnd"/>
      <w:proofErr w:type="gramStart"/>
      <w:r>
        <w:rPr>
          <w:rFonts w:ascii="Times New Roman" w:eastAsia="Times New Roman" w:hAnsi="Times New Roman"/>
          <w:sz w:val="28"/>
          <w:szCs w:val="28"/>
        </w:rPr>
        <w:t xml:space="preserve"> К</w:t>
      </w:r>
      <w:proofErr w:type="gramEnd"/>
      <w:r>
        <w:rPr>
          <w:rFonts w:ascii="Times New Roman" w:eastAsia="Times New Roman" w:hAnsi="Times New Roman"/>
          <w:sz w:val="28"/>
          <w:szCs w:val="28"/>
        </w:rPr>
        <w:t>, участие 10 чел)</w:t>
      </w:r>
    </w:p>
    <w:p w:rsidR="00A10849" w:rsidRDefault="00A10849" w:rsidP="007A23EF">
      <w:pPr>
        <w:pStyle w:val="a4"/>
        <w:numPr>
          <w:ilvl w:val="0"/>
          <w:numId w:val="8"/>
        </w:numPr>
        <w:spacing w:after="0" w:line="240" w:lineRule="auto"/>
        <w:ind w:left="0" w:firstLine="284"/>
        <w:jc w:val="both"/>
        <w:rPr>
          <w:rFonts w:ascii="Times New Roman" w:eastAsia="Times New Roman" w:hAnsi="Times New Roman"/>
          <w:sz w:val="28"/>
          <w:szCs w:val="28"/>
        </w:rPr>
      </w:pPr>
      <w:r>
        <w:rPr>
          <w:rFonts w:ascii="Times New Roman" w:eastAsia="Times New Roman" w:hAnsi="Times New Roman"/>
          <w:sz w:val="28"/>
          <w:szCs w:val="28"/>
        </w:rPr>
        <w:t>Международный творческий конкурс «</w:t>
      </w:r>
      <w:proofErr w:type="spellStart"/>
      <w:r>
        <w:rPr>
          <w:rFonts w:ascii="Times New Roman" w:eastAsia="Times New Roman" w:hAnsi="Times New Roman"/>
          <w:sz w:val="28"/>
          <w:szCs w:val="28"/>
        </w:rPr>
        <w:t>Интербриг</w:t>
      </w:r>
      <w:proofErr w:type="spellEnd"/>
      <w:r>
        <w:rPr>
          <w:rFonts w:ascii="Times New Roman" w:eastAsia="Times New Roman" w:hAnsi="Times New Roman"/>
          <w:sz w:val="28"/>
          <w:szCs w:val="28"/>
        </w:rPr>
        <w:t>» (2 место-Кривоногов А)</w:t>
      </w:r>
    </w:p>
    <w:p w:rsidR="00A10849" w:rsidRDefault="00A10849" w:rsidP="00A10849">
      <w:pPr>
        <w:pStyle w:val="a4"/>
        <w:numPr>
          <w:ilvl w:val="0"/>
          <w:numId w:val="8"/>
        </w:numPr>
        <w:spacing w:after="0" w:line="240" w:lineRule="auto"/>
        <w:ind w:left="0" w:firstLine="284"/>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Международный творческий конкурс </w:t>
      </w:r>
      <w:r>
        <w:rPr>
          <w:rFonts w:ascii="Times New Roman" w:eastAsia="Times New Roman" w:hAnsi="Times New Roman"/>
          <w:sz w:val="28"/>
          <w:szCs w:val="28"/>
        </w:rPr>
        <w:t xml:space="preserve"> по биологии </w:t>
      </w:r>
      <w:r>
        <w:rPr>
          <w:rFonts w:ascii="Times New Roman" w:eastAsia="Times New Roman" w:hAnsi="Times New Roman"/>
          <w:sz w:val="28"/>
          <w:szCs w:val="28"/>
        </w:rPr>
        <w:t>«</w:t>
      </w:r>
      <w:r>
        <w:rPr>
          <w:rFonts w:ascii="Times New Roman" w:eastAsia="Times New Roman" w:hAnsi="Times New Roman"/>
          <w:sz w:val="28"/>
          <w:szCs w:val="28"/>
        </w:rPr>
        <w:t>Леонардо</w:t>
      </w:r>
      <w:r>
        <w:rPr>
          <w:rFonts w:ascii="Times New Roman" w:eastAsia="Times New Roman" w:hAnsi="Times New Roman"/>
          <w:sz w:val="28"/>
          <w:szCs w:val="28"/>
        </w:rPr>
        <w:t>»</w:t>
      </w:r>
      <w:r>
        <w:rPr>
          <w:rFonts w:ascii="Times New Roman" w:eastAsia="Times New Roman" w:hAnsi="Times New Roman"/>
          <w:sz w:val="28"/>
          <w:szCs w:val="28"/>
        </w:rPr>
        <w:t xml:space="preserve"> (участие -8чел</w:t>
      </w:r>
      <w:r>
        <w:rPr>
          <w:rFonts w:ascii="Times New Roman" w:eastAsia="Times New Roman" w:hAnsi="Times New Roman"/>
          <w:sz w:val="28"/>
          <w:szCs w:val="28"/>
        </w:rPr>
        <w:t>)</w:t>
      </w:r>
    </w:p>
    <w:p w:rsidR="00A10849" w:rsidRDefault="00A10849" w:rsidP="007A23EF">
      <w:pPr>
        <w:pStyle w:val="a4"/>
        <w:numPr>
          <w:ilvl w:val="0"/>
          <w:numId w:val="8"/>
        </w:numPr>
        <w:spacing w:after="0" w:line="240" w:lineRule="auto"/>
        <w:ind w:left="0" w:firstLine="284"/>
        <w:jc w:val="both"/>
        <w:rPr>
          <w:rFonts w:ascii="Times New Roman" w:eastAsia="Times New Roman" w:hAnsi="Times New Roman"/>
          <w:sz w:val="28"/>
          <w:szCs w:val="28"/>
        </w:rPr>
      </w:pPr>
      <w:r>
        <w:rPr>
          <w:rFonts w:ascii="Times New Roman" w:eastAsia="Times New Roman" w:hAnsi="Times New Roman"/>
          <w:sz w:val="28"/>
          <w:szCs w:val="28"/>
        </w:rPr>
        <w:t xml:space="preserve">Межрегиональный турнир по каратэ 1 место </w:t>
      </w:r>
      <w:proofErr w:type="spellStart"/>
      <w:r>
        <w:rPr>
          <w:rFonts w:ascii="Times New Roman" w:eastAsia="Times New Roman" w:hAnsi="Times New Roman"/>
          <w:sz w:val="28"/>
          <w:szCs w:val="28"/>
        </w:rPr>
        <w:t>Каровайкин</w:t>
      </w:r>
      <w:proofErr w:type="spellEnd"/>
      <w:r>
        <w:rPr>
          <w:rFonts w:ascii="Times New Roman" w:eastAsia="Times New Roman" w:hAnsi="Times New Roman"/>
          <w:sz w:val="28"/>
          <w:szCs w:val="28"/>
        </w:rPr>
        <w:t xml:space="preserve"> И.</w:t>
      </w:r>
    </w:p>
    <w:p w:rsidR="00A10849" w:rsidRDefault="00A10849" w:rsidP="007A23EF">
      <w:pPr>
        <w:pStyle w:val="a4"/>
        <w:numPr>
          <w:ilvl w:val="0"/>
          <w:numId w:val="8"/>
        </w:numPr>
        <w:spacing w:after="0" w:line="240" w:lineRule="auto"/>
        <w:ind w:left="0" w:firstLine="284"/>
        <w:jc w:val="both"/>
        <w:rPr>
          <w:rFonts w:ascii="Times New Roman" w:eastAsia="Times New Roman" w:hAnsi="Times New Roman"/>
          <w:sz w:val="28"/>
          <w:szCs w:val="28"/>
        </w:rPr>
      </w:pPr>
      <w:r>
        <w:rPr>
          <w:rFonts w:ascii="Times New Roman" w:eastAsia="Times New Roman" w:hAnsi="Times New Roman"/>
          <w:sz w:val="28"/>
          <w:szCs w:val="28"/>
        </w:rPr>
        <w:t xml:space="preserve">Региональный  конкурс «Я-биолог» </w:t>
      </w:r>
      <w:proofErr w:type="gramStart"/>
      <w:r>
        <w:rPr>
          <w:rFonts w:ascii="Times New Roman" w:eastAsia="Times New Roman" w:hAnsi="Times New Roman"/>
          <w:sz w:val="28"/>
          <w:szCs w:val="28"/>
        </w:rPr>
        <w:t>-у</w:t>
      </w:r>
      <w:proofErr w:type="gramEnd"/>
      <w:r>
        <w:rPr>
          <w:rFonts w:ascii="Times New Roman" w:eastAsia="Times New Roman" w:hAnsi="Times New Roman"/>
          <w:sz w:val="28"/>
          <w:szCs w:val="28"/>
        </w:rPr>
        <w:t>частие 2 чел.</w:t>
      </w:r>
    </w:p>
    <w:p w:rsidR="00A10849" w:rsidRDefault="00A10849" w:rsidP="007A23EF">
      <w:pPr>
        <w:pStyle w:val="a4"/>
        <w:numPr>
          <w:ilvl w:val="0"/>
          <w:numId w:val="8"/>
        </w:numPr>
        <w:spacing w:after="0" w:line="240" w:lineRule="auto"/>
        <w:ind w:left="0" w:firstLine="284"/>
        <w:jc w:val="both"/>
        <w:rPr>
          <w:rFonts w:ascii="Times New Roman" w:eastAsia="Times New Roman" w:hAnsi="Times New Roman"/>
          <w:sz w:val="28"/>
          <w:szCs w:val="28"/>
        </w:rPr>
      </w:pPr>
      <w:r>
        <w:rPr>
          <w:rFonts w:ascii="Times New Roman" w:eastAsia="Times New Roman" w:hAnsi="Times New Roman"/>
          <w:sz w:val="28"/>
          <w:szCs w:val="28"/>
        </w:rPr>
        <w:t>Региональный конкурс социальной рекламы –участие Кривоногов</w:t>
      </w:r>
      <w:proofErr w:type="gramStart"/>
      <w:r>
        <w:rPr>
          <w:rFonts w:ascii="Times New Roman" w:eastAsia="Times New Roman" w:hAnsi="Times New Roman"/>
          <w:sz w:val="28"/>
          <w:szCs w:val="28"/>
        </w:rPr>
        <w:t xml:space="preserve"> А</w:t>
      </w:r>
      <w:proofErr w:type="gramEnd"/>
    </w:p>
    <w:p w:rsidR="00A10849" w:rsidRDefault="00A10849" w:rsidP="007A23EF">
      <w:pPr>
        <w:pStyle w:val="a4"/>
        <w:numPr>
          <w:ilvl w:val="0"/>
          <w:numId w:val="8"/>
        </w:numPr>
        <w:spacing w:after="0" w:line="240" w:lineRule="auto"/>
        <w:ind w:left="0" w:firstLine="284"/>
        <w:jc w:val="both"/>
        <w:rPr>
          <w:rFonts w:ascii="Times New Roman" w:eastAsia="Times New Roman" w:hAnsi="Times New Roman"/>
          <w:sz w:val="28"/>
          <w:szCs w:val="28"/>
        </w:rPr>
      </w:pPr>
      <w:r>
        <w:rPr>
          <w:rFonts w:ascii="Times New Roman" w:eastAsia="Times New Roman" w:hAnsi="Times New Roman"/>
          <w:sz w:val="28"/>
          <w:szCs w:val="28"/>
        </w:rPr>
        <w:t>Региональный конкурс « С малой Родины начинается Россия»- участие 2 чел</w:t>
      </w:r>
    </w:p>
    <w:p w:rsidR="00A10849" w:rsidRPr="00A10849" w:rsidRDefault="00A10849" w:rsidP="00A10849">
      <w:pPr>
        <w:pStyle w:val="a4"/>
        <w:numPr>
          <w:ilvl w:val="0"/>
          <w:numId w:val="8"/>
        </w:numPr>
        <w:spacing w:after="0" w:line="240" w:lineRule="auto"/>
        <w:ind w:left="0" w:firstLine="284"/>
        <w:jc w:val="both"/>
        <w:rPr>
          <w:rFonts w:ascii="Times New Roman" w:eastAsia="Times New Roman" w:hAnsi="Times New Roman"/>
          <w:sz w:val="28"/>
          <w:szCs w:val="28"/>
        </w:rPr>
      </w:pPr>
      <w:r w:rsidRPr="00AB680D">
        <w:rPr>
          <w:rFonts w:ascii="Times New Roman" w:eastAsia="Times New Roman" w:hAnsi="Times New Roman"/>
          <w:sz w:val="28"/>
          <w:szCs w:val="28"/>
        </w:rPr>
        <w:t>Областной исторический исследовательский конкурс «Моя семья в истории страны»</w:t>
      </w:r>
      <w:r w:rsidRPr="00AB680D">
        <w:rPr>
          <w:rFonts w:ascii="Times New Roman" w:hAnsi="Times New Roman"/>
          <w:sz w:val="28"/>
          <w:szCs w:val="28"/>
        </w:rPr>
        <w:t xml:space="preserve"> </w:t>
      </w:r>
      <w:r w:rsidRPr="00AB680D">
        <w:rPr>
          <w:rFonts w:ascii="Times New Roman" w:eastAsia="Times New Roman" w:hAnsi="Times New Roman"/>
          <w:sz w:val="28"/>
          <w:szCs w:val="28"/>
        </w:rPr>
        <w:t>(с</w:t>
      </w:r>
      <w:r>
        <w:rPr>
          <w:rFonts w:ascii="Times New Roman" w:hAnsi="Times New Roman"/>
          <w:sz w:val="28"/>
          <w:szCs w:val="28"/>
        </w:rPr>
        <w:t xml:space="preserve">ертификат участника – 1чел 11 </w:t>
      </w:r>
      <w:proofErr w:type="spellStart"/>
      <w:r>
        <w:rPr>
          <w:rFonts w:ascii="Times New Roman" w:hAnsi="Times New Roman"/>
          <w:sz w:val="28"/>
          <w:szCs w:val="28"/>
        </w:rPr>
        <w:t>кл</w:t>
      </w:r>
      <w:proofErr w:type="spellEnd"/>
      <w:r>
        <w:rPr>
          <w:rFonts w:ascii="Times New Roman" w:hAnsi="Times New Roman"/>
          <w:sz w:val="28"/>
          <w:szCs w:val="28"/>
        </w:rPr>
        <w:t>)</w:t>
      </w:r>
    </w:p>
    <w:p w:rsidR="001F5105" w:rsidRPr="00A10849" w:rsidRDefault="001F5105" w:rsidP="007A23EF">
      <w:pPr>
        <w:pStyle w:val="a4"/>
        <w:numPr>
          <w:ilvl w:val="0"/>
          <w:numId w:val="8"/>
        </w:numPr>
        <w:spacing w:after="0" w:line="240" w:lineRule="auto"/>
        <w:ind w:left="0" w:firstLine="284"/>
        <w:jc w:val="both"/>
        <w:rPr>
          <w:rFonts w:ascii="Times New Roman" w:eastAsia="Times New Roman" w:hAnsi="Times New Roman"/>
          <w:sz w:val="28"/>
          <w:szCs w:val="28"/>
        </w:rPr>
      </w:pPr>
      <w:r w:rsidRPr="00AB680D">
        <w:rPr>
          <w:rFonts w:ascii="Times New Roman" w:eastAsia="Times New Roman" w:hAnsi="Times New Roman"/>
          <w:sz w:val="28"/>
          <w:szCs w:val="28"/>
        </w:rPr>
        <w:t>Всероссий</w:t>
      </w:r>
      <w:r w:rsidR="00A10849">
        <w:rPr>
          <w:rFonts w:ascii="Times New Roman" w:eastAsia="Times New Roman" w:hAnsi="Times New Roman"/>
          <w:sz w:val="28"/>
          <w:szCs w:val="28"/>
        </w:rPr>
        <w:t xml:space="preserve">ский конкурс сочинений </w:t>
      </w:r>
      <w:r w:rsidRPr="00AB680D">
        <w:rPr>
          <w:rFonts w:ascii="Times New Roman" w:eastAsia="Times New Roman" w:hAnsi="Times New Roman"/>
          <w:sz w:val="28"/>
          <w:szCs w:val="28"/>
        </w:rPr>
        <w:t xml:space="preserve"> </w:t>
      </w:r>
      <w:proofErr w:type="gramStart"/>
      <w:r w:rsidRPr="00AB680D">
        <w:rPr>
          <w:rFonts w:ascii="Times New Roman" w:eastAsia="Times New Roman" w:hAnsi="Times New Roman"/>
          <w:sz w:val="28"/>
          <w:szCs w:val="28"/>
        </w:rPr>
        <w:t>(</w:t>
      </w:r>
      <w:r w:rsidR="00A10849">
        <w:rPr>
          <w:rFonts w:ascii="Times New Roman" w:eastAsia="Times New Roman" w:hAnsi="Times New Roman"/>
          <w:sz w:val="28"/>
          <w:szCs w:val="28"/>
        </w:rPr>
        <w:t xml:space="preserve"> </w:t>
      </w:r>
      <w:proofErr w:type="spellStart"/>
      <w:proofErr w:type="gramEnd"/>
      <w:r w:rsidR="00A10849">
        <w:rPr>
          <w:rFonts w:ascii="Times New Roman" w:eastAsia="Times New Roman" w:hAnsi="Times New Roman"/>
          <w:sz w:val="28"/>
          <w:szCs w:val="28"/>
        </w:rPr>
        <w:t>Марзаева</w:t>
      </w:r>
      <w:proofErr w:type="spellEnd"/>
      <w:r w:rsidR="00A10849">
        <w:rPr>
          <w:rFonts w:ascii="Times New Roman" w:eastAsia="Times New Roman" w:hAnsi="Times New Roman"/>
          <w:sz w:val="28"/>
          <w:szCs w:val="28"/>
        </w:rPr>
        <w:t xml:space="preserve"> И-победитель регионального этапа 11</w:t>
      </w:r>
      <w:r w:rsidRPr="00AB680D">
        <w:rPr>
          <w:rFonts w:ascii="Times New Roman" w:hAnsi="Times New Roman"/>
          <w:sz w:val="28"/>
          <w:szCs w:val="28"/>
        </w:rPr>
        <w:t xml:space="preserve"> </w:t>
      </w:r>
      <w:proofErr w:type="spellStart"/>
      <w:r w:rsidRPr="00AB680D">
        <w:rPr>
          <w:rFonts w:ascii="Times New Roman" w:hAnsi="Times New Roman"/>
          <w:sz w:val="28"/>
          <w:szCs w:val="28"/>
        </w:rPr>
        <w:t>кл</w:t>
      </w:r>
      <w:proofErr w:type="spellEnd"/>
      <w:r w:rsidR="00A10849">
        <w:rPr>
          <w:rFonts w:ascii="Times New Roman" w:hAnsi="Times New Roman"/>
          <w:sz w:val="28"/>
          <w:szCs w:val="28"/>
        </w:rPr>
        <w:t>, участие 3 чел</w:t>
      </w:r>
      <w:r w:rsidRPr="00AB680D">
        <w:rPr>
          <w:rFonts w:ascii="Times New Roman" w:hAnsi="Times New Roman"/>
          <w:sz w:val="28"/>
          <w:szCs w:val="28"/>
        </w:rPr>
        <w:t xml:space="preserve">); </w:t>
      </w:r>
    </w:p>
    <w:p w:rsidR="00A10849" w:rsidRPr="00A10849" w:rsidRDefault="00A10849" w:rsidP="007A23EF">
      <w:pPr>
        <w:pStyle w:val="a4"/>
        <w:numPr>
          <w:ilvl w:val="0"/>
          <w:numId w:val="8"/>
        </w:numPr>
        <w:spacing w:after="0" w:line="240" w:lineRule="auto"/>
        <w:ind w:left="0" w:firstLine="284"/>
        <w:jc w:val="both"/>
        <w:rPr>
          <w:rFonts w:ascii="Times New Roman" w:eastAsia="Times New Roman" w:hAnsi="Times New Roman"/>
          <w:sz w:val="28"/>
          <w:szCs w:val="28"/>
        </w:rPr>
      </w:pPr>
      <w:r>
        <w:rPr>
          <w:rFonts w:ascii="Times New Roman" w:hAnsi="Times New Roman"/>
          <w:sz w:val="28"/>
          <w:szCs w:val="28"/>
        </w:rPr>
        <w:t>Районный конкурс « Растим патриотов России</w:t>
      </w:r>
      <w:proofErr w:type="gramStart"/>
      <w:r>
        <w:rPr>
          <w:rFonts w:ascii="Times New Roman" w:hAnsi="Times New Roman"/>
          <w:sz w:val="28"/>
          <w:szCs w:val="28"/>
        </w:rPr>
        <w:t>»-</w:t>
      </w:r>
      <w:proofErr w:type="gramEnd"/>
      <w:r>
        <w:rPr>
          <w:rFonts w:ascii="Times New Roman" w:hAnsi="Times New Roman"/>
          <w:sz w:val="28"/>
          <w:szCs w:val="28"/>
        </w:rPr>
        <w:t>победитель Исаева Я</w:t>
      </w:r>
    </w:p>
    <w:p w:rsidR="00A10849" w:rsidRDefault="00A10849" w:rsidP="007A23EF">
      <w:pPr>
        <w:pStyle w:val="a4"/>
        <w:numPr>
          <w:ilvl w:val="0"/>
          <w:numId w:val="8"/>
        </w:numPr>
        <w:spacing w:after="0" w:line="240" w:lineRule="auto"/>
        <w:ind w:left="0" w:firstLine="284"/>
        <w:jc w:val="both"/>
        <w:rPr>
          <w:rFonts w:ascii="Times New Roman" w:eastAsia="Times New Roman" w:hAnsi="Times New Roman"/>
          <w:sz w:val="28"/>
          <w:szCs w:val="28"/>
        </w:rPr>
      </w:pPr>
      <w:r>
        <w:rPr>
          <w:rFonts w:ascii="Times New Roman" w:eastAsia="Times New Roman" w:hAnsi="Times New Roman"/>
          <w:sz w:val="28"/>
          <w:szCs w:val="28"/>
        </w:rPr>
        <w:t xml:space="preserve">Районный конкурс чтецов на иностранном языке -2 место (Исаева, </w:t>
      </w:r>
      <w:proofErr w:type="spellStart"/>
      <w:r>
        <w:rPr>
          <w:rFonts w:ascii="Times New Roman" w:eastAsia="Times New Roman" w:hAnsi="Times New Roman"/>
          <w:sz w:val="28"/>
          <w:szCs w:val="28"/>
        </w:rPr>
        <w:t>Ястребцев</w:t>
      </w:r>
      <w:proofErr w:type="spellEnd"/>
      <w:r>
        <w:rPr>
          <w:rFonts w:ascii="Times New Roman" w:eastAsia="Times New Roman" w:hAnsi="Times New Roman"/>
          <w:sz w:val="28"/>
          <w:szCs w:val="28"/>
        </w:rPr>
        <w:t>)</w:t>
      </w:r>
    </w:p>
    <w:p w:rsidR="00A10849" w:rsidRDefault="00A10849" w:rsidP="007A23EF">
      <w:pPr>
        <w:pStyle w:val="a4"/>
        <w:numPr>
          <w:ilvl w:val="0"/>
          <w:numId w:val="8"/>
        </w:numPr>
        <w:spacing w:after="0" w:line="240" w:lineRule="auto"/>
        <w:ind w:left="0" w:firstLine="284"/>
        <w:jc w:val="both"/>
        <w:rPr>
          <w:rFonts w:ascii="Times New Roman" w:eastAsia="Times New Roman" w:hAnsi="Times New Roman"/>
          <w:sz w:val="28"/>
          <w:szCs w:val="28"/>
        </w:rPr>
      </w:pPr>
      <w:r>
        <w:rPr>
          <w:rFonts w:ascii="Times New Roman" w:eastAsia="Times New Roman" w:hAnsi="Times New Roman"/>
          <w:sz w:val="28"/>
          <w:szCs w:val="28"/>
        </w:rPr>
        <w:t>Районный фестиваль чтецов «Литература народов России» Егоршин</w:t>
      </w:r>
      <w:proofErr w:type="gramStart"/>
      <w:r>
        <w:rPr>
          <w:rFonts w:ascii="Times New Roman" w:eastAsia="Times New Roman" w:hAnsi="Times New Roman"/>
          <w:sz w:val="28"/>
          <w:szCs w:val="28"/>
        </w:rPr>
        <w:t xml:space="preserve"> И</w:t>
      </w:r>
      <w:proofErr w:type="gramEnd"/>
      <w:r>
        <w:rPr>
          <w:rFonts w:ascii="Times New Roman" w:eastAsia="Times New Roman" w:hAnsi="Times New Roman"/>
          <w:sz w:val="28"/>
          <w:szCs w:val="28"/>
        </w:rPr>
        <w:t xml:space="preserve"> -1 место, Воробьева К-2 место</w:t>
      </w:r>
    </w:p>
    <w:p w:rsidR="00A10849" w:rsidRDefault="00A10849" w:rsidP="007A23EF">
      <w:pPr>
        <w:pStyle w:val="a4"/>
        <w:numPr>
          <w:ilvl w:val="0"/>
          <w:numId w:val="8"/>
        </w:numPr>
        <w:spacing w:after="0" w:line="240" w:lineRule="auto"/>
        <w:ind w:left="0" w:firstLine="284"/>
        <w:jc w:val="both"/>
        <w:rPr>
          <w:rFonts w:ascii="Times New Roman" w:eastAsia="Times New Roman" w:hAnsi="Times New Roman"/>
          <w:sz w:val="28"/>
          <w:szCs w:val="28"/>
        </w:rPr>
      </w:pPr>
      <w:r>
        <w:rPr>
          <w:rFonts w:ascii="Times New Roman" w:eastAsia="Times New Roman" w:hAnsi="Times New Roman"/>
          <w:sz w:val="28"/>
          <w:szCs w:val="28"/>
        </w:rPr>
        <w:t>Районный конкурс сочинений «Книга в моей жизни-книга моей жизни»-</w:t>
      </w:r>
      <w:r w:rsidRPr="00A10849">
        <w:rPr>
          <w:rFonts w:ascii="Times New Roman" w:eastAsia="Times New Roman" w:hAnsi="Times New Roman"/>
          <w:sz w:val="28"/>
          <w:szCs w:val="28"/>
        </w:rPr>
        <w:t xml:space="preserve"> </w:t>
      </w:r>
      <w:r>
        <w:rPr>
          <w:rFonts w:ascii="Times New Roman" w:eastAsia="Times New Roman" w:hAnsi="Times New Roman"/>
          <w:sz w:val="28"/>
          <w:szCs w:val="28"/>
        </w:rPr>
        <w:t>Егоршин</w:t>
      </w:r>
      <w:proofErr w:type="gramStart"/>
      <w:r>
        <w:rPr>
          <w:rFonts w:ascii="Times New Roman" w:eastAsia="Times New Roman" w:hAnsi="Times New Roman"/>
          <w:sz w:val="28"/>
          <w:szCs w:val="28"/>
        </w:rPr>
        <w:t xml:space="preserve"> И</w:t>
      </w:r>
      <w:proofErr w:type="gramEnd"/>
      <w:r>
        <w:rPr>
          <w:rFonts w:ascii="Times New Roman" w:eastAsia="Times New Roman" w:hAnsi="Times New Roman"/>
          <w:sz w:val="28"/>
          <w:szCs w:val="28"/>
        </w:rPr>
        <w:t xml:space="preserve"> -1 место,</w:t>
      </w:r>
    </w:p>
    <w:p w:rsidR="00A10849" w:rsidRPr="00AB680D" w:rsidRDefault="00A10849" w:rsidP="00A10849">
      <w:pPr>
        <w:pStyle w:val="a4"/>
        <w:numPr>
          <w:ilvl w:val="0"/>
          <w:numId w:val="8"/>
        </w:numPr>
        <w:spacing w:after="0" w:line="240" w:lineRule="auto"/>
        <w:ind w:left="0" w:firstLine="284"/>
        <w:jc w:val="both"/>
        <w:rPr>
          <w:rFonts w:ascii="Times New Roman" w:eastAsia="Times New Roman" w:hAnsi="Times New Roman"/>
          <w:sz w:val="28"/>
          <w:szCs w:val="28"/>
        </w:rPr>
      </w:pPr>
      <w:r w:rsidRPr="00895073">
        <w:rPr>
          <w:rFonts w:ascii="Times New Roman" w:hAnsi="Times New Roman"/>
          <w:sz w:val="28"/>
          <w:szCs w:val="28"/>
        </w:rPr>
        <w:t>Конкурс сочи</w:t>
      </w:r>
      <w:r>
        <w:rPr>
          <w:rFonts w:ascii="Times New Roman" w:hAnsi="Times New Roman"/>
          <w:sz w:val="28"/>
          <w:szCs w:val="28"/>
        </w:rPr>
        <w:t>нений «Размышление над есенин</w:t>
      </w:r>
      <w:r w:rsidRPr="00895073">
        <w:rPr>
          <w:rFonts w:ascii="Times New Roman" w:hAnsi="Times New Roman"/>
          <w:sz w:val="28"/>
          <w:szCs w:val="28"/>
        </w:rPr>
        <w:t xml:space="preserve">ской строкой» </w:t>
      </w:r>
      <w:r w:rsidRPr="00AB680D">
        <w:rPr>
          <w:rFonts w:ascii="Times New Roman" w:eastAsia="Times New Roman" w:hAnsi="Times New Roman"/>
          <w:sz w:val="28"/>
          <w:szCs w:val="28"/>
        </w:rPr>
        <w:t>(с</w:t>
      </w:r>
      <w:r>
        <w:rPr>
          <w:rFonts w:ascii="Times New Roman" w:hAnsi="Times New Roman"/>
          <w:sz w:val="28"/>
          <w:szCs w:val="28"/>
        </w:rPr>
        <w:t>ертификат участника – 2</w:t>
      </w:r>
      <w:r w:rsidRPr="00AB680D">
        <w:rPr>
          <w:rFonts w:ascii="Times New Roman" w:hAnsi="Times New Roman"/>
          <w:sz w:val="28"/>
          <w:szCs w:val="28"/>
        </w:rPr>
        <w:t>чел</w:t>
      </w:r>
      <w:r>
        <w:rPr>
          <w:rFonts w:ascii="Times New Roman" w:hAnsi="Times New Roman"/>
          <w:sz w:val="28"/>
          <w:szCs w:val="28"/>
        </w:rPr>
        <w:t>.</w:t>
      </w:r>
      <w:r w:rsidRPr="00AB680D">
        <w:rPr>
          <w:rFonts w:ascii="Times New Roman" w:hAnsi="Times New Roman"/>
          <w:sz w:val="28"/>
          <w:szCs w:val="28"/>
        </w:rPr>
        <w:t xml:space="preserve"> </w:t>
      </w:r>
      <w:r>
        <w:rPr>
          <w:rFonts w:ascii="Times New Roman" w:hAnsi="Times New Roman"/>
          <w:sz w:val="28"/>
          <w:szCs w:val="28"/>
        </w:rPr>
        <w:t>11</w:t>
      </w:r>
      <w:r w:rsidRPr="00AB680D">
        <w:rPr>
          <w:rFonts w:ascii="Times New Roman" w:hAnsi="Times New Roman"/>
          <w:sz w:val="28"/>
          <w:szCs w:val="28"/>
        </w:rPr>
        <w:t xml:space="preserve"> </w:t>
      </w:r>
      <w:proofErr w:type="spellStart"/>
      <w:r w:rsidRPr="00AB680D">
        <w:rPr>
          <w:rFonts w:ascii="Times New Roman" w:hAnsi="Times New Roman"/>
          <w:sz w:val="28"/>
          <w:szCs w:val="28"/>
        </w:rPr>
        <w:t>кл</w:t>
      </w:r>
      <w:proofErr w:type="spellEnd"/>
      <w:r w:rsidRPr="00AB680D">
        <w:rPr>
          <w:rFonts w:ascii="Times New Roman" w:hAnsi="Times New Roman"/>
          <w:sz w:val="28"/>
          <w:szCs w:val="28"/>
        </w:rPr>
        <w:t>);</w:t>
      </w:r>
    </w:p>
    <w:p w:rsidR="00A10849" w:rsidRDefault="00A10849" w:rsidP="007A23EF">
      <w:pPr>
        <w:pStyle w:val="a4"/>
        <w:numPr>
          <w:ilvl w:val="0"/>
          <w:numId w:val="8"/>
        </w:numPr>
        <w:spacing w:after="0" w:line="240" w:lineRule="auto"/>
        <w:ind w:left="0" w:firstLine="284"/>
        <w:jc w:val="both"/>
        <w:rPr>
          <w:rFonts w:ascii="Times New Roman" w:eastAsia="Times New Roman" w:hAnsi="Times New Roman"/>
          <w:sz w:val="28"/>
          <w:szCs w:val="28"/>
        </w:rPr>
      </w:pPr>
      <w:r>
        <w:rPr>
          <w:rFonts w:ascii="Times New Roman" w:eastAsia="Times New Roman" w:hAnsi="Times New Roman"/>
          <w:sz w:val="28"/>
          <w:szCs w:val="28"/>
        </w:rPr>
        <w:t xml:space="preserve">Районная правовая игра </w:t>
      </w:r>
      <w:proofErr w:type="gramStart"/>
      <w:r>
        <w:rPr>
          <w:rFonts w:ascii="Times New Roman" w:eastAsia="Times New Roman" w:hAnsi="Times New Roman"/>
          <w:sz w:val="28"/>
          <w:szCs w:val="28"/>
        </w:rPr>
        <w:t>–у</w:t>
      </w:r>
      <w:proofErr w:type="gramEnd"/>
      <w:r>
        <w:rPr>
          <w:rFonts w:ascii="Times New Roman" w:eastAsia="Times New Roman" w:hAnsi="Times New Roman"/>
          <w:sz w:val="28"/>
          <w:szCs w:val="28"/>
        </w:rPr>
        <w:t>частие</w:t>
      </w:r>
    </w:p>
    <w:p w:rsidR="00A10849" w:rsidRDefault="00A10849" w:rsidP="00A10849">
      <w:pPr>
        <w:pStyle w:val="a4"/>
        <w:numPr>
          <w:ilvl w:val="0"/>
          <w:numId w:val="8"/>
        </w:numPr>
        <w:spacing w:after="0" w:line="240" w:lineRule="auto"/>
        <w:ind w:left="0" w:firstLine="284"/>
        <w:jc w:val="both"/>
        <w:rPr>
          <w:rFonts w:ascii="Times New Roman" w:eastAsia="Times New Roman" w:hAnsi="Times New Roman"/>
          <w:sz w:val="28"/>
          <w:szCs w:val="28"/>
        </w:rPr>
      </w:pPr>
      <w:r>
        <w:rPr>
          <w:rFonts w:ascii="Times New Roman" w:eastAsia="Times New Roman" w:hAnsi="Times New Roman"/>
          <w:sz w:val="28"/>
          <w:szCs w:val="28"/>
        </w:rPr>
        <w:t xml:space="preserve">Всероссийский конкурс научно-исследовательских работ «Юный ученый»  ( диплом 2 </w:t>
      </w:r>
      <w:proofErr w:type="spellStart"/>
      <w:r>
        <w:rPr>
          <w:rFonts w:ascii="Times New Roman" w:eastAsia="Times New Roman" w:hAnsi="Times New Roman"/>
          <w:sz w:val="28"/>
          <w:szCs w:val="28"/>
        </w:rPr>
        <w:t>ст-Бокарев</w:t>
      </w:r>
      <w:proofErr w:type="spellEnd"/>
      <w:r>
        <w:rPr>
          <w:rFonts w:ascii="Times New Roman" w:eastAsia="Times New Roman" w:hAnsi="Times New Roman"/>
          <w:sz w:val="28"/>
          <w:szCs w:val="28"/>
        </w:rPr>
        <w:t xml:space="preserve"> М, Егоршин И, </w:t>
      </w:r>
      <w:r w:rsidRPr="00A10849">
        <w:rPr>
          <w:rFonts w:ascii="Times New Roman" w:eastAsia="Times New Roman" w:hAnsi="Times New Roman"/>
          <w:sz w:val="28"/>
          <w:szCs w:val="28"/>
        </w:rPr>
        <w:t xml:space="preserve">диплом 3 </w:t>
      </w:r>
      <w:proofErr w:type="spellStart"/>
      <w:r w:rsidRPr="00A10849">
        <w:rPr>
          <w:rFonts w:ascii="Times New Roman" w:eastAsia="Times New Roman" w:hAnsi="Times New Roman"/>
          <w:sz w:val="28"/>
          <w:szCs w:val="28"/>
        </w:rPr>
        <w:t>ст</w:t>
      </w:r>
      <w:proofErr w:type="spellEnd"/>
      <w:r w:rsidRPr="00A10849">
        <w:rPr>
          <w:rFonts w:ascii="Times New Roman" w:eastAsia="Times New Roman" w:hAnsi="Times New Roman"/>
          <w:sz w:val="28"/>
          <w:szCs w:val="28"/>
        </w:rPr>
        <w:t xml:space="preserve">-Кривоногов А, Буренкова Е, </w:t>
      </w:r>
      <w:proofErr w:type="spellStart"/>
      <w:r w:rsidRPr="00A10849">
        <w:rPr>
          <w:rFonts w:ascii="Times New Roman" w:eastAsia="Times New Roman" w:hAnsi="Times New Roman"/>
          <w:sz w:val="28"/>
          <w:szCs w:val="28"/>
        </w:rPr>
        <w:t>Карашов</w:t>
      </w:r>
      <w:proofErr w:type="spellEnd"/>
      <w:r w:rsidRPr="00A10849">
        <w:rPr>
          <w:rFonts w:ascii="Times New Roman" w:eastAsia="Times New Roman" w:hAnsi="Times New Roman"/>
          <w:sz w:val="28"/>
          <w:szCs w:val="28"/>
        </w:rPr>
        <w:t xml:space="preserve"> А</w:t>
      </w:r>
      <w:proofErr w:type="gramStart"/>
      <w:r w:rsidRPr="00A10849">
        <w:rPr>
          <w:rFonts w:ascii="Times New Roman" w:eastAsia="Times New Roman" w:hAnsi="Times New Roman"/>
          <w:sz w:val="28"/>
          <w:szCs w:val="28"/>
        </w:rPr>
        <w:t>, )</w:t>
      </w:r>
      <w:proofErr w:type="gramEnd"/>
    </w:p>
    <w:p w:rsidR="00A10849" w:rsidRDefault="00A10849" w:rsidP="00A10849">
      <w:pPr>
        <w:pStyle w:val="a4"/>
        <w:numPr>
          <w:ilvl w:val="0"/>
          <w:numId w:val="8"/>
        </w:numPr>
        <w:spacing w:after="0" w:line="240" w:lineRule="auto"/>
        <w:ind w:left="0" w:firstLine="284"/>
        <w:jc w:val="both"/>
        <w:rPr>
          <w:rFonts w:ascii="Times New Roman" w:eastAsia="Times New Roman" w:hAnsi="Times New Roman"/>
          <w:sz w:val="28"/>
          <w:szCs w:val="28"/>
        </w:rPr>
      </w:pPr>
      <w:r>
        <w:rPr>
          <w:rFonts w:ascii="Times New Roman" w:eastAsia="Times New Roman" w:hAnsi="Times New Roman"/>
          <w:sz w:val="28"/>
          <w:szCs w:val="28"/>
        </w:rPr>
        <w:t xml:space="preserve">Международная  дистанционная олимпиада «Мириады открытий» ( дипломы 1 </w:t>
      </w:r>
      <w:proofErr w:type="spellStart"/>
      <w:r>
        <w:rPr>
          <w:rFonts w:ascii="Times New Roman" w:eastAsia="Times New Roman" w:hAnsi="Times New Roman"/>
          <w:sz w:val="28"/>
          <w:szCs w:val="28"/>
        </w:rPr>
        <w:t>ст</w:t>
      </w:r>
      <w:proofErr w:type="spellEnd"/>
      <w:r>
        <w:rPr>
          <w:rFonts w:ascii="Times New Roman" w:eastAsia="Times New Roman" w:hAnsi="Times New Roman"/>
          <w:sz w:val="28"/>
          <w:szCs w:val="28"/>
        </w:rPr>
        <w:t xml:space="preserve">  Кривоногов</w:t>
      </w:r>
      <w:proofErr w:type="gramStart"/>
      <w:r>
        <w:rPr>
          <w:rFonts w:ascii="Times New Roman" w:eastAsia="Times New Roman" w:hAnsi="Times New Roman"/>
          <w:sz w:val="28"/>
          <w:szCs w:val="28"/>
        </w:rPr>
        <w:t xml:space="preserve"> А</w:t>
      </w:r>
      <w:proofErr w:type="gram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Арситова</w:t>
      </w:r>
      <w:proofErr w:type="spellEnd"/>
      <w:r>
        <w:rPr>
          <w:rFonts w:ascii="Times New Roman" w:eastAsia="Times New Roman" w:hAnsi="Times New Roman"/>
          <w:sz w:val="28"/>
          <w:szCs w:val="28"/>
        </w:rPr>
        <w:t xml:space="preserve"> В., </w:t>
      </w:r>
      <w:proofErr w:type="spellStart"/>
      <w:r>
        <w:rPr>
          <w:rFonts w:ascii="Times New Roman" w:eastAsia="Times New Roman" w:hAnsi="Times New Roman"/>
          <w:sz w:val="28"/>
          <w:szCs w:val="28"/>
        </w:rPr>
        <w:t>Марзаева</w:t>
      </w:r>
      <w:proofErr w:type="spellEnd"/>
      <w:r>
        <w:rPr>
          <w:rFonts w:ascii="Times New Roman" w:eastAsia="Times New Roman" w:hAnsi="Times New Roman"/>
          <w:sz w:val="28"/>
          <w:szCs w:val="28"/>
        </w:rPr>
        <w:t xml:space="preserve"> И.)</w:t>
      </w:r>
    </w:p>
    <w:p w:rsidR="00A10849" w:rsidRDefault="00A10849" w:rsidP="00A10849">
      <w:pPr>
        <w:pStyle w:val="a4"/>
        <w:numPr>
          <w:ilvl w:val="0"/>
          <w:numId w:val="8"/>
        </w:numPr>
        <w:spacing w:after="0" w:line="240" w:lineRule="auto"/>
        <w:ind w:left="0" w:firstLine="284"/>
        <w:jc w:val="both"/>
        <w:rPr>
          <w:rFonts w:ascii="Times New Roman" w:eastAsia="Times New Roman" w:hAnsi="Times New Roman"/>
          <w:sz w:val="28"/>
          <w:szCs w:val="28"/>
        </w:rPr>
      </w:pPr>
      <w:r>
        <w:rPr>
          <w:rFonts w:ascii="Times New Roman" w:eastAsia="Times New Roman" w:hAnsi="Times New Roman"/>
          <w:sz w:val="28"/>
          <w:szCs w:val="28"/>
        </w:rPr>
        <w:t>Всероссийская молодежная  экологическая ассамблея «Великие реки»- лауреаты Буренкова</w:t>
      </w:r>
      <w:proofErr w:type="gramStart"/>
      <w:r>
        <w:rPr>
          <w:rFonts w:ascii="Times New Roman" w:eastAsia="Times New Roman" w:hAnsi="Times New Roman"/>
          <w:sz w:val="28"/>
          <w:szCs w:val="28"/>
        </w:rPr>
        <w:t xml:space="preserve"> Е</w:t>
      </w:r>
      <w:proofErr w:type="gram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Карашов</w:t>
      </w:r>
      <w:proofErr w:type="spellEnd"/>
      <w:r>
        <w:rPr>
          <w:rFonts w:ascii="Times New Roman" w:eastAsia="Times New Roman" w:hAnsi="Times New Roman"/>
          <w:sz w:val="28"/>
          <w:szCs w:val="28"/>
        </w:rPr>
        <w:t xml:space="preserve"> А.</w:t>
      </w:r>
    </w:p>
    <w:p w:rsidR="00A10849" w:rsidRDefault="00A10849" w:rsidP="00A10849">
      <w:pPr>
        <w:pStyle w:val="a4"/>
        <w:numPr>
          <w:ilvl w:val="0"/>
          <w:numId w:val="8"/>
        </w:numPr>
        <w:spacing w:after="0" w:line="240" w:lineRule="auto"/>
        <w:ind w:left="0" w:firstLine="284"/>
        <w:jc w:val="both"/>
        <w:rPr>
          <w:rFonts w:ascii="Times New Roman" w:eastAsia="Times New Roman" w:hAnsi="Times New Roman"/>
          <w:sz w:val="28"/>
          <w:szCs w:val="28"/>
        </w:rPr>
      </w:pPr>
      <w:r>
        <w:rPr>
          <w:rFonts w:ascii="Times New Roman" w:eastAsia="Times New Roman" w:hAnsi="Times New Roman"/>
          <w:sz w:val="28"/>
          <w:szCs w:val="28"/>
        </w:rPr>
        <w:t xml:space="preserve">Всероссийская тематическая школьная олимпиада «Точные науки» </w:t>
      </w:r>
      <w:proofErr w:type="gramStart"/>
      <w:r>
        <w:rPr>
          <w:rFonts w:ascii="Times New Roman" w:eastAsia="Times New Roman" w:hAnsi="Times New Roman"/>
          <w:sz w:val="28"/>
          <w:szCs w:val="28"/>
        </w:rPr>
        <w:t>-у</w:t>
      </w:r>
      <w:proofErr w:type="gramEnd"/>
      <w:r>
        <w:rPr>
          <w:rFonts w:ascii="Times New Roman" w:eastAsia="Times New Roman" w:hAnsi="Times New Roman"/>
          <w:sz w:val="28"/>
          <w:szCs w:val="28"/>
        </w:rPr>
        <w:t>частие 10 чел</w:t>
      </w:r>
    </w:p>
    <w:p w:rsidR="00A10849" w:rsidRDefault="00A10849" w:rsidP="00A10849">
      <w:pPr>
        <w:pStyle w:val="a4"/>
        <w:numPr>
          <w:ilvl w:val="0"/>
          <w:numId w:val="8"/>
        </w:numPr>
        <w:spacing w:after="0" w:line="240" w:lineRule="auto"/>
        <w:ind w:left="0" w:firstLine="284"/>
        <w:jc w:val="both"/>
        <w:rPr>
          <w:rFonts w:ascii="Times New Roman" w:eastAsia="Times New Roman" w:hAnsi="Times New Roman"/>
          <w:sz w:val="28"/>
          <w:szCs w:val="28"/>
        </w:rPr>
      </w:pPr>
      <w:r>
        <w:rPr>
          <w:rFonts w:ascii="Times New Roman" w:eastAsia="Times New Roman" w:hAnsi="Times New Roman"/>
          <w:sz w:val="28"/>
          <w:szCs w:val="28"/>
        </w:rPr>
        <w:t xml:space="preserve">5 Всероссийский </w:t>
      </w:r>
      <w:proofErr w:type="spellStart"/>
      <w:r>
        <w:rPr>
          <w:rFonts w:ascii="Times New Roman" w:eastAsia="Times New Roman" w:hAnsi="Times New Roman"/>
          <w:sz w:val="28"/>
          <w:szCs w:val="28"/>
        </w:rPr>
        <w:t>Вахтеровский</w:t>
      </w:r>
      <w:proofErr w:type="spellEnd"/>
      <w:r>
        <w:rPr>
          <w:rFonts w:ascii="Times New Roman" w:eastAsia="Times New Roman" w:hAnsi="Times New Roman"/>
          <w:sz w:val="28"/>
          <w:szCs w:val="28"/>
        </w:rPr>
        <w:t xml:space="preserve"> фестиваль «Красота и величие математики»- участие</w:t>
      </w:r>
    </w:p>
    <w:p w:rsidR="00A10849" w:rsidRDefault="00A10849" w:rsidP="00A10849">
      <w:pPr>
        <w:pStyle w:val="a4"/>
        <w:numPr>
          <w:ilvl w:val="0"/>
          <w:numId w:val="8"/>
        </w:numPr>
        <w:spacing w:after="0" w:line="240" w:lineRule="auto"/>
        <w:ind w:left="0" w:firstLine="284"/>
        <w:jc w:val="both"/>
        <w:rPr>
          <w:rFonts w:ascii="Times New Roman" w:eastAsia="Times New Roman" w:hAnsi="Times New Roman"/>
          <w:sz w:val="28"/>
          <w:szCs w:val="28"/>
        </w:rPr>
      </w:pPr>
      <w:r>
        <w:rPr>
          <w:rFonts w:ascii="Times New Roman" w:eastAsia="Times New Roman" w:hAnsi="Times New Roman"/>
          <w:sz w:val="28"/>
          <w:szCs w:val="28"/>
        </w:rPr>
        <w:t xml:space="preserve">Всероссийская дистанционная олимпиада «Пятерочка»  (по истории диплом 1 </w:t>
      </w:r>
      <w:proofErr w:type="spellStart"/>
      <w:r>
        <w:rPr>
          <w:rFonts w:ascii="Times New Roman" w:eastAsia="Times New Roman" w:hAnsi="Times New Roman"/>
          <w:sz w:val="28"/>
          <w:szCs w:val="28"/>
        </w:rPr>
        <w:t>с</w:t>
      </w:r>
      <w:proofErr w:type="gramStart"/>
      <w:r>
        <w:rPr>
          <w:rFonts w:ascii="Times New Roman" w:eastAsia="Times New Roman" w:hAnsi="Times New Roman"/>
          <w:sz w:val="28"/>
          <w:szCs w:val="28"/>
        </w:rPr>
        <w:t>т</w:t>
      </w:r>
      <w:proofErr w:type="spellEnd"/>
      <w:r>
        <w:rPr>
          <w:rFonts w:ascii="Times New Roman" w:eastAsia="Times New Roman" w:hAnsi="Times New Roman"/>
          <w:sz w:val="28"/>
          <w:szCs w:val="28"/>
        </w:rPr>
        <w:t>-</w:t>
      </w:r>
      <w:proofErr w:type="gramEnd"/>
      <w:r>
        <w:rPr>
          <w:rFonts w:ascii="Times New Roman" w:eastAsia="Times New Roman" w:hAnsi="Times New Roman"/>
          <w:sz w:val="28"/>
          <w:szCs w:val="28"/>
        </w:rPr>
        <w:t xml:space="preserve"> Комендантов А, </w:t>
      </w:r>
      <w:proofErr w:type="spellStart"/>
      <w:r>
        <w:rPr>
          <w:rFonts w:ascii="Times New Roman" w:eastAsia="Times New Roman" w:hAnsi="Times New Roman"/>
          <w:sz w:val="28"/>
          <w:szCs w:val="28"/>
        </w:rPr>
        <w:t>Сенотова</w:t>
      </w:r>
      <w:proofErr w:type="spellEnd"/>
      <w:r>
        <w:rPr>
          <w:rFonts w:ascii="Times New Roman" w:eastAsia="Times New Roman" w:hAnsi="Times New Roman"/>
          <w:sz w:val="28"/>
          <w:szCs w:val="28"/>
        </w:rPr>
        <w:t xml:space="preserve"> П, </w:t>
      </w:r>
      <w:proofErr w:type="spellStart"/>
      <w:r>
        <w:rPr>
          <w:rFonts w:ascii="Times New Roman" w:eastAsia="Times New Roman" w:hAnsi="Times New Roman"/>
          <w:sz w:val="28"/>
          <w:szCs w:val="28"/>
        </w:rPr>
        <w:t>Бокарев</w:t>
      </w:r>
      <w:proofErr w:type="spellEnd"/>
      <w:r>
        <w:rPr>
          <w:rFonts w:ascii="Times New Roman" w:eastAsia="Times New Roman" w:hAnsi="Times New Roman"/>
          <w:sz w:val="28"/>
          <w:szCs w:val="28"/>
        </w:rPr>
        <w:t xml:space="preserve"> М,  диплом 2 </w:t>
      </w:r>
      <w:proofErr w:type="spellStart"/>
      <w:r>
        <w:rPr>
          <w:rFonts w:ascii="Times New Roman" w:eastAsia="Times New Roman" w:hAnsi="Times New Roman"/>
          <w:sz w:val="28"/>
          <w:szCs w:val="28"/>
        </w:rPr>
        <w:t>ст</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Дубнева</w:t>
      </w:r>
      <w:proofErr w:type="spellEnd"/>
      <w:r>
        <w:rPr>
          <w:rFonts w:ascii="Times New Roman" w:eastAsia="Times New Roman" w:hAnsi="Times New Roman"/>
          <w:sz w:val="28"/>
          <w:szCs w:val="28"/>
        </w:rPr>
        <w:t xml:space="preserve"> Е, Зотова Н, Костина П, </w:t>
      </w:r>
      <w:proofErr w:type="spellStart"/>
      <w:r>
        <w:rPr>
          <w:rFonts w:ascii="Times New Roman" w:eastAsia="Times New Roman" w:hAnsi="Times New Roman"/>
          <w:sz w:val="28"/>
          <w:szCs w:val="28"/>
        </w:rPr>
        <w:t>Пивкин</w:t>
      </w:r>
      <w:proofErr w:type="spellEnd"/>
      <w:r>
        <w:rPr>
          <w:rFonts w:ascii="Times New Roman" w:eastAsia="Times New Roman" w:hAnsi="Times New Roman"/>
          <w:sz w:val="28"/>
          <w:szCs w:val="28"/>
        </w:rPr>
        <w:t xml:space="preserve"> Д) по немец. Языку диплом 3 </w:t>
      </w:r>
      <w:proofErr w:type="spellStart"/>
      <w:proofErr w:type="gramStart"/>
      <w:r>
        <w:rPr>
          <w:rFonts w:ascii="Times New Roman" w:eastAsia="Times New Roman" w:hAnsi="Times New Roman"/>
          <w:sz w:val="28"/>
          <w:szCs w:val="28"/>
        </w:rPr>
        <w:t>ст</w:t>
      </w:r>
      <w:proofErr w:type="spellEnd"/>
      <w:proofErr w:type="gramEnd"/>
      <w:r>
        <w:rPr>
          <w:rFonts w:ascii="Times New Roman" w:eastAsia="Times New Roman" w:hAnsi="Times New Roman"/>
          <w:sz w:val="28"/>
          <w:szCs w:val="28"/>
        </w:rPr>
        <w:t xml:space="preserve"> – Исаева , </w:t>
      </w:r>
      <w:proofErr w:type="spellStart"/>
      <w:r>
        <w:rPr>
          <w:rFonts w:ascii="Times New Roman" w:eastAsia="Times New Roman" w:hAnsi="Times New Roman"/>
          <w:sz w:val="28"/>
          <w:szCs w:val="28"/>
        </w:rPr>
        <w:t>Хохлачева</w:t>
      </w:r>
      <w:proofErr w:type="spellEnd"/>
      <w:r>
        <w:rPr>
          <w:rFonts w:ascii="Times New Roman" w:eastAsia="Times New Roman" w:hAnsi="Times New Roman"/>
          <w:sz w:val="28"/>
          <w:szCs w:val="28"/>
        </w:rPr>
        <w:t xml:space="preserve"> Л)</w:t>
      </w:r>
    </w:p>
    <w:p w:rsidR="00A10849" w:rsidRDefault="00A10849" w:rsidP="00A10849">
      <w:pPr>
        <w:pStyle w:val="a4"/>
        <w:numPr>
          <w:ilvl w:val="0"/>
          <w:numId w:val="8"/>
        </w:numPr>
        <w:spacing w:after="0" w:line="240" w:lineRule="auto"/>
        <w:ind w:left="0" w:firstLine="284"/>
        <w:jc w:val="both"/>
        <w:rPr>
          <w:rFonts w:ascii="Times New Roman" w:eastAsia="Times New Roman" w:hAnsi="Times New Roman"/>
          <w:sz w:val="28"/>
          <w:szCs w:val="28"/>
        </w:rPr>
      </w:pPr>
      <w:r>
        <w:rPr>
          <w:rFonts w:ascii="Times New Roman" w:eastAsia="Times New Roman" w:hAnsi="Times New Roman"/>
          <w:sz w:val="28"/>
          <w:szCs w:val="28"/>
        </w:rPr>
        <w:t xml:space="preserve">Всероссийская олимпиада по химии «проекта </w:t>
      </w:r>
      <w:proofErr w:type="spellStart"/>
      <w:r>
        <w:rPr>
          <w:rFonts w:ascii="Times New Roman" w:eastAsia="Times New Roman" w:hAnsi="Times New Roman"/>
          <w:sz w:val="28"/>
          <w:szCs w:val="28"/>
        </w:rPr>
        <w:t>Интолимп</w:t>
      </w:r>
      <w:proofErr w:type="spellEnd"/>
      <w:r>
        <w:rPr>
          <w:rFonts w:ascii="Times New Roman" w:eastAsia="Times New Roman" w:hAnsi="Times New Roman"/>
          <w:sz w:val="28"/>
          <w:szCs w:val="28"/>
        </w:rPr>
        <w:t>» (3 место- Миронова</w:t>
      </w:r>
      <w:proofErr w:type="gramStart"/>
      <w:r>
        <w:rPr>
          <w:rFonts w:ascii="Times New Roman" w:eastAsia="Times New Roman" w:hAnsi="Times New Roman"/>
          <w:sz w:val="28"/>
          <w:szCs w:val="28"/>
        </w:rPr>
        <w:t xml:space="preserve"> Д</w:t>
      </w:r>
      <w:proofErr w:type="gramEnd"/>
      <w:r>
        <w:rPr>
          <w:rFonts w:ascii="Times New Roman" w:eastAsia="Times New Roman" w:hAnsi="Times New Roman"/>
          <w:sz w:val="28"/>
          <w:szCs w:val="28"/>
        </w:rPr>
        <w:t>, Миронова И)</w:t>
      </w:r>
    </w:p>
    <w:p w:rsidR="00A10849" w:rsidRDefault="00A10849" w:rsidP="00A10849">
      <w:pPr>
        <w:pStyle w:val="a4"/>
        <w:numPr>
          <w:ilvl w:val="0"/>
          <w:numId w:val="8"/>
        </w:numPr>
        <w:spacing w:after="0" w:line="240" w:lineRule="auto"/>
        <w:ind w:left="0" w:firstLine="284"/>
        <w:jc w:val="both"/>
        <w:rPr>
          <w:rFonts w:ascii="Times New Roman" w:eastAsia="Times New Roman" w:hAnsi="Times New Roman"/>
          <w:sz w:val="28"/>
          <w:szCs w:val="28"/>
        </w:rPr>
      </w:pPr>
      <w:r>
        <w:rPr>
          <w:rFonts w:ascii="Times New Roman" w:eastAsia="Times New Roman" w:hAnsi="Times New Roman"/>
          <w:sz w:val="28"/>
          <w:szCs w:val="28"/>
        </w:rPr>
        <w:t xml:space="preserve">Региональная  выставка творческих работ ННГУ им. Лобачевского </w:t>
      </w:r>
      <w:proofErr w:type="gramStart"/>
      <w:r>
        <w:rPr>
          <w:rFonts w:ascii="Times New Roman" w:eastAsia="Times New Roman" w:hAnsi="Times New Roman"/>
          <w:sz w:val="28"/>
          <w:szCs w:val="28"/>
        </w:rPr>
        <w:t>–у</w:t>
      </w:r>
      <w:proofErr w:type="gramEnd"/>
      <w:r>
        <w:rPr>
          <w:rFonts w:ascii="Times New Roman" w:eastAsia="Times New Roman" w:hAnsi="Times New Roman"/>
          <w:sz w:val="28"/>
          <w:szCs w:val="28"/>
        </w:rPr>
        <w:t>частники</w:t>
      </w:r>
    </w:p>
    <w:p w:rsidR="00A10849" w:rsidRDefault="00A10849" w:rsidP="00A10849">
      <w:pPr>
        <w:pStyle w:val="a4"/>
        <w:numPr>
          <w:ilvl w:val="0"/>
          <w:numId w:val="8"/>
        </w:numPr>
        <w:spacing w:after="0" w:line="240" w:lineRule="auto"/>
        <w:ind w:left="0" w:firstLine="284"/>
        <w:jc w:val="both"/>
        <w:rPr>
          <w:rFonts w:ascii="Times New Roman" w:eastAsia="Times New Roman" w:hAnsi="Times New Roman"/>
          <w:sz w:val="28"/>
          <w:szCs w:val="28"/>
        </w:rPr>
      </w:pPr>
      <w:r>
        <w:rPr>
          <w:rFonts w:ascii="Times New Roman" w:eastAsia="Times New Roman" w:hAnsi="Times New Roman"/>
          <w:sz w:val="28"/>
          <w:szCs w:val="28"/>
        </w:rPr>
        <w:t xml:space="preserve">Региональная </w:t>
      </w:r>
      <w:r>
        <w:rPr>
          <w:rFonts w:ascii="Times New Roman" w:eastAsia="Times New Roman" w:hAnsi="Times New Roman"/>
          <w:sz w:val="28"/>
          <w:szCs w:val="28"/>
        </w:rPr>
        <w:t xml:space="preserve"> олимпиада </w:t>
      </w:r>
      <w:r>
        <w:rPr>
          <w:rFonts w:ascii="Times New Roman" w:eastAsia="Times New Roman" w:hAnsi="Times New Roman"/>
          <w:sz w:val="28"/>
          <w:szCs w:val="28"/>
        </w:rPr>
        <w:t xml:space="preserve"> ННГУ им. Лобачевского</w:t>
      </w:r>
      <w:r>
        <w:rPr>
          <w:rFonts w:ascii="Times New Roman" w:eastAsia="Times New Roman" w:hAnsi="Times New Roman"/>
          <w:sz w:val="28"/>
          <w:szCs w:val="28"/>
        </w:rPr>
        <w:t xml:space="preserve"> по биологии и экологии </w:t>
      </w:r>
      <w:proofErr w:type="gramStart"/>
      <w:r>
        <w:rPr>
          <w:rFonts w:ascii="Times New Roman" w:eastAsia="Times New Roman" w:hAnsi="Times New Roman"/>
          <w:sz w:val="28"/>
          <w:szCs w:val="28"/>
        </w:rPr>
        <w:t>–у</w:t>
      </w:r>
      <w:proofErr w:type="gramEnd"/>
      <w:r>
        <w:rPr>
          <w:rFonts w:ascii="Times New Roman" w:eastAsia="Times New Roman" w:hAnsi="Times New Roman"/>
          <w:sz w:val="28"/>
          <w:szCs w:val="28"/>
        </w:rPr>
        <w:t>частие</w:t>
      </w:r>
    </w:p>
    <w:p w:rsidR="00A10849" w:rsidRDefault="00A10849" w:rsidP="00A10849">
      <w:pPr>
        <w:pStyle w:val="a4"/>
        <w:numPr>
          <w:ilvl w:val="0"/>
          <w:numId w:val="8"/>
        </w:numPr>
        <w:spacing w:after="0" w:line="240" w:lineRule="auto"/>
        <w:ind w:left="0" w:firstLine="284"/>
        <w:jc w:val="both"/>
        <w:rPr>
          <w:rFonts w:ascii="Times New Roman" w:eastAsia="Times New Roman" w:hAnsi="Times New Roman"/>
          <w:sz w:val="28"/>
          <w:szCs w:val="28"/>
        </w:rPr>
      </w:pPr>
      <w:r>
        <w:rPr>
          <w:rFonts w:ascii="Times New Roman" w:eastAsia="Times New Roman" w:hAnsi="Times New Roman"/>
          <w:sz w:val="28"/>
          <w:szCs w:val="28"/>
        </w:rPr>
        <w:lastRenderedPageBreak/>
        <w:t>Областная детская научно-практическая конференция «Православные следопыты»-</w:t>
      </w:r>
      <w:r>
        <w:rPr>
          <w:rFonts w:ascii="Times New Roman" w:eastAsia="Times New Roman" w:hAnsi="Times New Roman"/>
          <w:sz w:val="28"/>
          <w:szCs w:val="28"/>
        </w:rPr>
        <w:t xml:space="preserve"> 1 место Комендантов А, Егоршин И, 3 место- </w:t>
      </w:r>
      <w:proofErr w:type="spellStart"/>
      <w:r>
        <w:rPr>
          <w:rFonts w:ascii="Times New Roman" w:eastAsia="Times New Roman" w:hAnsi="Times New Roman"/>
          <w:sz w:val="28"/>
          <w:szCs w:val="28"/>
        </w:rPr>
        <w:t>Крутовцева</w:t>
      </w:r>
      <w:proofErr w:type="spellEnd"/>
      <w:proofErr w:type="gramStart"/>
      <w:r>
        <w:rPr>
          <w:rFonts w:ascii="Times New Roman" w:eastAsia="Times New Roman" w:hAnsi="Times New Roman"/>
          <w:sz w:val="28"/>
          <w:szCs w:val="28"/>
        </w:rPr>
        <w:t xml:space="preserve"> О</w:t>
      </w:r>
      <w:proofErr w:type="gramEnd"/>
      <w:r>
        <w:rPr>
          <w:rFonts w:ascii="Times New Roman" w:eastAsia="Times New Roman" w:hAnsi="Times New Roman"/>
          <w:sz w:val="28"/>
          <w:szCs w:val="28"/>
        </w:rPr>
        <w:t xml:space="preserve">, Воробьева К, </w:t>
      </w:r>
      <w:proofErr w:type="spellStart"/>
      <w:r>
        <w:rPr>
          <w:rFonts w:ascii="Times New Roman" w:eastAsia="Times New Roman" w:hAnsi="Times New Roman"/>
          <w:sz w:val="28"/>
          <w:szCs w:val="28"/>
        </w:rPr>
        <w:t>Мокрова</w:t>
      </w:r>
      <w:proofErr w:type="spellEnd"/>
      <w:r>
        <w:rPr>
          <w:rFonts w:ascii="Times New Roman" w:eastAsia="Times New Roman" w:hAnsi="Times New Roman"/>
          <w:sz w:val="28"/>
          <w:szCs w:val="28"/>
        </w:rPr>
        <w:t xml:space="preserve"> А</w:t>
      </w:r>
    </w:p>
    <w:p w:rsidR="00A10849" w:rsidRDefault="00A10849" w:rsidP="00A10849">
      <w:pPr>
        <w:pStyle w:val="a4"/>
        <w:numPr>
          <w:ilvl w:val="0"/>
          <w:numId w:val="8"/>
        </w:numPr>
        <w:spacing w:after="0" w:line="240" w:lineRule="auto"/>
        <w:ind w:left="0" w:firstLine="284"/>
        <w:jc w:val="both"/>
        <w:rPr>
          <w:rFonts w:ascii="Times New Roman" w:eastAsia="Times New Roman" w:hAnsi="Times New Roman"/>
          <w:sz w:val="28"/>
          <w:szCs w:val="28"/>
        </w:rPr>
      </w:pPr>
      <w:r>
        <w:rPr>
          <w:rFonts w:ascii="Times New Roman" w:eastAsia="Times New Roman" w:hAnsi="Times New Roman"/>
          <w:sz w:val="28"/>
          <w:szCs w:val="28"/>
        </w:rPr>
        <w:t xml:space="preserve">Областной конкурс эссе по немецкому языку Исаева Я </w:t>
      </w:r>
      <w:proofErr w:type="gramStart"/>
      <w:r>
        <w:rPr>
          <w:rFonts w:ascii="Times New Roman" w:eastAsia="Times New Roman" w:hAnsi="Times New Roman"/>
          <w:sz w:val="28"/>
          <w:szCs w:val="28"/>
        </w:rPr>
        <w:t>–п</w:t>
      </w:r>
      <w:proofErr w:type="gramEnd"/>
      <w:r>
        <w:rPr>
          <w:rFonts w:ascii="Times New Roman" w:eastAsia="Times New Roman" w:hAnsi="Times New Roman"/>
          <w:sz w:val="28"/>
          <w:szCs w:val="28"/>
        </w:rPr>
        <w:t>ризер</w:t>
      </w:r>
    </w:p>
    <w:p w:rsidR="00A10849" w:rsidRDefault="00A10849" w:rsidP="00A10849">
      <w:pPr>
        <w:pStyle w:val="a4"/>
        <w:numPr>
          <w:ilvl w:val="0"/>
          <w:numId w:val="8"/>
        </w:numPr>
        <w:spacing w:after="0" w:line="240" w:lineRule="auto"/>
        <w:ind w:left="0" w:firstLine="284"/>
        <w:jc w:val="both"/>
        <w:rPr>
          <w:rFonts w:ascii="Times New Roman" w:eastAsia="Times New Roman" w:hAnsi="Times New Roman"/>
          <w:sz w:val="28"/>
          <w:szCs w:val="28"/>
        </w:rPr>
      </w:pPr>
      <w:r>
        <w:rPr>
          <w:rFonts w:ascii="Times New Roman" w:eastAsia="Times New Roman" w:hAnsi="Times New Roman"/>
          <w:sz w:val="28"/>
          <w:szCs w:val="28"/>
        </w:rPr>
        <w:t xml:space="preserve">Районный конкурс литературных гостиных «Возвращение к классике» -1 место </w:t>
      </w:r>
    </w:p>
    <w:p w:rsidR="00A10849" w:rsidRDefault="00A10849" w:rsidP="00A10849">
      <w:pPr>
        <w:pStyle w:val="a4"/>
        <w:numPr>
          <w:ilvl w:val="0"/>
          <w:numId w:val="8"/>
        </w:numPr>
        <w:spacing w:after="0" w:line="240" w:lineRule="auto"/>
        <w:ind w:left="0" w:firstLine="284"/>
        <w:jc w:val="both"/>
        <w:rPr>
          <w:rFonts w:ascii="Times New Roman" w:eastAsia="Times New Roman" w:hAnsi="Times New Roman"/>
          <w:sz w:val="28"/>
          <w:szCs w:val="28"/>
        </w:rPr>
      </w:pPr>
      <w:r>
        <w:rPr>
          <w:rFonts w:ascii="Times New Roman" w:eastAsia="Times New Roman" w:hAnsi="Times New Roman"/>
          <w:sz w:val="28"/>
          <w:szCs w:val="28"/>
        </w:rPr>
        <w:t xml:space="preserve">Районный этап всероссийского конкурса чтецов «Живая классика» -2 место </w:t>
      </w:r>
      <w:proofErr w:type="spellStart"/>
      <w:r>
        <w:rPr>
          <w:rFonts w:ascii="Times New Roman" w:eastAsia="Times New Roman" w:hAnsi="Times New Roman"/>
          <w:sz w:val="28"/>
          <w:szCs w:val="28"/>
        </w:rPr>
        <w:t>Помаранова</w:t>
      </w:r>
      <w:proofErr w:type="spellEnd"/>
      <w:proofErr w:type="gramStart"/>
      <w:r>
        <w:rPr>
          <w:rFonts w:ascii="Times New Roman" w:eastAsia="Times New Roman" w:hAnsi="Times New Roman"/>
          <w:sz w:val="28"/>
          <w:szCs w:val="28"/>
        </w:rPr>
        <w:t xml:space="preserve"> А</w:t>
      </w:r>
      <w:proofErr w:type="gramEnd"/>
      <w:r>
        <w:rPr>
          <w:rFonts w:ascii="Times New Roman" w:eastAsia="Times New Roman" w:hAnsi="Times New Roman"/>
          <w:sz w:val="28"/>
          <w:szCs w:val="28"/>
        </w:rPr>
        <w:t>, Воробьева К</w:t>
      </w:r>
    </w:p>
    <w:p w:rsidR="00A10849" w:rsidRDefault="00A10849" w:rsidP="00A10849">
      <w:pPr>
        <w:pStyle w:val="a4"/>
        <w:numPr>
          <w:ilvl w:val="0"/>
          <w:numId w:val="8"/>
        </w:numPr>
        <w:spacing w:after="0" w:line="240" w:lineRule="auto"/>
        <w:ind w:left="0" w:firstLine="284"/>
        <w:jc w:val="both"/>
        <w:rPr>
          <w:rFonts w:ascii="Times New Roman" w:eastAsia="Times New Roman" w:hAnsi="Times New Roman"/>
          <w:sz w:val="28"/>
          <w:szCs w:val="28"/>
        </w:rPr>
      </w:pPr>
      <w:r>
        <w:rPr>
          <w:rFonts w:ascii="Times New Roman" w:eastAsia="Times New Roman" w:hAnsi="Times New Roman"/>
          <w:sz w:val="28"/>
          <w:szCs w:val="28"/>
        </w:rPr>
        <w:t>Районный творческий конкурс «Проба пера»  Бахтин</w:t>
      </w:r>
      <w:proofErr w:type="gramStart"/>
      <w:r>
        <w:rPr>
          <w:rFonts w:ascii="Times New Roman" w:eastAsia="Times New Roman" w:hAnsi="Times New Roman"/>
          <w:sz w:val="28"/>
          <w:szCs w:val="28"/>
        </w:rPr>
        <w:t xml:space="preserve"> И</w:t>
      </w:r>
      <w:proofErr w:type="gram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Дубнева</w:t>
      </w:r>
      <w:proofErr w:type="spellEnd"/>
      <w:r>
        <w:rPr>
          <w:rFonts w:ascii="Times New Roman" w:eastAsia="Times New Roman" w:hAnsi="Times New Roman"/>
          <w:sz w:val="28"/>
          <w:szCs w:val="28"/>
        </w:rPr>
        <w:t xml:space="preserve"> Е-Дипломант, Егоршин И, </w:t>
      </w:r>
      <w:proofErr w:type="spellStart"/>
      <w:r>
        <w:rPr>
          <w:rFonts w:ascii="Times New Roman" w:eastAsia="Times New Roman" w:hAnsi="Times New Roman"/>
          <w:sz w:val="28"/>
          <w:szCs w:val="28"/>
        </w:rPr>
        <w:t>Марзаева</w:t>
      </w:r>
      <w:proofErr w:type="spellEnd"/>
      <w:r>
        <w:rPr>
          <w:rFonts w:ascii="Times New Roman" w:eastAsia="Times New Roman" w:hAnsi="Times New Roman"/>
          <w:sz w:val="28"/>
          <w:szCs w:val="28"/>
        </w:rPr>
        <w:t xml:space="preserve"> И, Исаева Я-лауреаты</w:t>
      </w:r>
    </w:p>
    <w:p w:rsidR="00A10849" w:rsidRDefault="00A10849" w:rsidP="00A10849">
      <w:pPr>
        <w:pStyle w:val="a4"/>
        <w:numPr>
          <w:ilvl w:val="0"/>
          <w:numId w:val="8"/>
        </w:numPr>
        <w:spacing w:after="0" w:line="240" w:lineRule="auto"/>
        <w:ind w:left="0" w:firstLine="284"/>
        <w:jc w:val="both"/>
        <w:rPr>
          <w:rFonts w:ascii="Times New Roman" w:eastAsia="Times New Roman" w:hAnsi="Times New Roman"/>
          <w:sz w:val="28"/>
          <w:szCs w:val="28"/>
        </w:rPr>
      </w:pPr>
      <w:r>
        <w:rPr>
          <w:rFonts w:ascii="Times New Roman" w:eastAsia="Times New Roman" w:hAnsi="Times New Roman"/>
          <w:sz w:val="28"/>
          <w:szCs w:val="28"/>
        </w:rPr>
        <w:t xml:space="preserve">Районный  конкурс «Ритмы зарубежной эстрады» 2 место </w:t>
      </w:r>
      <w:proofErr w:type="spellStart"/>
      <w:r>
        <w:rPr>
          <w:rFonts w:ascii="Times New Roman" w:eastAsia="Times New Roman" w:hAnsi="Times New Roman"/>
          <w:sz w:val="28"/>
          <w:szCs w:val="28"/>
        </w:rPr>
        <w:t>нем.гр</w:t>
      </w:r>
      <w:proofErr w:type="spellEnd"/>
      <w:r>
        <w:rPr>
          <w:rFonts w:ascii="Times New Roman" w:eastAsia="Times New Roman" w:hAnsi="Times New Roman"/>
          <w:sz w:val="28"/>
          <w:szCs w:val="28"/>
        </w:rPr>
        <w:t>. и 3 место Егорова</w:t>
      </w:r>
      <w:proofErr w:type="gramStart"/>
      <w:r>
        <w:rPr>
          <w:rFonts w:ascii="Times New Roman" w:eastAsia="Times New Roman" w:hAnsi="Times New Roman"/>
          <w:sz w:val="28"/>
          <w:szCs w:val="28"/>
        </w:rPr>
        <w:t xml:space="preserve"> К</w:t>
      </w:r>
      <w:proofErr w:type="gram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Дубнева</w:t>
      </w:r>
      <w:proofErr w:type="spellEnd"/>
      <w:r>
        <w:rPr>
          <w:rFonts w:ascii="Times New Roman" w:eastAsia="Times New Roman" w:hAnsi="Times New Roman"/>
          <w:sz w:val="28"/>
          <w:szCs w:val="28"/>
        </w:rPr>
        <w:t xml:space="preserve"> Е.</w:t>
      </w:r>
    </w:p>
    <w:p w:rsidR="00A10849" w:rsidRDefault="00A10849" w:rsidP="00A10849">
      <w:pPr>
        <w:spacing w:after="0" w:line="240" w:lineRule="auto"/>
        <w:jc w:val="both"/>
        <w:rPr>
          <w:rFonts w:ascii="Times New Roman" w:eastAsia="Times New Roman" w:hAnsi="Times New Roman"/>
          <w:sz w:val="28"/>
          <w:szCs w:val="28"/>
        </w:rPr>
      </w:pPr>
    </w:p>
    <w:p w:rsidR="00A10849" w:rsidRPr="00A10849" w:rsidRDefault="00A10849" w:rsidP="00A10849">
      <w:pPr>
        <w:spacing w:after="0" w:line="240" w:lineRule="auto"/>
        <w:jc w:val="both"/>
        <w:rPr>
          <w:rFonts w:ascii="Times New Roman" w:eastAsia="Times New Roman" w:hAnsi="Times New Roman"/>
          <w:sz w:val="28"/>
          <w:szCs w:val="28"/>
        </w:rPr>
      </w:pPr>
    </w:p>
    <w:p w:rsidR="001F5105" w:rsidRPr="0071113D" w:rsidRDefault="001F5105" w:rsidP="001F5105">
      <w:pPr>
        <w:tabs>
          <w:tab w:val="left" w:pos="1701"/>
        </w:tabs>
        <w:spacing w:after="0"/>
        <w:ind w:firstLine="284"/>
        <w:jc w:val="both"/>
        <w:rPr>
          <w:rFonts w:ascii="Times New Roman" w:eastAsia="Calibri" w:hAnsi="Times New Roman" w:cs="Times New Roman"/>
          <w:b/>
          <w:i/>
          <w:sz w:val="16"/>
          <w:szCs w:val="16"/>
          <w:highlight w:val="magenta"/>
        </w:rPr>
      </w:pPr>
    </w:p>
    <w:p w:rsidR="001F5105" w:rsidRPr="00EF48B2" w:rsidRDefault="001F5105" w:rsidP="001F5105">
      <w:pPr>
        <w:tabs>
          <w:tab w:val="left" w:pos="1701"/>
        </w:tabs>
        <w:spacing w:after="0"/>
        <w:ind w:left="851" w:firstLine="567"/>
        <w:jc w:val="center"/>
        <w:rPr>
          <w:rFonts w:ascii="Times New Roman" w:eastAsia="Calibri" w:hAnsi="Times New Roman" w:cs="Times New Roman"/>
          <w:b/>
          <w:i/>
          <w:sz w:val="28"/>
          <w:szCs w:val="28"/>
        </w:rPr>
      </w:pPr>
      <w:proofErr w:type="spellStart"/>
      <w:r w:rsidRPr="00EF48B2">
        <w:rPr>
          <w:rFonts w:ascii="Times New Roman" w:eastAsia="Calibri" w:hAnsi="Times New Roman" w:cs="Times New Roman"/>
          <w:b/>
          <w:i/>
          <w:sz w:val="28"/>
          <w:szCs w:val="28"/>
        </w:rPr>
        <w:t>Задействованность</w:t>
      </w:r>
      <w:proofErr w:type="spellEnd"/>
      <w:r w:rsidRPr="00EF48B2">
        <w:rPr>
          <w:rFonts w:ascii="Times New Roman" w:eastAsia="Calibri" w:hAnsi="Times New Roman" w:cs="Times New Roman"/>
          <w:b/>
          <w:i/>
          <w:sz w:val="28"/>
          <w:szCs w:val="28"/>
        </w:rPr>
        <w:t xml:space="preserve">  ученического коллектива</w:t>
      </w:r>
    </w:p>
    <w:p w:rsidR="001F5105" w:rsidRPr="00EF48B2" w:rsidRDefault="001F5105" w:rsidP="001F5105">
      <w:pPr>
        <w:tabs>
          <w:tab w:val="left" w:pos="1701"/>
        </w:tabs>
        <w:spacing w:after="0"/>
        <w:ind w:left="851" w:firstLine="567"/>
        <w:jc w:val="both"/>
        <w:rPr>
          <w:rFonts w:ascii="Times New Roman" w:eastAsia="Calibri" w:hAnsi="Times New Roman" w:cs="Times New Roman"/>
          <w:sz w:val="16"/>
          <w:szCs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52"/>
        <w:gridCol w:w="2434"/>
      </w:tblGrid>
      <w:tr w:rsidR="001F5105" w:rsidRPr="00EF48B2" w:rsidTr="003513C7">
        <w:trPr>
          <w:trHeight w:val="208"/>
          <w:jc w:val="right"/>
        </w:trPr>
        <w:tc>
          <w:tcPr>
            <w:tcW w:w="2392" w:type="dxa"/>
            <w:vMerge w:val="restart"/>
            <w:tcBorders>
              <w:top w:val="single" w:sz="4" w:space="0" w:color="auto"/>
              <w:left w:val="single" w:sz="4" w:space="0" w:color="auto"/>
              <w:bottom w:val="single" w:sz="4" w:space="0" w:color="auto"/>
              <w:right w:val="single" w:sz="4" w:space="0" w:color="auto"/>
            </w:tcBorders>
            <w:hideMark/>
          </w:tcPr>
          <w:p w:rsidR="001F5105" w:rsidRPr="00EF48B2" w:rsidRDefault="001F5105" w:rsidP="003513C7">
            <w:pPr>
              <w:tabs>
                <w:tab w:val="left" w:pos="1701"/>
              </w:tabs>
              <w:spacing w:after="0"/>
              <w:ind w:left="143"/>
              <w:jc w:val="center"/>
              <w:rPr>
                <w:rFonts w:ascii="Times New Roman" w:eastAsia="Calibri" w:hAnsi="Times New Roman" w:cs="Times New Roman"/>
                <w:sz w:val="28"/>
                <w:szCs w:val="28"/>
              </w:rPr>
            </w:pPr>
            <w:r w:rsidRPr="00EF48B2">
              <w:rPr>
                <w:rFonts w:ascii="Times New Roman" w:eastAsia="Calibri" w:hAnsi="Times New Roman" w:cs="Times New Roman"/>
                <w:sz w:val="28"/>
                <w:szCs w:val="28"/>
              </w:rPr>
              <w:t>год</w:t>
            </w:r>
          </w:p>
        </w:tc>
        <w:tc>
          <w:tcPr>
            <w:tcW w:w="2393" w:type="dxa"/>
            <w:vMerge w:val="restart"/>
            <w:tcBorders>
              <w:top w:val="single" w:sz="4" w:space="0" w:color="auto"/>
              <w:left w:val="single" w:sz="4" w:space="0" w:color="auto"/>
              <w:bottom w:val="single" w:sz="4" w:space="0" w:color="auto"/>
              <w:right w:val="single" w:sz="4" w:space="0" w:color="auto"/>
            </w:tcBorders>
            <w:hideMark/>
          </w:tcPr>
          <w:p w:rsidR="001F5105" w:rsidRPr="00EF48B2" w:rsidRDefault="001F5105" w:rsidP="003513C7">
            <w:pPr>
              <w:tabs>
                <w:tab w:val="left" w:pos="1701"/>
              </w:tabs>
              <w:spacing w:after="0"/>
              <w:ind w:left="143"/>
              <w:jc w:val="center"/>
              <w:rPr>
                <w:rFonts w:ascii="Times New Roman" w:eastAsia="Calibri" w:hAnsi="Times New Roman" w:cs="Times New Roman"/>
                <w:sz w:val="28"/>
                <w:szCs w:val="28"/>
              </w:rPr>
            </w:pPr>
            <w:r w:rsidRPr="00EF48B2">
              <w:rPr>
                <w:rFonts w:ascii="Times New Roman" w:eastAsia="Calibri" w:hAnsi="Times New Roman" w:cs="Times New Roman"/>
                <w:sz w:val="28"/>
                <w:szCs w:val="28"/>
              </w:rPr>
              <w:t>всего в школе учащихся</w:t>
            </w:r>
          </w:p>
        </w:tc>
        <w:tc>
          <w:tcPr>
            <w:tcW w:w="4786" w:type="dxa"/>
            <w:gridSpan w:val="2"/>
            <w:tcBorders>
              <w:top w:val="single" w:sz="4" w:space="0" w:color="auto"/>
              <w:left w:val="single" w:sz="4" w:space="0" w:color="auto"/>
              <w:bottom w:val="single" w:sz="4" w:space="0" w:color="auto"/>
              <w:right w:val="single" w:sz="4" w:space="0" w:color="auto"/>
            </w:tcBorders>
            <w:hideMark/>
          </w:tcPr>
          <w:p w:rsidR="001F5105" w:rsidRPr="00EF48B2" w:rsidRDefault="001F5105" w:rsidP="003513C7">
            <w:pPr>
              <w:tabs>
                <w:tab w:val="left" w:pos="1701"/>
              </w:tabs>
              <w:spacing w:after="0"/>
              <w:ind w:left="143"/>
              <w:jc w:val="center"/>
              <w:rPr>
                <w:rFonts w:ascii="Times New Roman" w:eastAsia="Calibri" w:hAnsi="Times New Roman" w:cs="Times New Roman"/>
                <w:sz w:val="28"/>
                <w:szCs w:val="28"/>
              </w:rPr>
            </w:pPr>
            <w:r w:rsidRPr="00EF48B2">
              <w:rPr>
                <w:rFonts w:ascii="Times New Roman" w:eastAsia="Calibri" w:hAnsi="Times New Roman" w:cs="Times New Roman"/>
                <w:sz w:val="28"/>
                <w:szCs w:val="28"/>
              </w:rPr>
              <w:t>участвовало в жизни школы</w:t>
            </w:r>
          </w:p>
        </w:tc>
      </w:tr>
      <w:tr w:rsidR="001F5105" w:rsidRPr="00EF48B2" w:rsidTr="003513C7">
        <w:trPr>
          <w:trHeight w:val="241"/>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5105" w:rsidRPr="00EF48B2" w:rsidRDefault="001F5105" w:rsidP="003513C7">
            <w:pPr>
              <w:tabs>
                <w:tab w:val="left" w:pos="1701"/>
              </w:tabs>
              <w:spacing w:after="0"/>
              <w:ind w:left="143"/>
              <w:jc w:val="center"/>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5105" w:rsidRPr="00EF48B2" w:rsidRDefault="001F5105" w:rsidP="003513C7">
            <w:pPr>
              <w:tabs>
                <w:tab w:val="left" w:pos="1701"/>
              </w:tabs>
              <w:spacing w:after="0"/>
              <w:ind w:left="143"/>
              <w:jc w:val="center"/>
              <w:rPr>
                <w:rFonts w:ascii="Times New Roman" w:eastAsia="Calibri" w:hAnsi="Times New Roman" w:cs="Times New Roman"/>
                <w:sz w:val="28"/>
                <w:szCs w:val="28"/>
              </w:rPr>
            </w:pPr>
          </w:p>
        </w:tc>
        <w:tc>
          <w:tcPr>
            <w:tcW w:w="2352" w:type="dxa"/>
            <w:tcBorders>
              <w:top w:val="single" w:sz="4" w:space="0" w:color="auto"/>
              <w:left w:val="single" w:sz="4" w:space="0" w:color="auto"/>
              <w:bottom w:val="single" w:sz="4" w:space="0" w:color="auto"/>
              <w:right w:val="single" w:sz="4" w:space="0" w:color="auto"/>
            </w:tcBorders>
            <w:hideMark/>
          </w:tcPr>
          <w:p w:rsidR="001F5105" w:rsidRPr="00EF48B2" w:rsidRDefault="001F5105" w:rsidP="003513C7">
            <w:pPr>
              <w:tabs>
                <w:tab w:val="left" w:pos="1701"/>
              </w:tabs>
              <w:spacing w:after="0"/>
              <w:ind w:left="143"/>
              <w:jc w:val="center"/>
              <w:rPr>
                <w:rFonts w:ascii="Times New Roman" w:eastAsia="Calibri" w:hAnsi="Times New Roman" w:cs="Times New Roman"/>
                <w:sz w:val="28"/>
                <w:szCs w:val="28"/>
              </w:rPr>
            </w:pPr>
            <w:r w:rsidRPr="00EF48B2">
              <w:rPr>
                <w:rFonts w:ascii="Times New Roman" w:eastAsia="Calibri" w:hAnsi="Times New Roman" w:cs="Times New Roman"/>
                <w:sz w:val="28"/>
                <w:szCs w:val="28"/>
              </w:rPr>
              <w:t>активно</w:t>
            </w:r>
          </w:p>
        </w:tc>
        <w:tc>
          <w:tcPr>
            <w:tcW w:w="2434" w:type="dxa"/>
            <w:tcBorders>
              <w:top w:val="single" w:sz="4" w:space="0" w:color="auto"/>
              <w:left w:val="single" w:sz="4" w:space="0" w:color="auto"/>
              <w:bottom w:val="single" w:sz="4" w:space="0" w:color="auto"/>
              <w:right w:val="single" w:sz="4" w:space="0" w:color="auto"/>
            </w:tcBorders>
            <w:hideMark/>
          </w:tcPr>
          <w:p w:rsidR="001F5105" w:rsidRPr="00EF48B2" w:rsidRDefault="001F5105" w:rsidP="003513C7">
            <w:pPr>
              <w:tabs>
                <w:tab w:val="left" w:pos="1701"/>
              </w:tabs>
              <w:spacing w:after="0"/>
              <w:ind w:left="143"/>
              <w:jc w:val="center"/>
              <w:rPr>
                <w:rFonts w:ascii="Times New Roman" w:eastAsia="Calibri" w:hAnsi="Times New Roman" w:cs="Times New Roman"/>
                <w:sz w:val="28"/>
                <w:szCs w:val="28"/>
              </w:rPr>
            </w:pPr>
            <w:r w:rsidRPr="00EF48B2">
              <w:rPr>
                <w:rFonts w:ascii="Times New Roman" w:eastAsia="Calibri" w:hAnsi="Times New Roman" w:cs="Times New Roman"/>
                <w:sz w:val="28"/>
                <w:szCs w:val="28"/>
              </w:rPr>
              <w:t>пассивно</w:t>
            </w:r>
          </w:p>
        </w:tc>
      </w:tr>
      <w:tr w:rsidR="001F5105" w:rsidRPr="00EF48B2" w:rsidTr="003513C7">
        <w:trPr>
          <w:jc w:val="right"/>
        </w:trPr>
        <w:tc>
          <w:tcPr>
            <w:tcW w:w="2392" w:type="dxa"/>
            <w:tcBorders>
              <w:top w:val="single" w:sz="4" w:space="0" w:color="auto"/>
              <w:left w:val="single" w:sz="4" w:space="0" w:color="auto"/>
              <w:bottom w:val="single" w:sz="4" w:space="0" w:color="auto"/>
              <w:right w:val="single" w:sz="4" w:space="0" w:color="auto"/>
            </w:tcBorders>
            <w:hideMark/>
          </w:tcPr>
          <w:p w:rsidR="001F5105" w:rsidRPr="00EF48B2" w:rsidRDefault="001F5105" w:rsidP="003513C7">
            <w:pPr>
              <w:spacing w:after="0"/>
              <w:jc w:val="center"/>
              <w:rPr>
                <w:rFonts w:ascii="Times New Roman" w:eastAsia="Times New Roman" w:hAnsi="Times New Roman" w:cs="Times New Roman"/>
                <w:sz w:val="28"/>
                <w:szCs w:val="28"/>
              </w:rPr>
            </w:pPr>
            <w:r w:rsidRPr="00EF48B2">
              <w:rPr>
                <w:rFonts w:ascii="Times New Roman" w:hAnsi="Times New Roman" w:cs="Times New Roman"/>
                <w:sz w:val="28"/>
                <w:szCs w:val="28"/>
              </w:rPr>
              <w:t xml:space="preserve">2012-2013 </w:t>
            </w:r>
            <w:proofErr w:type="spellStart"/>
            <w:r w:rsidRPr="00EF48B2">
              <w:rPr>
                <w:rFonts w:ascii="Times New Roman" w:hAnsi="Times New Roman" w:cs="Times New Roman"/>
                <w:sz w:val="28"/>
                <w:szCs w:val="28"/>
              </w:rPr>
              <w:t>уч</w:t>
            </w:r>
            <w:proofErr w:type="gramStart"/>
            <w:r w:rsidRPr="00EF48B2">
              <w:rPr>
                <w:rFonts w:ascii="Times New Roman" w:hAnsi="Times New Roman" w:cs="Times New Roman"/>
                <w:sz w:val="28"/>
                <w:szCs w:val="28"/>
              </w:rPr>
              <w:t>.г</w:t>
            </w:r>
            <w:proofErr w:type="gramEnd"/>
            <w:r w:rsidRPr="00EF48B2">
              <w:rPr>
                <w:rFonts w:ascii="Times New Roman" w:hAnsi="Times New Roman" w:cs="Times New Roman"/>
                <w:sz w:val="28"/>
                <w:szCs w:val="28"/>
              </w:rPr>
              <w:t>од</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1F5105" w:rsidRPr="00EF48B2" w:rsidRDefault="001F5105" w:rsidP="003513C7">
            <w:pPr>
              <w:spacing w:after="0"/>
              <w:jc w:val="center"/>
              <w:rPr>
                <w:rFonts w:ascii="Times New Roman" w:eastAsia="Times New Roman" w:hAnsi="Times New Roman" w:cs="Times New Roman"/>
                <w:sz w:val="28"/>
                <w:szCs w:val="28"/>
              </w:rPr>
            </w:pPr>
            <w:r w:rsidRPr="00EF48B2">
              <w:rPr>
                <w:rFonts w:ascii="Times New Roman" w:hAnsi="Times New Roman" w:cs="Times New Roman"/>
                <w:sz w:val="28"/>
                <w:szCs w:val="28"/>
              </w:rPr>
              <w:t>176</w:t>
            </w:r>
          </w:p>
        </w:tc>
        <w:tc>
          <w:tcPr>
            <w:tcW w:w="2352" w:type="dxa"/>
            <w:tcBorders>
              <w:top w:val="single" w:sz="4" w:space="0" w:color="auto"/>
              <w:left w:val="single" w:sz="4" w:space="0" w:color="auto"/>
              <w:bottom w:val="single" w:sz="4" w:space="0" w:color="auto"/>
              <w:right w:val="single" w:sz="4" w:space="0" w:color="auto"/>
            </w:tcBorders>
            <w:hideMark/>
          </w:tcPr>
          <w:p w:rsidR="001F5105" w:rsidRPr="00EF48B2" w:rsidRDefault="001F5105" w:rsidP="003513C7">
            <w:pPr>
              <w:spacing w:after="0"/>
              <w:jc w:val="center"/>
              <w:rPr>
                <w:rFonts w:ascii="Times New Roman" w:eastAsia="Times New Roman" w:hAnsi="Times New Roman" w:cs="Times New Roman"/>
                <w:sz w:val="28"/>
                <w:szCs w:val="28"/>
              </w:rPr>
            </w:pPr>
            <w:r w:rsidRPr="00EF48B2">
              <w:rPr>
                <w:rFonts w:ascii="Times New Roman" w:hAnsi="Times New Roman" w:cs="Times New Roman"/>
                <w:sz w:val="28"/>
                <w:szCs w:val="28"/>
              </w:rPr>
              <w:t>42%</w:t>
            </w:r>
          </w:p>
        </w:tc>
        <w:tc>
          <w:tcPr>
            <w:tcW w:w="2434" w:type="dxa"/>
            <w:tcBorders>
              <w:top w:val="single" w:sz="4" w:space="0" w:color="auto"/>
              <w:left w:val="single" w:sz="4" w:space="0" w:color="auto"/>
              <w:bottom w:val="single" w:sz="4" w:space="0" w:color="auto"/>
              <w:right w:val="single" w:sz="4" w:space="0" w:color="auto"/>
            </w:tcBorders>
            <w:hideMark/>
          </w:tcPr>
          <w:p w:rsidR="001F5105" w:rsidRPr="00EF48B2" w:rsidRDefault="001F5105" w:rsidP="003513C7">
            <w:pPr>
              <w:spacing w:after="0"/>
              <w:jc w:val="center"/>
              <w:rPr>
                <w:rFonts w:ascii="Times New Roman" w:eastAsia="Times New Roman" w:hAnsi="Times New Roman" w:cs="Times New Roman"/>
                <w:sz w:val="28"/>
                <w:szCs w:val="28"/>
              </w:rPr>
            </w:pPr>
            <w:r w:rsidRPr="00EF48B2">
              <w:rPr>
                <w:rFonts w:ascii="Times New Roman" w:hAnsi="Times New Roman" w:cs="Times New Roman"/>
                <w:sz w:val="28"/>
                <w:szCs w:val="28"/>
              </w:rPr>
              <w:t>58%</w:t>
            </w:r>
          </w:p>
        </w:tc>
      </w:tr>
      <w:tr w:rsidR="001F5105" w:rsidRPr="00EF48B2" w:rsidTr="003513C7">
        <w:trPr>
          <w:trHeight w:val="452"/>
          <w:jc w:val="right"/>
        </w:trPr>
        <w:tc>
          <w:tcPr>
            <w:tcW w:w="2392" w:type="dxa"/>
            <w:tcBorders>
              <w:top w:val="single" w:sz="4" w:space="0" w:color="auto"/>
              <w:left w:val="single" w:sz="4" w:space="0" w:color="auto"/>
              <w:bottom w:val="single" w:sz="4" w:space="0" w:color="auto"/>
              <w:right w:val="single" w:sz="4" w:space="0" w:color="auto"/>
            </w:tcBorders>
            <w:hideMark/>
          </w:tcPr>
          <w:p w:rsidR="001F5105" w:rsidRPr="00EF48B2" w:rsidRDefault="001F5105" w:rsidP="003513C7">
            <w:pPr>
              <w:spacing w:after="0"/>
              <w:jc w:val="center"/>
              <w:rPr>
                <w:rFonts w:ascii="Times New Roman" w:eastAsia="Times New Roman" w:hAnsi="Times New Roman" w:cs="Times New Roman"/>
                <w:sz w:val="28"/>
                <w:szCs w:val="28"/>
              </w:rPr>
            </w:pPr>
            <w:r w:rsidRPr="00EF48B2">
              <w:rPr>
                <w:rFonts w:ascii="Times New Roman" w:hAnsi="Times New Roman" w:cs="Times New Roman"/>
                <w:sz w:val="28"/>
                <w:szCs w:val="28"/>
              </w:rPr>
              <w:t xml:space="preserve">2013-2014 </w:t>
            </w:r>
            <w:proofErr w:type="spellStart"/>
            <w:r w:rsidRPr="00EF48B2">
              <w:rPr>
                <w:rFonts w:ascii="Times New Roman" w:hAnsi="Times New Roman" w:cs="Times New Roman"/>
                <w:sz w:val="28"/>
                <w:szCs w:val="28"/>
              </w:rPr>
              <w:t>уч</w:t>
            </w:r>
            <w:proofErr w:type="gramStart"/>
            <w:r w:rsidRPr="00EF48B2">
              <w:rPr>
                <w:rFonts w:ascii="Times New Roman" w:hAnsi="Times New Roman" w:cs="Times New Roman"/>
                <w:sz w:val="28"/>
                <w:szCs w:val="28"/>
              </w:rPr>
              <w:t>.г</w:t>
            </w:r>
            <w:proofErr w:type="gramEnd"/>
            <w:r w:rsidRPr="00EF48B2">
              <w:rPr>
                <w:rFonts w:ascii="Times New Roman" w:hAnsi="Times New Roman" w:cs="Times New Roman"/>
                <w:sz w:val="28"/>
                <w:szCs w:val="28"/>
              </w:rPr>
              <w:t>од</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1F5105" w:rsidRPr="00EF48B2" w:rsidRDefault="001F5105" w:rsidP="003513C7">
            <w:pPr>
              <w:spacing w:after="0"/>
              <w:jc w:val="center"/>
              <w:rPr>
                <w:rFonts w:ascii="Times New Roman" w:eastAsia="Times New Roman" w:hAnsi="Times New Roman" w:cs="Times New Roman"/>
                <w:sz w:val="28"/>
                <w:szCs w:val="28"/>
              </w:rPr>
            </w:pPr>
            <w:r w:rsidRPr="00EF48B2">
              <w:rPr>
                <w:rFonts w:ascii="Times New Roman" w:hAnsi="Times New Roman" w:cs="Times New Roman"/>
                <w:sz w:val="28"/>
                <w:szCs w:val="28"/>
              </w:rPr>
              <w:t>170</w:t>
            </w:r>
          </w:p>
        </w:tc>
        <w:tc>
          <w:tcPr>
            <w:tcW w:w="2352" w:type="dxa"/>
            <w:tcBorders>
              <w:top w:val="single" w:sz="4" w:space="0" w:color="auto"/>
              <w:left w:val="single" w:sz="4" w:space="0" w:color="auto"/>
              <w:bottom w:val="single" w:sz="4" w:space="0" w:color="auto"/>
              <w:right w:val="single" w:sz="4" w:space="0" w:color="auto"/>
            </w:tcBorders>
            <w:hideMark/>
          </w:tcPr>
          <w:p w:rsidR="001F5105" w:rsidRPr="00EF48B2" w:rsidRDefault="001F5105" w:rsidP="003513C7">
            <w:pPr>
              <w:spacing w:after="0"/>
              <w:jc w:val="center"/>
              <w:rPr>
                <w:rFonts w:ascii="Times New Roman" w:eastAsia="Times New Roman" w:hAnsi="Times New Roman" w:cs="Times New Roman"/>
                <w:sz w:val="28"/>
                <w:szCs w:val="28"/>
              </w:rPr>
            </w:pPr>
            <w:r w:rsidRPr="00EF48B2">
              <w:rPr>
                <w:rFonts w:ascii="Times New Roman" w:hAnsi="Times New Roman" w:cs="Times New Roman"/>
                <w:sz w:val="28"/>
                <w:szCs w:val="28"/>
              </w:rPr>
              <w:t>61%</w:t>
            </w:r>
          </w:p>
        </w:tc>
        <w:tc>
          <w:tcPr>
            <w:tcW w:w="2434" w:type="dxa"/>
            <w:tcBorders>
              <w:top w:val="single" w:sz="4" w:space="0" w:color="auto"/>
              <w:left w:val="single" w:sz="4" w:space="0" w:color="auto"/>
              <w:bottom w:val="single" w:sz="4" w:space="0" w:color="auto"/>
              <w:right w:val="single" w:sz="4" w:space="0" w:color="auto"/>
            </w:tcBorders>
            <w:hideMark/>
          </w:tcPr>
          <w:p w:rsidR="001F5105" w:rsidRPr="00EF48B2" w:rsidRDefault="001F5105" w:rsidP="003513C7">
            <w:pPr>
              <w:spacing w:after="0"/>
              <w:jc w:val="center"/>
              <w:rPr>
                <w:rFonts w:ascii="Times New Roman" w:eastAsia="Times New Roman" w:hAnsi="Times New Roman" w:cs="Times New Roman"/>
                <w:sz w:val="28"/>
                <w:szCs w:val="28"/>
              </w:rPr>
            </w:pPr>
            <w:r w:rsidRPr="00EF48B2">
              <w:rPr>
                <w:rFonts w:ascii="Times New Roman" w:hAnsi="Times New Roman" w:cs="Times New Roman"/>
                <w:sz w:val="28"/>
                <w:szCs w:val="28"/>
              </w:rPr>
              <w:t>39%</w:t>
            </w:r>
          </w:p>
        </w:tc>
      </w:tr>
      <w:tr w:rsidR="001F5105" w:rsidRPr="00EF48B2" w:rsidTr="003513C7">
        <w:trPr>
          <w:trHeight w:val="405"/>
          <w:jc w:val="right"/>
        </w:trPr>
        <w:tc>
          <w:tcPr>
            <w:tcW w:w="2392" w:type="dxa"/>
            <w:tcBorders>
              <w:top w:val="single" w:sz="4" w:space="0" w:color="auto"/>
              <w:left w:val="single" w:sz="4" w:space="0" w:color="auto"/>
              <w:bottom w:val="single" w:sz="4" w:space="0" w:color="auto"/>
              <w:right w:val="single" w:sz="4" w:space="0" w:color="auto"/>
            </w:tcBorders>
            <w:hideMark/>
          </w:tcPr>
          <w:p w:rsidR="001F5105" w:rsidRPr="00EF48B2" w:rsidRDefault="001F5105" w:rsidP="003513C7">
            <w:pPr>
              <w:spacing w:after="0"/>
              <w:jc w:val="center"/>
              <w:rPr>
                <w:rFonts w:ascii="Times New Roman" w:hAnsi="Times New Roman" w:cs="Times New Roman"/>
                <w:sz w:val="28"/>
                <w:szCs w:val="28"/>
              </w:rPr>
            </w:pPr>
            <w:r>
              <w:rPr>
                <w:rFonts w:ascii="Times New Roman" w:hAnsi="Times New Roman" w:cs="Times New Roman"/>
                <w:sz w:val="28"/>
                <w:szCs w:val="28"/>
              </w:rPr>
              <w:t xml:space="preserve">2014-2015 </w:t>
            </w:r>
            <w:proofErr w:type="spellStart"/>
            <w:r>
              <w:rPr>
                <w:rFonts w:ascii="Times New Roman" w:hAnsi="Times New Roman" w:cs="Times New Roman"/>
                <w:sz w:val="28"/>
                <w:szCs w:val="28"/>
              </w:rPr>
              <w:t>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1F5105" w:rsidRPr="00EF48B2" w:rsidRDefault="001F5105" w:rsidP="003513C7">
            <w:pPr>
              <w:spacing w:after="0"/>
              <w:jc w:val="center"/>
              <w:rPr>
                <w:rFonts w:ascii="Times New Roman" w:hAnsi="Times New Roman" w:cs="Times New Roman"/>
                <w:sz w:val="28"/>
                <w:szCs w:val="28"/>
              </w:rPr>
            </w:pPr>
            <w:r>
              <w:rPr>
                <w:rFonts w:ascii="Times New Roman" w:hAnsi="Times New Roman" w:cs="Times New Roman"/>
                <w:sz w:val="28"/>
                <w:szCs w:val="28"/>
              </w:rPr>
              <w:t>175</w:t>
            </w:r>
          </w:p>
        </w:tc>
        <w:tc>
          <w:tcPr>
            <w:tcW w:w="2352" w:type="dxa"/>
            <w:tcBorders>
              <w:top w:val="single" w:sz="4" w:space="0" w:color="auto"/>
              <w:left w:val="single" w:sz="4" w:space="0" w:color="auto"/>
              <w:bottom w:val="single" w:sz="4" w:space="0" w:color="auto"/>
              <w:right w:val="single" w:sz="4" w:space="0" w:color="auto"/>
            </w:tcBorders>
            <w:hideMark/>
          </w:tcPr>
          <w:p w:rsidR="001F5105" w:rsidRPr="00EF48B2" w:rsidRDefault="001F5105" w:rsidP="003513C7">
            <w:pPr>
              <w:spacing w:after="0"/>
              <w:jc w:val="center"/>
              <w:rPr>
                <w:rFonts w:ascii="Times New Roman" w:hAnsi="Times New Roman" w:cs="Times New Roman"/>
                <w:sz w:val="28"/>
                <w:szCs w:val="28"/>
              </w:rPr>
            </w:pPr>
            <w:r>
              <w:rPr>
                <w:rFonts w:ascii="Times New Roman" w:hAnsi="Times New Roman" w:cs="Times New Roman"/>
                <w:sz w:val="28"/>
                <w:szCs w:val="28"/>
              </w:rPr>
              <w:t>62%</w:t>
            </w:r>
          </w:p>
        </w:tc>
        <w:tc>
          <w:tcPr>
            <w:tcW w:w="2434" w:type="dxa"/>
            <w:tcBorders>
              <w:top w:val="single" w:sz="4" w:space="0" w:color="auto"/>
              <w:left w:val="single" w:sz="4" w:space="0" w:color="auto"/>
              <w:bottom w:val="single" w:sz="4" w:space="0" w:color="auto"/>
              <w:right w:val="single" w:sz="4" w:space="0" w:color="auto"/>
            </w:tcBorders>
            <w:hideMark/>
          </w:tcPr>
          <w:p w:rsidR="001F5105" w:rsidRPr="00EF48B2" w:rsidRDefault="001F5105" w:rsidP="003513C7">
            <w:pPr>
              <w:spacing w:after="0"/>
              <w:jc w:val="center"/>
              <w:rPr>
                <w:rFonts w:ascii="Times New Roman" w:hAnsi="Times New Roman" w:cs="Times New Roman"/>
                <w:sz w:val="28"/>
                <w:szCs w:val="28"/>
              </w:rPr>
            </w:pPr>
            <w:r>
              <w:rPr>
                <w:rFonts w:ascii="Times New Roman" w:hAnsi="Times New Roman" w:cs="Times New Roman"/>
                <w:sz w:val="28"/>
                <w:szCs w:val="28"/>
              </w:rPr>
              <w:t>38%</w:t>
            </w:r>
          </w:p>
        </w:tc>
      </w:tr>
      <w:tr w:rsidR="00A10849" w:rsidRPr="00EF48B2" w:rsidTr="003513C7">
        <w:trPr>
          <w:trHeight w:val="405"/>
          <w:jc w:val="right"/>
        </w:trPr>
        <w:tc>
          <w:tcPr>
            <w:tcW w:w="2392" w:type="dxa"/>
            <w:tcBorders>
              <w:top w:val="single" w:sz="4" w:space="0" w:color="auto"/>
              <w:left w:val="single" w:sz="4" w:space="0" w:color="auto"/>
              <w:bottom w:val="single" w:sz="4" w:space="0" w:color="auto"/>
              <w:right w:val="single" w:sz="4" w:space="0" w:color="auto"/>
            </w:tcBorders>
          </w:tcPr>
          <w:p w:rsidR="00A10849" w:rsidRDefault="00A10849" w:rsidP="003513C7">
            <w:pPr>
              <w:spacing w:after="0"/>
              <w:jc w:val="center"/>
              <w:rPr>
                <w:rFonts w:ascii="Times New Roman" w:hAnsi="Times New Roman" w:cs="Times New Roman"/>
                <w:sz w:val="28"/>
                <w:szCs w:val="28"/>
              </w:rPr>
            </w:pPr>
            <w:r>
              <w:rPr>
                <w:rFonts w:ascii="Times New Roman" w:hAnsi="Times New Roman" w:cs="Times New Roman"/>
                <w:sz w:val="28"/>
                <w:szCs w:val="28"/>
              </w:rPr>
              <w:t>2015-2016</w:t>
            </w:r>
          </w:p>
        </w:tc>
        <w:tc>
          <w:tcPr>
            <w:tcW w:w="2393" w:type="dxa"/>
            <w:tcBorders>
              <w:top w:val="single" w:sz="4" w:space="0" w:color="auto"/>
              <w:left w:val="single" w:sz="4" w:space="0" w:color="auto"/>
              <w:bottom w:val="single" w:sz="4" w:space="0" w:color="auto"/>
              <w:right w:val="single" w:sz="4" w:space="0" w:color="auto"/>
            </w:tcBorders>
          </w:tcPr>
          <w:p w:rsidR="00A10849" w:rsidRDefault="00A10849" w:rsidP="003513C7">
            <w:pPr>
              <w:spacing w:after="0"/>
              <w:jc w:val="center"/>
              <w:rPr>
                <w:rFonts w:ascii="Times New Roman" w:hAnsi="Times New Roman" w:cs="Times New Roman"/>
                <w:sz w:val="28"/>
                <w:szCs w:val="28"/>
              </w:rPr>
            </w:pPr>
            <w:r>
              <w:rPr>
                <w:rFonts w:ascii="Times New Roman" w:hAnsi="Times New Roman" w:cs="Times New Roman"/>
                <w:sz w:val="28"/>
                <w:szCs w:val="28"/>
              </w:rPr>
              <w:t>190</w:t>
            </w:r>
          </w:p>
        </w:tc>
        <w:tc>
          <w:tcPr>
            <w:tcW w:w="2352" w:type="dxa"/>
            <w:tcBorders>
              <w:top w:val="single" w:sz="4" w:space="0" w:color="auto"/>
              <w:left w:val="single" w:sz="4" w:space="0" w:color="auto"/>
              <w:bottom w:val="single" w:sz="4" w:space="0" w:color="auto"/>
              <w:right w:val="single" w:sz="4" w:space="0" w:color="auto"/>
            </w:tcBorders>
          </w:tcPr>
          <w:p w:rsidR="00A10849" w:rsidRDefault="00A10849" w:rsidP="003513C7">
            <w:pPr>
              <w:spacing w:after="0"/>
              <w:jc w:val="center"/>
              <w:rPr>
                <w:rFonts w:ascii="Times New Roman" w:hAnsi="Times New Roman" w:cs="Times New Roman"/>
                <w:sz w:val="28"/>
                <w:szCs w:val="28"/>
              </w:rPr>
            </w:pPr>
            <w:r>
              <w:rPr>
                <w:rFonts w:ascii="Times New Roman" w:hAnsi="Times New Roman" w:cs="Times New Roman"/>
                <w:sz w:val="28"/>
                <w:szCs w:val="28"/>
              </w:rPr>
              <w:t>64%</w:t>
            </w:r>
          </w:p>
        </w:tc>
        <w:tc>
          <w:tcPr>
            <w:tcW w:w="2434" w:type="dxa"/>
            <w:tcBorders>
              <w:top w:val="single" w:sz="4" w:space="0" w:color="auto"/>
              <w:left w:val="single" w:sz="4" w:space="0" w:color="auto"/>
              <w:bottom w:val="single" w:sz="4" w:space="0" w:color="auto"/>
              <w:right w:val="single" w:sz="4" w:space="0" w:color="auto"/>
            </w:tcBorders>
          </w:tcPr>
          <w:p w:rsidR="00A10849" w:rsidRDefault="00A10849" w:rsidP="003513C7">
            <w:pPr>
              <w:spacing w:after="0"/>
              <w:jc w:val="center"/>
              <w:rPr>
                <w:rFonts w:ascii="Times New Roman" w:hAnsi="Times New Roman" w:cs="Times New Roman"/>
                <w:sz w:val="28"/>
                <w:szCs w:val="28"/>
              </w:rPr>
            </w:pPr>
            <w:r>
              <w:rPr>
                <w:rFonts w:ascii="Times New Roman" w:hAnsi="Times New Roman" w:cs="Times New Roman"/>
                <w:sz w:val="28"/>
                <w:szCs w:val="28"/>
              </w:rPr>
              <w:t>36%</w:t>
            </w:r>
          </w:p>
        </w:tc>
      </w:tr>
    </w:tbl>
    <w:p w:rsidR="001F5105" w:rsidRDefault="001F5105" w:rsidP="00A10849">
      <w:pPr>
        <w:tabs>
          <w:tab w:val="left" w:pos="-142"/>
        </w:tabs>
        <w:spacing w:after="0" w:line="240" w:lineRule="auto"/>
        <w:rPr>
          <w:rFonts w:ascii="Times New Roman" w:eastAsia="Calibri" w:hAnsi="Times New Roman" w:cs="Times New Roman"/>
          <w:b/>
          <w:bCs/>
          <w:sz w:val="28"/>
          <w:szCs w:val="28"/>
        </w:rPr>
      </w:pPr>
    </w:p>
    <w:p w:rsidR="001F5105" w:rsidRPr="00EF48B2" w:rsidRDefault="001F5105" w:rsidP="001F5105">
      <w:pPr>
        <w:tabs>
          <w:tab w:val="left" w:pos="-142"/>
        </w:tabs>
        <w:spacing w:after="0" w:line="240" w:lineRule="auto"/>
        <w:ind w:firstLine="142"/>
        <w:jc w:val="center"/>
        <w:rPr>
          <w:rFonts w:ascii="Times New Roman" w:eastAsia="Calibri" w:hAnsi="Times New Roman" w:cs="Times New Roman"/>
          <w:sz w:val="28"/>
          <w:szCs w:val="28"/>
        </w:rPr>
      </w:pPr>
      <w:r w:rsidRPr="00EF48B2">
        <w:rPr>
          <w:rFonts w:ascii="Times New Roman" w:eastAsia="Calibri" w:hAnsi="Times New Roman" w:cs="Times New Roman"/>
          <w:b/>
          <w:bCs/>
          <w:sz w:val="28"/>
          <w:szCs w:val="28"/>
        </w:rPr>
        <w:t>Рейтинг классов по степени активного участия в жизни школы</w:t>
      </w:r>
    </w:p>
    <w:p w:rsidR="001F5105" w:rsidRPr="00EF48B2" w:rsidRDefault="001F5105" w:rsidP="001F5105">
      <w:pPr>
        <w:tabs>
          <w:tab w:val="left" w:pos="-142"/>
        </w:tabs>
        <w:spacing w:after="0" w:line="240" w:lineRule="auto"/>
        <w:ind w:firstLine="142"/>
        <w:jc w:val="center"/>
        <w:rPr>
          <w:rFonts w:ascii="Times New Roman" w:eastAsia="Calibri" w:hAnsi="Times New Roman" w:cs="Times New Roman"/>
          <w:sz w:val="10"/>
          <w:szCs w:val="10"/>
        </w:rPr>
      </w:pPr>
    </w:p>
    <w:p w:rsidR="001F5105" w:rsidRPr="00EF48B2" w:rsidRDefault="001F5105" w:rsidP="001F5105">
      <w:pPr>
        <w:tabs>
          <w:tab w:val="left" w:pos="-142"/>
        </w:tabs>
        <w:spacing w:after="0" w:line="240" w:lineRule="auto"/>
        <w:ind w:firstLine="142"/>
        <w:jc w:val="both"/>
        <w:rPr>
          <w:rFonts w:ascii="Times New Roman" w:eastAsia="Calibri" w:hAnsi="Times New Roman" w:cs="Times New Roman"/>
          <w:sz w:val="28"/>
          <w:szCs w:val="28"/>
        </w:rPr>
      </w:pPr>
      <w:r w:rsidRPr="00EF48B2">
        <w:rPr>
          <w:rFonts w:ascii="Times New Roman" w:eastAsia="Calibri" w:hAnsi="Times New Roman" w:cs="Times New Roman"/>
          <w:sz w:val="28"/>
          <w:szCs w:val="28"/>
        </w:rPr>
        <w:t>В традиционных школьных мероприятиях участвуют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ученика. Бо</w:t>
      </w:r>
      <w:r w:rsidR="00A10849">
        <w:rPr>
          <w:rFonts w:ascii="Times New Roman" w:eastAsia="Calibri" w:hAnsi="Times New Roman" w:cs="Times New Roman"/>
          <w:sz w:val="28"/>
          <w:szCs w:val="28"/>
        </w:rPr>
        <w:t xml:space="preserve">льшое значение имеет </w:t>
      </w:r>
      <w:proofErr w:type="spellStart"/>
      <w:r w:rsidR="00A10849">
        <w:rPr>
          <w:rFonts w:ascii="Times New Roman" w:eastAsia="Calibri" w:hAnsi="Times New Roman" w:cs="Times New Roman"/>
          <w:sz w:val="28"/>
          <w:szCs w:val="28"/>
        </w:rPr>
        <w:t>сформирован</w:t>
      </w:r>
      <w:r w:rsidRPr="00EF48B2">
        <w:rPr>
          <w:rFonts w:ascii="Times New Roman" w:eastAsia="Calibri" w:hAnsi="Times New Roman" w:cs="Times New Roman"/>
          <w:sz w:val="28"/>
          <w:szCs w:val="28"/>
        </w:rPr>
        <w:t>ность</w:t>
      </w:r>
      <w:proofErr w:type="spellEnd"/>
      <w:r w:rsidRPr="00EF48B2">
        <w:rPr>
          <w:rFonts w:ascii="Times New Roman" w:eastAsia="Calibri" w:hAnsi="Times New Roman" w:cs="Times New Roman"/>
          <w:sz w:val="28"/>
          <w:szCs w:val="28"/>
        </w:rPr>
        <w:t xml:space="preserve"> классного коллектива, отношения между учениками в классе.</w:t>
      </w:r>
    </w:p>
    <w:p w:rsidR="001F5105" w:rsidRPr="00EF48B2" w:rsidRDefault="001F5105" w:rsidP="001F5105">
      <w:pPr>
        <w:tabs>
          <w:tab w:val="left" w:pos="1701"/>
        </w:tabs>
        <w:spacing w:after="0"/>
        <w:ind w:left="851" w:firstLine="567"/>
        <w:jc w:val="both"/>
        <w:rPr>
          <w:rFonts w:ascii="Times New Roman" w:eastAsia="Calibri" w:hAnsi="Times New Roman" w:cs="Times New Roman"/>
          <w:sz w:val="28"/>
          <w:szCs w:val="28"/>
        </w:rPr>
      </w:pPr>
    </w:p>
    <w:tbl>
      <w:tblPr>
        <w:tblStyle w:val="a3"/>
        <w:tblW w:w="9781" w:type="dxa"/>
        <w:tblInd w:w="675" w:type="dxa"/>
        <w:tblLayout w:type="fixed"/>
        <w:tblLook w:val="04A0" w:firstRow="1" w:lastRow="0" w:firstColumn="1" w:lastColumn="0" w:noHBand="0" w:noVBand="1"/>
      </w:tblPr>
      <w:tblGrid>
        <w:gridCol w:w="9781"/>
      </w:tblGrid>
      <w:tr w:rsidR="001F5105" w:rsidRPr="00EF48B2" w:rsidTr="003513C7">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Style w:val="a3"/>
              <w:tblW w:w="9698" w:type="dxa"/>
              <w:jc w:val="right"/>
              <w:tblLayout w:type="fixed"/>
              <w:tblLook w:val="04A0" w:firstRow="1" w:lastRow="0" w:firstColumn="1" w:lastColumn="0" w:noHBand="0" w:noVBand="1"/>
            </w:tblPr>
            <w:tblGrid>
              <w:gridCol w:w="2451"/>
              <w:gridCol w:w="35"/>
              <w:gridCol w:w="2102"/>
              <w:gridCol w:w="5110"/>
            </w:tblGrid>
            <w:tr w:rsidR="001F5105" w:rsidRPr="00EF48B2" w:rsidTr="003513C7">
              <w:trPr>
                <w:trHeight w:val="651"/>
                <w:jc w:val="right"/>
              </w:trPr>
              <w:tc>
                <w:tcPr>
                  <w:tcW w:w="2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105" w:rsidRPr="00EF48B2" w:rsidRDefault="001F5105" w:rsidP="003513C7">
                  <w:pPr>
                    <w:tabs>
                      <w:tab w:val="left" w:pos="1701"/>
                    </w:tabs>
                    <w:ind w:left="85"/>
                    <w:jc w:val="center"/>
                    <w:rPr>
                      <w:rFonts w:ascii="Times New Roman" w:eastAsia="Calibri" w:hAnsi="Times New Roman" w:cs="Times New Roman"/>
                      <w:sz w:val="28"/>
                      <w:szCs w:val="28"/>
                    </w:rPr>
                  </w:pPr>
                  <w:r w:rsidRPr="00EF48B2">
                    <w:rPr>
                      <w:rFonts w:ascii="Times New Roman" w:eastAsia="Calibri" w:hAnsi="Times New Roman" w:cs="Times New Roman"/>
                      <w:b/>
                      <w:bCs/>
                      <w:i/>
                      <w:iCs/>
                      <w:sz w:val="28"/>
                      <w:szCs w:val="28"/>
                    </w:rPr>
                    <w:t>место</w:t>
                  </w:r>
                </w:p>
              </w:tc>
              <w:tc>
                <w:tcPr>
                  <w:tcW w:w="21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105" w:rsidRPr="00EF48B2" w:rsidRDefault="001F5105" w:rsidP="003513C7">
                  <w:pPr>
                    <w:tabs>
                      <w:tab w:val="left" w:pos="1701"/>
                    </w:tabs>
                    <w:ind w:left="85"/>
                    <w:jc w:val="center"/>
                    <w:rPr>
                      <w:rFonts w:ascii="Times New Roman" w:eastAsia="Calibri" w:hAnsi="Times New Roman" w:cs="Times New Roman"/>
                      <w:sz w:val="28"/>
                      <w:szCs w:val="28"/>
                    </w:rPr>
                  </w:pPr>
                  <w:r w:rsidRPr="00EF48B2">
                    <w:rPr>
                      <w:rFonts w:ascii="Times New Roman" w:eastAsia="Calibri" w:hAnsi="Times New Roman" w:cs="Times New Roman"/>
                      <w:b/>
                      <w:bCs/>
                      <w:i/>
                      <w:iCs/>
                      <w:sz w:val="28"/>
                      <w:szCs w:val="28"/>
                    </w:rPr>
                    <w:t>начальная школа</w:t>
                  </w: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105" w:rsidRPr="00EF48B2" w:rsidRDefault="001F5105" w:rsidP="003513C7">
                  <w:pPr>
                    <w:tabs>
                      <w:tab w:val="left" w:pos="1701"/>
                    </w:tabs>
                    <w:ind w:left="85"/>
                    <w:jc w:val="center"/>
                    <w:rPr>
                      <w:rFonts w:ascii="Times New Roman" w:eastAsia="Calibri" w:hAnsi="Times New Roman" w:cs="Times New Roman"/>
                      <w:sz w:val="28"/>
                      <w:szCs w:val="28"/>
                    </w:rPr>
                  </w:pPr>
                  <w:r w:rsidRPr="00EF48B2">
                    <w:rPr>
                      <w:rFonts w:ascii="Times New Roman" w:eastAsia="Calibri" w:hAnsi="Times New Roman" w:cs="Times New Roman"/>
                      <w:b/>
                      <w:bCs/>
                      <w:i/>
                      <w:iCs/>
                      <w:sz w:val="28"/>
                      <w:szCs w:val="28"/>
                    </w:rPr>
                    <w:t>средняя школа</w:t>
                  </w:r>
                </w:p>
              </w:tc>
            </w:tr>
            <w:tr w:rsidR="001F5105" w:rsidRPr="00EF48B2" w:rsidTr="003513C7">
              <w:trPr>
                <w:trHeight w:val="318"/>
                <w:jc w:val="right"/>
              </w:trPr>
              <w:tc>
                <w:tcPr>
                  <w:tcW w:w="24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105" w:rsidRPr="00EF48B2" w:rsidRDefault="001F5105" w:rsidP="003513C7">
                  <w:pPr>
                    <w:spacing w:before="100" w:beforeAutospacing="1" w:after="100" w:afterAutospacing="1"/>
                    <w:jc w:val="center"/>
                    <w:rPr>
                      <w:rFonts w:ascii="Times New Roman" w:eastAsia="Times New Roman" w:hAnsi="Times New Roman" w:cs="Times New Roman"/>
                      <w:sz w:val="28"/>
                      <w:szCs w:val="28"/>
                    </w:rPr>
                  </w:pPr>
                  <w:r w:rsidRPr="00EF48B2">
                    <w:rPr>
                      <w:rFonts w:ascii="Times New Roman" w:hAnsi="Times New Roman" w:cs="Times New Roman"/>
                      <w:sz w:val="28"/>
                      <w:szCs w:val="28"/>
                    </w:rPr>
                    <w:t>1 место</w:t>
                  </w:r>
                </w:p>
              </w:tc>
              <w:tc>
                <w:tcPr>
                  <w:tcW w:w="2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105" w:rsidRPr="00EF48B2" w:rsidRDefault="001F5105" w:rsidP="003513C7">
                  <w:pPr>
                    <w:spacing w:before="100" w:beforeAutospacing="1" w:after="100" w:afterAutospacing="1"/>
                    <w:jc w:val="center"/>
                    <w:rPr>
                      <w:rFonts w:ascii="Times New Roman" w:eastAsia="Times New Roman" w:hAnsi="Times New Roman" w:cs="Times New Roman"/>
                      <w:sz w:val="28"/>
                      <w:szCs w:val="28"/>
                    </w:rPr>
                  </w:pPr>
                  <w:r>
                    <w:rPr>
                      <w:rFonts w:ascii="Times New Roman" w:hAnsi="Times New Roman" w:cs="Times New Roman"/>
                      <w:sz w:val="28"/>
                      <w:szCs w:val="28"/>
                    </w:rPr>
                    <w:t>4</w:t>
                  </w: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105" w:rsidRPr="00EF48B2" w:rsidRDefault="00A10849" w:rsidP="003513C7">
                  <w:pPr>
                    <w:spacing w:before="100" w:beforeAutospacing="1" w:after="100" w:afterAutospacing="1"/>
                    <w:rPr>
                      <w:rFonts w:ascii="Times New Roman" w:eastAsia="Times New Roman" w:hAnsi="Times New Roman" w:cs="Times New Roman"/>
                      <w:sz w:val="28"/>
                      <w:szCs w:val="28"/>
                    </w:rPr>
                  </w:pPr>
                  <w:r>
                    <w:rPr>
                      <w:rFonts w:ascii="Times New Roman" w:hAnsi="Times New Roman" w:cs="Times New Roman"/>
                      <w:sz w:val="28"/>
                      <w:szCs w:val="28"/>
                    </w:rPr>
                    <w:t xml:space="preserve">                           10</w:t>
                  </w:r>
                  <w:r w:rsidR="001F5105" w:rsidRPr="00EF48B2">
                    <w:rPr>
                      <w:rFonts w:ascii="Times New Roman" w:hAnsi="Times New Roman" w:cs="Times New Roman"/>
                      <w:sz w:val="28"/>
                      <w:szCs w:val="28"/>
                    </w:rPr>
                    <w:t xml:space="preserve">, </w:t>
                  </w:r>
                  <w:r>
                    <w:rPr>
                      <w:rFonts w:ascii="Times New Roman" w:hAnsi="Times New Roman" w:cs="Times New Roman"/>
                      <w:sz w:val="28"/>
                      <w:szCs w:val="28"/>
                    </w:rPr>
                    <w:t>8</w:t>
                  </w:r>
                </w:p>
              </w:tc>
            </w:tr>
            <w:tr w:rsidR="001F5105" w:rsidRPr="00EF48B2" w:rsidTr="003513C7">
              <w:trPr>
                <w:trHeight w:val="318"/>
                <w:jc w:val="right"/>
              </w:trPr>
              <w:tc>
                <w:tcPr>
                  <w:tcW w:w="24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105" w:rsidRPr="00EF48B2" w:rsidRDefault="001F5105" w:rsidP="003513C7">
                  <w:pPr>
                    <w:spacing w:before="100" w:beforeAutospacing="1" w:after="100" w:afterAutospacing="1"/>
                    <w:ind w:left="-255" w:firstLine="255"/>
                    <w:jc w:val="center"/>
                    <w:rPr>
                      <w:rFonts w:ascii="Times New Roman" w:eastAsia="Times New Roman" w:hAnsi="Times New Roman" w:cs="Times New Roman"/>
                      <w:sz w:val="28"/>
                      <w:szCs w:val="28"/>
                    </w:rPr>
                  </w:pPr>
                  <w:r w:rsidRPr="00EF48B2">
                    <w:rPr>
                      <w:rFonts w:ascii="Times New Roman" w:hAnsi="Times New Roman" w:cs="Times New Roman"/>
                      <w:sz w:val="28"/>
                      <w:szCs w:val="28"/>
                    </w:rPr>
                    <w:t>2 место</w:t>
                  </w:r>
                </w:p>
              </w:tc>
              <w:tc>
                <w:tcPr>
                  <w:tcW w:w="2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105" w:rsidRPr="00EF48B2" w:rsidRDefault="00A10849" w:rsidP="00A10849">
                  <w:pPr>
                    <w:spacing w:before="100" w:beforeAutospacing="1" w:after="100" w:afterAutospacing="1"/>
                    <w:jc w:val="center"/>
                    <w:rPr>
                      <w:rFonts w:ascii="Times New Roman" w:eastAsia="Times New Roman" w:hAnsi="Times New Roman" w:cs="Times New Roman"/>
                      <w:sz w:val="28"/>
                      <w:szCs w:val="28"/>
                    </w:rPr>
                  </w:pPr>
                  <w:r>
                    <w:rPr>
                      <w:rFonts w:ascii="Times New Roman" w:hAnsi="Times New Roman" w:cs="Times New Roman"/>
                      <w:sz w:val="28"/>
                      <w:szCs w:val="28"/>
                    </w:rPr>
                    <w:t>2</w:t>
                  </w: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105" w:rsidRPr="00EF48B2" w:rsidRDefault="001F5105" w:rsidP="003513C7">
                  <w:pPr>
                    <w:spacing w:before="100" w:beforeAutospacing="1" w:after="100" w:afterAutospacing="1"/>
                    <w:rPr>
                      <w:rFonts w:ascii="Times New Roman" w:eastAsia="Times New Roman" w:hAnsi="Times New Roman" w:cs="Times New Roman"/>
                      <w:sz w:val="28"/>
                      <w:szCs w:val="28"/>
                    </w:rPr>
                  </w:pPr>
                  <w:r w:rsidRPr="00EF48B2">
                    <w:rPr>
                      <w:rFonts w:ascii="Times New Roman" w:hAnsi="Times New Roman" w:cs="Times New Roman"/>
                      <w:sz w:val="28"/>
                      <w:szCs w:val="28"/>
                    </w:rPr>
                    <w:t xml:space="preserve">                            </w:t>
                  </w:r>
                  <w:r w:rsidR="00A10849">
                    <w:rPr>
                      <w:rFonts w:ascii="Times New Roman" w:hAnsi="Times New Roman" w:cs="Times New Roman"/>
                      <w:sz w:val="28"/>
                      <w:szCs w:val="28"/>
                    </w:rPr>
                    <w:t>6</w:t>
                  </w:r>
                  <w:r w:rsidRPr="00EF48B2">
                    <w:rPr>
                      <w:rFonts w:ascii="Times New Roman" w:hAnsi="Times New Roman" w:cs="Times New Roman"/>
                      <w:sz w:val="28"/>
                      <w:szCs w:val="28"/>
                    </w:rPr>
                    <w:t xml:space="preserve"> , </w:t>
                  </w:r>
                  <w:r w:rsidR="00A10849">
                    <w:rPr>
                      <w:rFonts w:ascii="Times New Roman" w:hAnsi="Times New Roman" w:cs="Times New Roman"/>
                      <w:sz w:val="28"/>
                      <w:szCs w:val="28"/>
                    </w:rPr>
                    <w:t>11,9</w:t>
                  </w:r>
                </w:p>
              </w:tc>
            </w:tr>
            <w:tr w:rsidR="001F5105" w:rsidRPr="00EF48B2" w:rsidTr="003513C7">
              <w:trPr>
                <w:trHeight w:val="333"/>
                <w:jc w:val="right"/>
              </w:trPr>
              <w:tc>
                <w:tcPr>
                  <w:tcW w:w="24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105" w:rsidRPr="00EF48B2" w:rsidRDefault="001F5105" w:rsidP="003513C7">
                  <w:pPr>
                    <w:spacing w:before="100" w:beforeAutospacing="1" w:after="100" w:afterAutospacing="1"/>
                    <w:jc w:val="center"/>
                    <w:rPr>
                      <w:rFonts w:ascii="Times New Roman" w:eastAsia="Times New Roman" w:hAnsi="Times New Roman" w:cs="Times New Roman"/>
                      <w:sz w:val="28"/>
                      <w:szCs w:val="28"/>
                    </w:rPr>
                  </w:pPr>
                  <w:r w:rsidRPr="00EF48B2">
                    <w:rPr>
                      <w:rFonts w:ascii="Times New Roman" w:hAnsi="Times New Roman" w:cs="Times New Roman"/>
                      <w:sz w:val="28"/>
                      <w:szCs w:val="28"/>
                    </w:rPr>
                    <w:t>3 место</w:t>
                  </w:r>
                </w:p>
              </w:tc>
              <w:tc>
                <w:tcPr>
                  <w:tcW w:w="2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105" w:rsidRPr="00EF48B2" w:rsidRDefault="00A10849" w:rsidP="003513C7">
                  <w:pPr>
                    <w:spacing w:before="100" w:beforeAutospacing="1" w:after="100" w:afterAutospacing="1"/>
                    <w:jc w:val="center"/>
                    <w:rPr>
                      <w:rFonts w:ascii="Times New Roman" w:eastAsia="Times New Roman" w:hAnsi="Times New Roman" w:cs="Times New Roman"/>
                      <w:sz w:val="28"/>
                      <w:szCs w:val="28"/>
                    </w:rPr>
                  </w:pPr>
                  <w:r>
                    <w:rPr>
                      <w:rFonts w:ascii="Times New Roman" w:hAnsi="Times New Roman" w:cs="Times New Roman"/>
                      <w:sz w:val="28"/>
                      <w:szCs w:val="28"/>
                    </w:rPr>
                    <w:t>3</w:t>
                  </w:r>
                  <w:r w:rsidR="001F5105">
                    <w:rPr>
                      <w:rFonts w:ascii="Times New Roman" w:hAnsi="Times New Roman" w:cs="Times New Roman"/>
                      <w:sz w:val="28"/>
                      <w:szCs w:val="28"/>
                    </w:rPr>
                    <w:t>,1</w:t>
                  </w: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105" w:rsidRPr="00EF48B2" w:rsidRDefault="00A10849" w:rsidP="003513C7">
                  <w:pPr>
                    <w:spacing w:before="100" w:beforeAutospacing="1" w:after="100" w:afterAutospacing="1"/>
                    <w:rPr>
                      <w:rFonts w:ascii="Times New Roman" w:eastAsia="Times New Roman" w:hAnsi="Times New Roman" w:cs="Times New Roman"/>
                      <w:sz w:val="28"/>
                      <w:szCs w:val="28"/>
                    </w:rPr>
                  </w:pPr>
                  <w:r>
                    <w:rPr>
                      <w:rFonts w:ascii="Times New Roman" w:hAnsi="Times New Roman" w:cs="Times New Roman"/>
                      <w:sz w:val="28"/>
                      <w:szCs w:val="28"/>
                    </w:rPr>
                    <w:t xml:space="preserve">                           5</w:t>
                  </w:r>
                  <w:r w:rsidR="001F5105">
                    <w:rPr>
                      <w:rFonts w:ascii="Times New Roman" w:hAnsi="Times New Roman" w:cs="Times New Roman"/>
                      <w:sz w:val="28"/>
                      <w:szCs w:val="28"/>
                    </w:rPr>
                    <w:t xml:space="preserve"> ,</w:t>
                  </w:r>
                  <w:r w:rsidR="001F5105" w:rsidRPr="00EF48B2">
                    <w:rPr>
                      <w:rFonts w:ascii="Times New Roman" w:hAnsi="Times New Roman" w:cs="Times New Roman"/>
                      <w:sz w:val="28"/>
                      <w:szCs w:val="28"/>
                    </w:rPr>
                    <w:t xml:space="preserve"> </w:t>
                  </w:r>
                  <w:r>
                    <w:rPr>
                      <w:rFonts w:ascii="Times New Roman" w:hAnsi="Times New Roman" w:cs="Times New Roman"/>
                      <w:sz w:val="28"/>
                      <w:szCs w:val="28"/>
                    </w:rPr>
                    <w:t>7</w:t>
                  </w:r>
                </w:p>
              </w:tc>
            </w:tr>
          </w:tbl>
          <w:p w:rsidR="001F5105" w:rsidRPr="00EF48B2" w:rsidRDefault="001F5105" w:rsidP="003513C7">
            <w:pPr>
              <w:tabs>
                <w:tab w:val="left" w:pos="1701"/>
              </w:tabs>
              <w:ind w:left="851" w:firstLine="567"/>
              <w:jc w:val="both"/>
              <w:rPr>
                <w:rFonts w:ascii="Times New Roman" w:eastAsia="Calibri" w:hAnsi="Times New Roman" w:cs="Times New Roman"/>
                <w:sz w:val="28"/>
                <w:szCs w:val="28"/>
              </w:rPr>
            </w:pPr>
          </w:p>
        </w:tc>
      </w:tr>
    </w:tbl>
    <w:p w:rsidR="001F5105" w:rsidRPr="00EF48B2" w:rsidRDefault="001F5105" w:rsidP="001F5105">
      <w:pPr>
        <w:tabs>
          <w:tab w:val="left" w:pos="1701"/>
        </w:tabs>
        <w:spacing w:after="0"/>
        <w:ind w:left="851" w:firstLine="567"/>
        <w:jc w:val="both"/>
        <w:rPr>
          <w:rFonts w:ascii="Times New Roman" w:eastAsia="Calibri" w:hAnsi="Times New Roman" w:cs="Times New Roman"/>
          <w:sz w:val="10"/>
          <w:szCs w:val="10"/>
        </w:rPr>
      </w:pPr>
    </w:p>
    <w:p w:rsidR="001F5105" w:rsidRPr="00EF48B2" w:rsidRDefault="001F5105" w:rsidP="001F5105">
      <w:pPr>
        <w:spacing w:after="0" w:line="240" w:lineRule="auto"/>
        <w:rPr>
          <w:rFonts w:ascii="Times New Roman" w:eastAsia="Times New Roman" w:hAnsi="Times New Roman" w:cs="Times New Roman"/>
          <w:sz w:val="28"/>
          <w:szCs w:val="28"/>
        </w:rPr>
      </w:pPr>
      <w:r w:rsidRPr="00EF48B2">
        <w:rPr>
          <w:rFonts w:ascii="Times New Roman" w:eastAsia="Times New Roman" w:hAnsi="Times New Roman" w:cs="Times New Roman"/>
          <w:sz w:val="28"/>
          <w:szCs w:val="28"/>
        </w:rPr>
        <w:t>Снижение активности  участия в жизни школы  в 5 классе объясняется  рядом  объективных причин:  сменой классного руководителя,  периодом адаптации  в   5 классе.</w:t>
      </w:r>
    </w:p>
    <w:p w:rsidR="001F5105" w:rsidRPr="00EF48B2" w:rsidRDefault="001F5105" w:rsidP="001F5105">
      <w:pPr>
        <w:spacing w:after="0" w:line="240" w:lineRule="auto"/>
        <w:jc w:val="both"/>
        <w:rPr>
          <w:rFonts w:ascii="Times New Roman" w:eastAsia="Times New Roman" w:hAnsi="Times New Roman" w:cs="Times New Roman"/>
          <w:sz w:val="28"/>
          <w:szCs w:val="28"/>
        </w:rPr>
      </w:pPr>
      <w:r w:rsidRPr="00EF48B2">
        <w:rPr>
          <w:rFonts w:ascii="Times New Roman" w:eastAsia="Times New Roman" w:hAnsi="Times New Roman" w:cs="Times New Roman"/>
          <w:sz w:val="28"/>
          <w:szCs w:val="28"/>
        </w:rPr>
        <w:t xml:space="preserve">   В прошедшем учебном году прошло много традиционных мероприятий:</w:t>
      </w:r>
    </w:p>
    <w:p w:rsidR="001F5105" w:rsidRPr="00EF48B2" w:rsidRDefault="001F5105" w:rsidP="001F5105">
      <w:pPr>
        <w:numPr>
          <w:ilvl w:val="0"/>
          <w:numId w:val="3"/>
        </w:numPr>
        <w:spacing w:after="0" w:line="240" w:lineRule="auto"/>
        <w:ind w:firstLine="1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EF48B2">
        <w:rPr>
          <w:rFonts w:ascii="Times New Roman" w:eastAsia="Times New Roman" w:hAnsi="Times New Roman" w:cs="Times New Roman"/>
          <w:sz w:val="28"/>
          <w:szCs w:val="28"/>
        </w:rPr>
        <w:t>раздник первого звонка;</w:t>
      </w:r>
    </w:p>
    <w:p w:rsidR="001F5105" w:rsidRPr="00EF48B2" w:rsidRDefault="001F5105" w:rsidP="001F5105">
      <w:pPr>
        <w:numPr>
          <w:ilvl w:val="0"/>
          <w:numId w:val="3"/>
        </w:numPr>
        <w:spacing w:after="0" w:line="240" w:lineRule="auto"/>
        <w:ind w:firstLine="1690"/>
        <w:jc w:val="both"/>
        <w:rPr>
          <w:rFonts w:ascii="Times New Roman" w:eastAsia="Times New Roman" w:hAnsi="Times New Roman" w:cs="Times New Roman"/>
          <w:sz w:val="28"/>
          <w:szCs w:val="28"/>
        </w:rPr>
      </w:pPr>
      <w:r w:rsidRPr="00EF48B2">
        <w:rPr>
          <w:rFonts w:ascii="Times New Roman" w:eastAsia="Times New Roman" w:hAnsi="Times New Roman" w:cs="Times New Roman"/>
          <w:sz w:val="28"/>
          <w:szCs w:val="28"/>
        </w:rPr>
        <w:t>День учителя и самоуправления;</w:t>
      </w:r>
    </w:p>
    <w:p w:rsidR="001F5105" w:rsidRPr="00EF48B2" w:rsidRDefault="001F5105" w:rsidP="001F5105">
      <w:pPr>
        <w:numPr>
          <w:ilvl w:val="0"/>
          <w:numId w:val="3"/>
        </w:numPr>
        <w:spacing w:after="0" w:line="240" w:lineRule="auto"/>
        <w:ind w:firstLine="1690"/>
        <w:jc w:val="both"/>
        <w:rPr>
          <w:rFonts w:ascii="Times New Roman" w:eastAsia="Times New Roman" w:hAnsi="Times New Roman" w:cs="Times New Roman"/>
          <w:sz w:val="28"/>
          <w:szCs w:val="28"/>
        </w:rPr>
      </w:pPr>
      <w:r w:rsidRPr="00EF48B2">
        <w:rPr>
          <w:rFonts w:ascii="Times New Roman" w:eastAsia="Times New Roman" w:hAnsi="Times New Roman" w:cs="Times New Roman"/>
          <w:sz w:val="28"/>
          <w:szCs w:val="28"/>
        </w:rPr>
        <w:lastRenderedPageBreak/>
        <w:t>День народного единства;</w:t>
      </w:r>
    </w:p>
    <w:p w:rsidR="001F5105" w:rsidRPr="00EF48B2" w:rsidRDefault="001F5105" w:rsidP="001F5105">
      <w:pPr>
        <w:numPr>
          <w:ilvl w:val="0"/>
          <w:numId w:val="3"/>
        </w:numPr>
        <w:spacing w:after="0" w:line="240" w:lineRule="auto"/>
        <w:ind w:firstLine="1690"/>
        <w:jc w:val="both"/>
        <w:rPr>
          <w:rFonts w:ascii="Times New Roman" w:eastAsia="Times New Roman" w:hAnsi="Times New Roman" w:cs="Times New Roman"/>
          <w:sz w:val="28"/>
          <w:szCs w:val="28"/>
        </w:rPr>
      </w:pPr>
      <w:r w:rsidRPr="00EF48B2">
        <w:rPr>
          <w:rFonts w:ascii="Times New Roman" w:eastAsia="Times New Roman" w:hAnsi="Times New Roman" w:cs="Times New Roman"/>
          <w:sz w:val="28"/>
          <w:szCs w:val="28"/>
        </w:rPr>
        <w:t>Осенний бал;</w:t>
      </w:r>
    </w:p>
    <w:p w:rsidR="001F5105" w:rsidRPr="00EF48B2" w:rsidRDefault="001F5105" w:rsidP="001F5105">
      <w:pPr>
        <w:numPr>
          <w:ilvl w:val="0"/>
          <w:numId w:val="3"/>
        </w:numPr>
        <w:spacing w:after="0" w:line="240" w:lineRule="auto"/>
        <w:ind w:firstLine="1690"/>
        <w:jc w:val="both"/>
        <w:rPr>
          <w:rFonts w:ascii="Times New Roman" w:eastAsia="Times New Roman" w:hAnsi="Times New Roman" w:cs="Times New Roman"/>
          <w:sz w:val="28"/>
          <w:szCs w:val="28"/>
        </w:rPr>
      </w:pPr>
      <w:r w:rsidRPr="00EF48B2">
        <w:rPr>
          <w:rFonts w:ascii="Times New Roman" w:eastAsia="Times New Roman" w:hAnsi="Times New Roman" w:cs="Times New Roman"/>
          <w:sz w:val="28"/>
          <w:szCs w:val="28"/>
        </w:rPr>
        <w:t>День пожилого человека;</w:t>
      </w:r>
    </w:p>
    <w:p w:rsidR="001F5105" w:rsidRPr="00EF48B2" w:rsidRDefault="001F5105" w:rsidP="001F5105">
      <w:pPr>
        <w:numPr>
          <w:ilvl w:val="0"/>
          <w:numId w:val="3"/>
        </w:numPr>
        <w:spacing w:after="0" w:line="240" w:lineRule="auto"/>
        <w:ind w:firstLine="1690"/>
        <w:jc w:val="both"/>
        <w:rPr>
          <w:rFonts w:ascii="Times New Roman" w:eastAsia="Times New Roman" w:hAnsi="Times New Roman" w:cs="Times New Roman"/>
          <w:sz w:val="28"/>
          <w:szCs w:val="28"/>
        </w:rPr>
      </w:pPr>
      <w:r w:rsidRPr="00EF48B2">
        <w:rPr>
          <w:rFonts w:ascii="Times New Roman" w:eastAsia="Times New Roman" w:hAnsi="Times New Roman" w:cs="Times New Roman"/>
          <w:sz w:val="28"/>
          <w:szCs w:val="28"/>
        </w:rPr>
        <w:t>День Матери;</w:t>
      </w:r>
    </w:p>
    <w:p w:rsidR="001F5105" w:rsidRPr="00EF48B2" w:rsidRDefault="001F5105" w:rsidP="001F5105">
      <w:pPr>
        <w:numPr>
          <w:ilvl w:val="0"/>
          <w:numId w:val="3"/>
        </w:numPr>
        <w:spacing w:after="0" w:line="240" w:lineRule="auto"/>
        <w:ind w:firstLine="1690"/>
        <w:jc w:val="both"/>
        <w:rPr>
          <w:rFonts w:ascii="Times New Roman" w:eastAsia="Times New Roman" w:hAnsi="Times New Roman" w:cs="Times New Roman"/>
          <w:sz w:val="28"/>
          <w:szCs w:val="28"/>
        </w:rPr>
      </w:pPr>
      <w:r w:rsidRPr="00EF48B2">
        <w:rPr>
          <w:rFonts w:ascii="Times New Roman" w:eastAsia="Times New Roman" w:hAnsi="Times New Roman" w:cs="Times New Roman"/>
          <w:sz w:val="28"/>
          <w:szCs w:val="28"/>
        </w:rPr>
        <w:t>Новогодние праздники;</w:t>
      </w:r>
    </w:p>
    <w:p w:rsidR="001F5105" w:rsidRPr="00EF48B2" w:rsidRDefault="001F5105" w:rsidP="001F5105">
      <w:pPr>
        <w:numPr>
          <w:ilvl w:val="0"/>
          <w:numId w:val="3"/>
        </w:numPr>
        <w:spacing w:after="0" w:line="240" w:lineRule="auto"/>
        <w:ind w:firstLine="1690"/>
        <w:jc w:val="both"/>
        <w:rPr>
          <w:rFonts w:ascii="Times New Roman" w:eastAsia="Times New Roman" w:hAnsi="Times New Roman" w:cs="Times New Roman"/>
          <w:sz w:val="28"/>
          <w:szCs w:val="28"/>
        </w:rPr>
      </w:pPr>
      <w:r w:rsidRPr="00EF48B2">
        <w:rPr>
          <w:rFonts w:ascii="Times New Roman" w:eastAsia="Times New Roman" w:hAnsi="Times New Roman" w:cs="Times New Roman"/>
          <w:sz w:val="28"/>
          <w:szCs w:val="28"/>
        </w:rPr>
        <w:t>Вечер встречи выпускников;</w:t>
      </w:r>
    </w:p>
    <w:p w:rsidR="001F5105" w:rsidRPr="00EF48B2" w:rsidRDefault="001F5105" w:rsidP="001F5105">
      <w:pPr>
        <w:numPr>
          <w:ilvl w:val="0"/>
          <w:numId w:val="3"/>
        </w:numPr>
        <w:spacing w:after="0" w:line="240" w:lineRule="auto"/>
        <w:ind w:firstLine="1690"/>
        <w:jc w:val="both"/>
        <w:rPr>
          <w:rFonts w:ascii="Times New Roman" w:eastAsia="Times New Roman" w:hAnsi="Times New Roman" w:cs="Times New Roman"/>
          <w:sz w:val="28"/>
          <w:szCs w:val="28"/>
        </w:rPr>
      </w:pPr>
      <w:r w:rsidRPr="00EF48B2">
        <w:rPr>
          <w:rFonts w:ascii="Times New Roman" w:eastAsia="Times New Roman" w:hAnsi="Times New Roman" w:cs="Times New Roman"/>
          <w:sz w:val="28"/>
          <w:szCs w:val="28"/>
        </w:rPr>
        <w:t xml:space="preserve">Митинг </w:t>
      </w:r>
      <w:proofErr w:type="gramStart"/>
      <w:r w:rsidRPr="00EF48B2">
        <w:rPr>
          <w:rFonts w:ascii="Times New Roman" w:eastAsia="Times New Roman" w:hAnsi="Times New Roman" w:cs="Times New Roman"/>
          <w:sz w:val="28"/>
          <w:szCs w:val="28"/>
        </w:rPr>
        <w:t>к</w:t>
      </w:r>
      <w:proofErr w:type="gramEnd"/>
      <w:r w:rsidRPr="00EF48B2">
        <w:rPr>
          <w:rFonts w:ascii="Times New Roman" w:eastAsia="Times New Roman" w:hAnsi="Times New Roman" w:cs="Times New Roman"/>
          <w:sz w:val="28"/>
          <w:szCs w:val="28"/>
        </w:rPr>
        <w:t xml:space="preserve"> Дню Победы;</w:t>
      </w:r>
    </w:p>
    <w:p w:rsidR="001F5105" w:rsidRPr="00EF48B2" w:rsidRDefault="001F5105" w:rsidP="001F5105">
      <w:pPr>
        <w:numPr>
          <w:ilvl w:val="0"/>
          <w:numId w:val="3"/>
        </w:numPr>
        <w:spacing w:after="0" w:line="240" w:lineRule="auto"/>
        <w:ind w:firstLine="1690"/>
        <w:jc w:val="both"/>
        <w:rPr>
          <w:rFonts w:ascii="Times New Roman" w:eastAsia="Times New Roman" w:hAnsi="Times New Roman" w:cs="Times New Roman"/>
          <w:sz w:val="28"/>
          <w:szCs w:val="28"/>
        </w:rPr>
      </w:pPr>
      <w:r w:rsidRPr="00EF48B2">
        <w:rPr>
          <w:rFonts w:ascii="Times New Roman" w:eastAsia="Times New Roman" w:hAnsi="Times New Roman" w:cs="Times New Roman"/>
          <w:sz w:val="28"/>
          <w:szCs w:val="28"/>
        </w:rPr>
        <w:t>Праздник последнего звонка;</w:t>
      </w:r>
    </w:p>
    <w:p w:rsidR="001F5105" w:rsidRPr="00EF48B2" w:rsidRDefault="001F5105" w:rsidP="001F5105">
      <w:pPr>
        <w:numPr>
          <w:ilvl w:val="0"/>
          <w:numId w:val="3"/>
        </w:numPr>
        <w:spacing w:after="0" w:line="240" w:lineRule="auto"/>
        <w:ind w:firstLine="1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EF48B2">
        <w:rPr>
          <w:rFonts w:ascii="Times New Roman" w:eastAsia="Times New Roman" w:hAnsi="Times New Roman" w:cs="Times New Roman"/>
          <w:sz w:val="28"/>
          <w:szCs w:val="28"/>
        </w:rPr>
        <w:t>аключительная линейка по итогам года.</w:t>
      </w:r>
    </w:p>
    <w:p w:rsidR="001F5105" w:rsidRPr="0038372D" w:rsidRDefault="001F5105" w:rsidP="001F51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8372D">
        <w:rPr>
          <w:rFonts w:ascii="Times New Roman" w:eastAsia="Times New Roman" w:hAnsi="Times New Roman" w:cs="Times New Roman"/>
          <w:sz w:val="28"/>
          <w:szCs w:val="28"/>
        </w:rPr>
        <w:t xml:space="preserve">В рамках работы экспериментальной </w:t>
      </w:r>
      <w:proofErr w:type="spellStart"/>
      <w:r w:rsidRPr="0038372D">
        <w:rPr>
          <w:rFonts w:ascii="Times New Roman" w:eastAsia="Times New Roman" w:hAnsi="Times New Roman" w:cs="Times New Roman"/>
          <w:sz w:val="28"/>
          <w:szCs w:val="28"/>
        </w:rPr>
        <w:t>стажировочной</w:t>
      </w:r>
      <w:proofErr w:type="spellEnd"/>
      <w:r w:rsidRPr="0038372D">
        <w:rPr>
          <w:rFonts w:ascii="Times New Roman" w:eastAsia="Times New Roman" w:hAnsi="Times New Roman" w:cs="Times New Roman"/>
          <w:sz w:val="28"/>
          <w:szCs w:val="28"/>
        </w:rPr>
        <w:t xml:space="preserve"> площадки ресурсного центра в течение учебного года проводились  конкурсы и мероприятия, способствовавшие повышению эффективности работы по гражданско-патриотическому воспитанию и  творческой самореализации учащихся:</w:t>
      </w:r>
    </w:p>
    <w:p w:rsidR="001F5105" w:rsidRPr="0038372D" w:rsidRDefault="001F5105" w:rsidP="00A10849">
      <w:pPr>
        <w:spacing w:after="0" w:line="240" w:lineRule="auto"/>
        <w:contextualSpacing/>
        <w:jc w:val="both"/>
        <w:rPr>
          <w:rFonts w:ascii="Times New Roman" w:eastAsia="Times New Roman" w:hAnsi="Times New Roman" w:cs="Times New Roman"/>
          <w:i/>
          <w:sz w:val="28"/>
          <w:szCs w:val="28"/>
        </w:rPr>
      </w:pPr>
      <w:r w:rsidRPr="0038372D">
        <w:rPr>
          <w:rFonts w:ascii="Times New Roman" w:eastAsia="Times New Roman" w:hAnsi="Times New Roman" w:cs="Times New Roman"/>
          <w:sz w:val="28"/>
          <w:szCs w:val="28"/>
        </w:rPr>
        <w:t xml:space="preserve">     В сентябр</w:t>
      </w:r>
      <w:proofErr w:type="gramStart"/>
      <w:r w:rsidRPr="0038372D">
        <w:rPr>
          <w:rFonts w:ascii="Times New Roman" w:eastAsia="Times New Roman" w:hAnsi="Times New Roman" w:cs="Times New Roman"/>
          <w:sz w:val="28"/>
          <w:szCs w:val="28"/>
        </w:rPr>
        <w:t>е-</w:t>
      </w:r>
      <w:proofErr w:type="gramEnd"/>
      <w:r w:rsidRPr="0038372D">
        <w:rPr>
          <w:rFonts w:ascii="Times New Roman" w:eastAsia="Times New Roman" w:hAnsi="Times New Roman" w:cs="Times New Roman"/>
          <w:sz w:val="28"/>
          <w:szCs w:val="28"/>
        </w:rPr>
        <w:t xml:space="preserve">  ноябре в целях патриотического воспитания, привития чувства гордости за свою страну, свой народ, традиционно во всех классах прошли уроки, посв</w:t>
      </w:r>
      <w:r>
        <w:rPr>
          <w:rFonts w:ascii="Times New Roman" w:eastAsia="Times New Roman" w:hAnsi="Times New Roman" w:cs="Times New Roman"/>
          <w:sz w:val="28"/>
          <w:szCs w:val="28"/>
        </w:rPr>
        <w:t xml:space="preserve">ященные </w:t>
      </w:r>
      <w:r w:rsidR="00646E83">
        <w:rPr>
          <w:rFonts w:ascii="Times New Roman" w:eastAsia="Times New Roman" w:hAnsi="Times New Roman" w:cs="Times New Roman"/>
          <w:sz w:val="28"/>
          <w:szCs w:val="28"/>
        </w:rPr>
        <w:t xml:space="preserve">Крещению Руси </w:t>
      </w:r>
      <w:r>
        <w:rPr>
          <w:rFonts w:ascii="Times New Roman" w:eastAsia="Times New Roman" w:hAnsi="Times New Roman" w:cs="Times New Roman"/>
          <w:sz w:val="28"/>
          <w:szCs w:val="28"/>
        </w:rPr>
        <w:t xml:space="preserve"> и Дню</w:t>
      </w:r>
      <w:r w:rsidR="00A10849">
        <w:rPr>
          <w:rFonts w:ascii="Times New Roman" w:eastAsia="Times New Roman" w:hAnsi="Times New Roman" w:cs="Times New Roman"/>
          <w:sz w:val="28"/>
          <w:szCs w:val="28"/>
        </w:rPr>
        <w:t xml:space="preserve"> народного единства</w:t>
      </w:r>
      <w:r w:rsidRPr="0038372D">
        <w:rPr>
          <w:rFonts w:ascii="Times New Roman" w:eastAsia="Times New Roman" w:hAnsi="Times New Roman" w:cs="Times New Roman"/>
          <w:sz w:val="28"/>
          <w:szCs w:val="28"/>
        </w:rPr>
        <w:t>. На высоком профессиональном уровне были организованы и проведены все уроки, но хочется особо отме</w:t>
      </w:r>
      <w:r w:rsidR="00646E83">
        <w:rPr>
          <w:rFonts w:ascii="Times New Roman" w:eastAsia="Times New Roman" w:hAnsi="Times New Roman" w:cs="Times New Roman"/>
          <w:sz w:val="28"/>
          <w:szCs w:val="28"/>
        </w:rPr>
        <w:t>тить    урок в 6</w:t>
      </w:r>
      <w:r>
        <w:rPr>
          <w:rFonts w:ascii="Times New Roman" w:eastAsia="Times New Roman" w:hAnsi="Times New Roman" w:cs="Times New Roman"/>
          <w:sz w:val="28"/>
          <w:szCs w:val="28"/>
        </w:rPr>
        <w:t xml:space="preserve"> классе «</w:t>
      </w:r>
      <w:r w:rsidR="00646E83">
        <w:rPr>
          <w:rFonts w:ascii="Times New Roman" w:eastAsia="Times New Roman" w:hAnsi="Times New Roman" w:cs="Times New Roman"/>
          <w:sz w:val="28"/>
          <w:szCs w:val="28"/>
        </w:rPr>
        <w:t xml:space="preserve">Крещение </w:t>
      </w:r>
      <w:proofErr w:type="spellStart"/>
      <w:r w:rsidR="00646E83">
        <w:rPr>
          <w:rFonts w:ascii="Times New Roman" w:eastAsia="Times New Roman" w:hAnsi="Times New Roman" w:cs="Times New Roman"/>
          <w:sz w:val="28"/>
          <w:szCs w:val="28"/>
        </w:rPr>
        <w:t>руси</w:t>
      </w:r>
      <w:proofErr w:type="spellEnd"/>
      <w:r w:rsidR="00646E83">
        <w:rPr>
          <w:rFonts w:ascii="Times New Roman" w:eastAsia="Times New Roman" w:hAnsi="Times New Roman" w:cs="Times New Roman"/>
          <w:sz w:val="28"/>
          <w:szCs w:val="28"/>
        </w:rPr>
        <w:t xml:space="preserve"> князем Владимиром» - </w:t>
      </w:r>
      <w:proofErr w:type="spellStart"/>
      <w:r w:rsidR="00646E83">
        <w:rPr>
          <w:rFonts w:ascii="Times New Roman" w:eastAsia="Times New Roman" w:hAnsi="Times New Roman" w:cs="Times New Roman"/>
          <w:sz w:val="28"/>
          <w:szCs w:val="28"/>
        </w:rPr>
        <w:t>кл</w:t>
      </w:r>
      <w:proofErr w:type="spellEnd"/>
      <w:r w:rsidR="00646E83">
        <w:rPr>
          <w:rFonts w:ascii="Times New Roman" w:eastAsia="Times New Roman" w:hAnsi="Times New Roman" w:cs="Times New Roman"/>
          <w:sz w:val="28"/>
          <w:szCs w:val="28"/>
        </w:rPr>
        <w:t xml:space="preserve">. рук Антонова О.В. «Мир </w:t>
      </w:r>
      <w:proofErr w:type="gramStart"/>
      <w:r w:rsidR="00646E83">
        <w:rPr>
          <w:rFonts w:ascii="Times New Roman" w:eastAsia="Times New Roman" w:hAnsi="Times New Roman" w:cs="Times New Roman"/>
          <w:sz w:val="28"/>
          <w:szCs w:val="28"/>
        </w:rPr>
        <w:t>–э</w:t>
      </w:r>
      <w:proofErr w:type="gramEnd"/>
      <w:r w:rsidR="00646E83">
        <w:rPr>
          <w:rFonts w:ascii="Times New Roman" w:eastAsia="Times New Roman" w:hAnsi="Times New Roman" w:cs="Times New Roman"/>
          <w:sz w:val="28"/>
          <w:szCs w:val="28"/>
        </w:rPr>
        <w:t>то высшая ценность</w:t>
      </w:r>
      <w:r>
        <w:rPr>
          <w:rFonts w:ascii="Times New Roman" w:eastAsia="Times New Roman" w:hAnsi="Times New Roman" w:cs="Times New Roman"/>
          <w:sz w:val="28"/>
          <w:szCs w:val="28"/>
        </w:rPr>
        <w:t xml:space="preserve"> </w:t>
      </w:r>
      <w:r w:rsidRPr="003837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кл</w:t>
      </w:r>
      <w:proofErr w:type="spellEnd"/>
      <w:r>
        <w:rPr>
          <w:rFonts w:ascii="Times New Roman" w:eastAsia="Times New Roman" w:hAnsi="Times New Roman" w:cs="Times New Roman"/>
          <w:sz w:val="28"/>
          <w:szCs w:val="28"/>
        </w:rPr>
        <w:t xml:space="preserve">. рук  Егоршина Н.Н., урок-презентацию в 5 </w:t>
      </w:r>
      <w:proofErr w:type="spellStart"/>
      <w:r>
        <w:rPr>
          <w:rFonts w:ascii="Times New Roman" w:eastAsia="Times New Roman" w:hAnsi="Times New Roman" w:cs="Times New Roman"/>
          <w:sz w:val="28"/>
          <w:szCs w:val="28"/>
        </w:rPr>
        <w:t>кл</w:t>
      </w:r>
      <w:proofErr w:type="spellEnd"/>
      <w:r>
        <w:rPr>
          <w:rFonts w:ascii="Times New Roman" w:eastAsia="Times New Roman" w:hAnsi="Times New Roman" w:cs="Times New Roman"/>
          <w:sz w:val="28"/>
          <w:szCs w:val="28"/>
        </w:rPr>
        <w:t xml:space="preserve"> «</w:t>
      </w:r>
      <w:r w:rsidR="00646E83">
        <w:rPr>
          <w:rFonts w:ascii="Times New Roman" w:eastAsia="Times New Roman" w:hAnsi="Times New Roman" w:cs="Times New Roman"/>
          <w:sz w:val="28"/>
          <w:szCs w:val="28"/>
        </w:rPr>
        <w:t>Готов к труду и обороне</w:t>
      </w:r>
      <w:r w:rsidRPr="0038372D">
        <w:rPr>
          <w:rFonts w:ascii="Times New Roman" w:eastAsia="Times New Roman" w:hAnsi="Times New Roman" w:cs="Times New Roman"/>
          <w:sz w:val="28"/>
          <w:szCs w:val="28"/>
        </w:rPr>
        <w:t>»</w:t>
      </w:r>
      <w:r w:rsidR="00646E83">
        <w:rPr>
          <w:rFonts w:ascii="Times New Roman" w:eastAsia="Times New Roman" w:hAnsi="Times New Roman" w:cs="Times New Roman"/>
          <w:sz w:val="28"/>
          <w:szCs w:val="28"/>
        </w:rPr>
        <w:t xml:space="preserve">, </w:t>
      </w:r>
      <w:proofErr w:type="spellStart"/>
      <w:r w:rsidR="00646E83">
        <w:rPr>
          <w:rFonts w:ascii="Times New Roman" w:eastAsia="Times New Roman" w:hAnsi="Times New Roman" w:cs="Times New Roman"/>
          <w:sz w:val="28"/>
          <w:szCs w:val="28"/>
        </w:rPr>
        <w:t>кл</w:t>
      </w:r>
      <w:proofErr w:type="spellEnd"/>
      <w:r w:rsidR="00646E83">
        <w:rPr>
          <w:rFonts w:ascii="Times New Roman" w:eastAsia="Times New Roman" w:hAnsi="Times New Roman" w:cs="Times New Roman"/>
          <w:sz w:val="28"/>
          <w:szCs w:val="28"/>
        </w:rPr>
        <w:t>. рук. Новиков М.А.</w:t>
      </w:r>
      <w:r>
        <w:rPr>
          <w:rFonts w:ascii="Times New Roman" w:eastAsia="Times New Roman" w:hAnsi="Times New Roman" w:cs="Times New Roman"/>
          <w:sz w:val="28"/>
          <w:szCs w:val="28"/>
        </w:rPr>
        <w:t>.</w:t>
      </w:r>
      <w:r w:rsidRPr="0038372D">
        <w:rPr>
          <w:rFonts w:ascii="Times New Roman" w:eastAsia="Times New Roman" w:hAnsi="Times New Roman" w:cs="Times New Roman"/>
          <w:sz w:val="28"/>
          <w:szCs w:val="28"/>
        </w:rPr>
        <w:t xml:space="preserve"> </w:t>
      </w:r>
      <w:r w:rsidR="00646E83">
        <w:rPr>
          <w:rFonts w:ascii="Times New Roman" w:eastAsia="Times New Roman" w:hAnsi="Times New Roman" w:cs="Times New Roman"/>
          <w:sz w:val="28"/>
          <w:szCs w:val="28"/>
        </w:rPr>
        <w:t xml:space="preserve">«Князь </w:t>
      </w:r>
      <w:proofErr w:type="spellStart"/>
      <w:r w:rsidR="00646E83">
        <w:rPr>
          <w:rFonts w:ascii="Times New Roman" w:eastAsia="Times New Roman" w:hAnsi="Times New Roman" w:cs="Times New Roman"/>
          <w:sz w:val="28"/>
          <w:szCs w:val="28"/>
        </w:rPr>
        <w:t>Владимир</w:t>
      </w:r>
      <w:proofErr w:type="gramStart"/>
      <w:r w:rsidR="00646E83">
        <w:rPr>
          <w:rFonts w:ascii="Times New Roman" w:eastAsia="Times New Roman" w:hAnsi="Times New Roman" w:cs="Times New Roman"/>
          <w:sz w:val="28"/>
          <w:szCs w:val="28"/>
        </w:rPr>
        <w:t>.К</w:t>
      </w:r>
      <w:proofErr w:type="gramEnd"/>
      <w:r w:rsidR="00646E83">
        <w:rPr>
          <w:rFonts w:ascii="Times New Roman" w:eastAsia="Times New Roman" w:hAnsi="Times New Roman" w:cs="Times New Roman"/>
          <w:sz w:val="28"/>
          <w:szCs w:val="28"/>
        </w:rPr>
        <w:t>рещение</w:t>
      </w:r>
      <w:proofErr w:type="spellEnd"/>
      <w:r w:rsidR="00646E83">
        <w:rPr>
          <w:rFonts w:ascii="Times New Roman" w:eastAsia="Times New Roman" w:hAnsi="Times New Roman" w:cs="Times New Roman"/>
          <w:sz w:val="28"/>
          <w:szCs w:val="28"/>
        </w:rPr>
        <w:t xml:space="preserve"> Руси</w:t>
      </w:r>
      <w:r w:rsidRPr="0038372D">
        <w:rPr>
          <w:rFonts w:ascii="Times New Roman" w:eastAsia="Times New Roman" w:hAnsi="Times New Roman" w:cs="Times New Roman"/>
          <w:sz w:val="28"/>
          <w:szCs w:val="28"/>
        </w:rPr>
        <w:t xml:space="preserve">» в </w:t>
      </w:r>
      <w:r w:rsidR="00646E83">
        <w:rPr>
          <w:rFonts w:ascii="Times New Roman" w:eastAsia="Times New Roman" w:hAnsi="Times New Roman" w:cs="Times New Roman"/>
          <w:sz w:val="28"/>
          <w:szCs w:val="28"/>
        </w:rPr>
        <w:t xml:space="preserve">4 классе- </w:t>
      </w:r>
      <w:proofErr w:type="spellStart"/>
      <w:r w:rsidR="00646E83">
        <w:rPr>
          <w:rFonts w:ascii="Times New Roman" w:eastAsia="Times New Roman" w:hAnsi="Times New Roman" w:cs="Times New Roman"/>
          <w:sz w:val="28"/>
          <w:szCs w:val="28"/>
        </w:rPr>
        <w:t>кл</w:t>
      </w:r>
      <w:proofErr w:type="spellEnd"/>
      <w:r w:rsidR="00646E83">
        <w:rPr>
          <w:rFonts w:ascii="Times New Roman" w:eastAsia="Times New Roman" w:hAnsi="Times New Roman" w:cs="Times New Roman"/>
          <w:sz w:val="28"/>
          <w:szCs w:val="28"/>
        </w:rPr>
        <w:t xml:space="preserve"> рук. Устимова М.М</w:t>
      </w:r>
      <w:r>
        <w:rPr>
          <w:rFonts w:ascii="Times New Roman" w:eastAsia="Times New Roman" w:hAnsi="Times New Roman" w:cs="Times New Roman"/>
          <w:sz w:val="28"/>
          <w:szCs w:val="28"/>
        </w:rPr>
        <w:t>.</w:t>
      </w:r>
    </w:p>
    <w:p w:rsidR="001F5105" w:rsidRPr="0038372D" w:rsidRDefault="001F5105" w:rsidP="001F5105">
      <w:pPr>
        <w:spacing w:after="0" w:line="240" w:lineRule="auto"/>
        <w:jc w:val="both"/>
        <w:rPr>
          <w:rFonts w:ascii="Times New Roman" w:eastAsia="Times New Roman" w:hAnsi="Times New Roman" w:cs="Times New Roman"/>
          <w:sz w:val="28"/>
          <w:szCs w:val="28"/>
        </w:rPr>
      </w:pPr>
    </w:p>
    <w:p w:rsidR="001F5105" w:rsidRPr="0038372D" w:rsidRDefault="001F5105" w:rsidP="001F51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8372D">
        <w:rPr>
          <w:rFonts w:ascii="Times New Roman" w:eastAsia="Times New Roman" w:hAnsi="Times New Roman" w:cs="Times New Roman"/>
          <w:sz w:val="28"/>
          <w:szCs w:val="28"/>
        </w:rPr>
        <w:t xml:space="preserve">Также  интересно прошли классные часы, посвященные Дню </w:t>
      </w:r>
      <w:r>
        <w:rPr>
          <w:rFonts w:ascii="Times New Roman" w:eastAsia="Times New Roman" w:hAnsi="Times New Roman" w:cs="Times New Roman"/>
          <w:sz w:val="28"/>
          <w:szCs w:val="28"/>
        </w:rPr>
        <w:t xml:space="preserve"> народного </w:t>
      </w:r>
      <w:r w:rsidRPr="0038372D">
        <w:rPr>
          <w:rFonts w:ascii="Times New Roman" w:eastAsia="Times New Roman" w:hAnsi="Times New Roman" w:cs="Times New Roman"/>
          <w:sz w:val="28"/>
          <w:szCs w:val="28"/>
        </w:rPr>
        <w:t xml:space="preserve">единства  и Дню славянской письменности. </w:t>
      </w:r>
    </w:p>
    <w:p w:rsidR="001F5105" w:rsidRPr="0038372D" w:rsidRDefault="001F5105" w:rsidP="001F51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8372D">
        <w:rPr>
          <w:rFonts w:ascii="Times New Roman" w:eastAsia="Times New Roman" w:hAnsi="Times New Roman" w:cs="Times New Roman"/>
          <w:sz w:val="28"/>
          <w:szCs w:val="28"/>
        </w:rPr>
        <w:t>В рамках КТД  «Нам мир завещано беречь» были проведены мероприятия</w:t>
      </w:r>
      <w:r w:rsidR="00646E83">
        <w:rPr>
          <w:rFonts w:ascii="Times New Roman" w:eastAsia="Times New Roman" w:hAnsi="Times New Roman" w:cs="Times New Roman"/>
          <w:sz w:val="28"/>
          <w:szCs w:val="28"/>
        </w:rPr>
        <w:t>, посвященные 71</w:t>
      </w:r>
      <w:r>
        <w:rPr>
          <w:rFonts w:ascii="Times New Roman" w:eastAsia="Times New Roman" w:hAnsi="Times New Roman" w:cs="Times New Roman"/>
          <w:sz w:val="28"/>
          <w:szCs w:val="28"/>
        </w:rPr>
        <w:t>-летию Великой Победы</w:t>
      </w:r>
      <w:r w:rsidRPr="0038372D">
        <w:rPr>
          <w:rFonts w:ascii="Times New Roman" w:eastAsia="Times New Roman" w:hAnsi="Times New Roman" w:cs="Times New Roman"/>
          <w:sz w:val="28"/>
          <w:szCs w:val="28"/>
        </w:rPr>
        <w:t>:</w:t>
      </w:r>
    </w:p>
    <w:p w:rsidR="001F5105" w:rsidRPr="0038372D" w:rsidRDefault="001F5105" w:rsidP="001F5105">
      <w:pPr>
        <w:spacing w:after="0" w:line="240" w:lineRule="auto"/>
        <w:ind w:left="567"/>
        <w:rPr>
          <w:rFonts w:ascii="Times New Roman" w:eastAsia="Times New Roman" w:hAnsi="Times New Roman" w:cs="Times New Roman"/>
          <w:sz w:val="28"/>
          <w:szCs w:val="28"/>
        </w:rPr>
      </w:pPr>
      <w:r w:rsidRPr="0038372D">
        <w:rPr>
          <w:rFonts w:ascii="Times New Roman" w:eastAsia="Times New Roman" w:hAnsi="Times New Roman" w:cs="Times New Roman"/>
          <w:sz w:val="28"/>
          <w:szCs w:val="28"/>
        </w:rPr>
        <w:t>- тематические классные часы, посвященные истории ВОВ «И помнит мир спасенный»</w:t>
      </w:r>
      <w:r>
        <w:rPr>
          <w:rFonts w:ascii="Times New Roman" w:eastAsia="Times New Roman" w:hAnsi="Times New Roman" w:cs="Times New Roman"/>
          <w:sz w:val="28"/>
          <w:szCs w:val="28"/>
        </w:rPr>
        <w:t>;</w:t>
      </w:r>
    </w:p>
    <w:p w:rsidR="001F5105" w:rsidRPr="0038372D" w:rsidRDefault="001F5105" w:rsidP="001F5105">
      <w:pPr>
        <w:spacing w:after="0" w:line="240" w:lineRule="auto"/>
        <w:ind w:left="567"/>
        <w:rPr>
          <w:rFonts w:ascii="Times New Roman" w:eastAsia="Times New Roman" w:hAnsi="Times New Roman" w:cs="Times New Roman"/>
          <w:sz w:val="28"/>
          <w:szCs w:val="28"/>
        </w:rPr>
      </w:pPr>
      <w:r w:rsidRPr="0038372D">
        <w:rPr>
          <w:rFonts w:ascii="Times New Roman" w:eastAsia="Times New Roman" w:hAnsi="Times New Roman" w:cs="Times New Roman"/>
          <w:sz w:val="28"/>
          <w:szCs w:val="28"/>
        </w:rPr>
        <w:t>- участие в благотворительных акциях «Открытка ветерану, сувениры своими руками»</w:t>
      </w:r>
      <w:r>
        <w:rPr>
          <w:rFonts w:ascii="Times New Roman" w:eastAsia="Times New Roman" w:hAnsi="Times New Roman" w:cs="Times New Roman"/>
          <w:sz w:val="28"/>
          <w:szCs w:val="28"/>
        </w:rPr>
        <w:t>;</w:t>
      </w:r>
    </w:p>
    <w:p w:rsidR="001F5105" w:rsidRPr="0038372D" w:rsidRDefault="001F5105" w:rsidP="001F5105">
      <w:pPr>
        <w:spacing w:after="0" w:line="240" w:lineRule="auto"/>
        <w:ind w:left="567"/>
        <w:rPr>
          <w:rFonts w:ascii="Times New Roman" w:eastAsia="Times New Roman" w:hAnsi="Times New Roman" w:cs="Times New Roman"/>
          <w:sz w:val="28"/>
          <w:szCs w:val="28"/>
        </w:rPr>
      </w:pPr>
      <w:r w:rsidRPr="0038372D">
        <w:rPr>
          <w:rFonts w:ascii="Times New Roman" w:eastAsia="Times New Roman" w:hAnsi="Times New Roman" w:cs="Times New Roman"/>
          <w:sz w:val="28"/>
          <w:szCs w:val="28"/>
        </w:rPr>
        <w:t>-  чтение стихов и рассказов о войне и мире</w:t>
      </w:r>
      <w:r>
        <w:rPr>
          <w:rFonts w:ascii="Times New Roman" w:eastAsia="Times New Roman" w:hAnsi="Times New Roman" w:cs="Times New Roman"/>
          <w:sz w:val="28"/>
          <w:szCs w:val="28"/>
        </w:rPr>
        <w:t>;</w:t>
      </w:r>
    </w:p>
    <w:p w:rsidR="001F5105" w:rsidRPr="0038372D" w:rsidRDefault="001F5105" w:rsidP="001F5105">
      <w:pPr>
        <w:spacing w:after="0" w:line="240" w:lineRule="auto"/>
        <w:ind w:left="567"/>
        <w:rPr>
          <w:rFonts w:ascii="Times New Roman" w:eastAsia="Times New Roman" w:hAnsi="Times New Roman" w:cs="Times New Roman"/>
          <w:sz w:val="28"/>
          <w:szCs w:val="28"/>
        </w:rPr>
      </w:pPr>
      <w:r w:rsidRPr="0038372D">
        <w:rPr>
          <w:rFonts w:ascii="Times New Roman" w:eastAsia="Times New Roman" w:hAnsi="Times New Roman" w:cs="Times New Roman"/>
          <w:sz w:val="28"/>
          <w:szCs w:val="28"/>
        </w:rPr>
        <w:t>- «Уроки мужества с участием свидетелей военных событий»</w:t>
      </w:r>
      <w:r>
        <w:rPr>
          <w:rFonts w:ascii="Times New Roman" w:eastAsia="Times New Roman" w:hAnsi="Times New Roman" w:cs="Times New Roman"/>
          <w:sz w:val="28"/>
          <w:szCs w:val="28"/>
        </w:rPr>
        <w:t>;</w:t>
      </w:r>
    </w:p>
    <w:p w:rsidR="001F5105" w:rsidRPr="0038372D" w:rsidRDefault="001F5105" w:rsidP="001F5105">
      <w:pPr>
        <w:spacing w:after="0" w:line="240" w:lineRule="auto"/>
        <w:ind w:left="567"/>
        <w:rPr>
          <w:rFonts w:ascii="Times New Roman" w:eastAsia="Times New Roman" w:hAnsi="Times New Roman" w:cs="Times New Roman"/>
          <w:sz w:val="28"/>
          <w:szCs w:val="28"/>
        </w:rPr>
      </w:pPr>
      <w:r w:rsidRPr="0038372D">
        <w:rPr>
          <w:rFonts w:ascii="Times New Roman" w:eastAsia="Times New Roman" w:hAnsi="Times New Roman" w:cs="Times New Roman"/>
          <w:sz w:val="28"/>
          <w:szCs w:val="28"/>
        </w:rPr>
        <w:t>- участие в митинге, посвященном Дню Победы</w:t>
      </w:r>
      <w:r>
        <w:rPr>
          <w:rFonts w:ascii="Times New Roman" w:eastAsia="Times New Roman" w:hAnsi="Times New Roman" w:cs="Times New Roman"/>
          <w:sz w:val="28"/>
          <w:szCs w:val="28"/>
        </w:rPr>
        <w:t xml:space="preserve"> в  </w:t>
      </w:r>
      <w:proofErr w:type="spellStart"/>
      <w:r>
        <w:rPr>
          <w:rFonts w:ascii="Times New Roman" w:eastAsia="Times New Roman" w:hAnsi="Times New Roman" w:cs="Times New Roman"/>
          <w:sz w:val="28"/>
          <w:szCs w:val="28"/>
        </w:rPr>
        <w:t>п</w:t>
      </w:r>
      <w:proofErr w:type="gramStart"/>
      <w:r>
        <w:rPr>
          <w:rFonts w:ascii="Times New Roman" w:eastAsia="Times New Roman" w:hAnsi="Times New Roman" w:cs="Times New Roman"/>
          <w:sz w:val="28"/>
          <w:szCs w:val="28"/>
        </w:rPr>
        <w:t>.Л</w:t>
      </w:r>
      <w:proofErr w:type="gramEnd"/>
      <w:r>
        <w:rPr>
          <w:rFonts w:ascii="Times New Roman" w:eastAsia="Times New Roman" w:hAnsi="Times New Roman" w:cs="Times New Roman"/>
          <w:sz w:val="28"/>
          <w:szCs w:val="28"/>
        </w:rPr>
        <w:t>омовка</w:t>
      </w:r>
      <w:proofErr w:type="spellEnd"/>
      <w:r>
        <w:rPr>
          <w:rFonts w:ascii="Times New Roman" w:eastAsia="Times New Roman" w:hAnsi="Times New Roman" w:cs="Times New Roman"/>
          <w:sz w:val="28"/>
          <w:szCs w:val="28"/>
        </w:rPr>
        <w:t>;</w:t>
      </w:r>
    </w:p>
    <w:p w:rsidR="00646E83" w:rsidRDefault="001F5105" w:rsidP="001F5105">
      <w:pPr>
        <w:spacing w:after="0" w:line="240" w:lineRule="auto"/>
        <w:ind w:left="567"/>
        <w:rPr>
          <w:rFonts w:ascii="Times New Roman" w:eastAsia="Times New Roman" w:hAnsi="Times New Roman" w:cs="Times New Roman"/>
          <w:sz w:val="28"/>
          <w:szCs w:val="28"/>
        </w:rPr>
      </w:pPr>
      <w:proofErr w:type="gramStart"/>
      <w:r w:rsidRPr="0038372D">
        <w:rPr>
          <w:rFonts w:ascii="Times New Roman" w:eastAsia="Times New Roman" w:hAnsi="Times New Roman" w:cs="Times New Roman"/>
          <w:sz w:val="28"/>
          <w:szCs w:val="28"/>
        </w:rPr>
        <w:t>-участие в районном конкурсе «Растим патриотов</w:t>
      </w:r>
      <w:r>
        <w:rPr>
          <w:rFonts w:ascii="Times New Roman" w:eastAsia="Times New Roman" w:hAnsi="Times New Roman" w:cs="Times New Roman"/>
          <w:sz w:val="28"/>
          <w:szCs w:val="28"/>
        </w:rPr>
        <w:t xml:space="preserve">  России»,(1 место в конкурсе </w:t>
      </w:r>
      <w:r w:rsidR="00646E83">
        <w:rPr>
          <w:rFonts w:ascii="Times New Roman" w:eastAsia="Times New Roman" w:hAnsi="Times New Roman" w:cs="Times New Roman"/>
          <w:sz w:val="28"/>
          <w:szCs w:val="28"/>
        </w:rPr>
        <w:t>чтец</w:t>
      </w:r>
      <w:r w:rsidRPr="0038372D">
        <w:rPr>
          <w:rFonts w:ascii="Times New Roman" w:eastAsia="Times New Roman" w:hAnsi="Times New Roman" w:cs="Times New Roman"/>
          <w:sz w:val="28"/>
          <w:szCs w:val="28"/>
        </w:rPr>
        <w:t>ов</w:t>
      </w:r>
      <w:proofErr w:type="gramEnd"/>
    </w:p>
    <w:p w:rsidR="001F5105" w:rsidRPr="0038372D" w:rsidRDefault="001F5105" w:rsidP="001F5105">
      <w:pPr>
        <w:spacing w:after="0" w:line="240" w:lineRule="auto"/>
        <w:ind w:left="567"/>
        <w:rPr>
          <w:rFonts w:ascii="Times New Roman" w:eastAsia="Times New Roman" w:hAnsi="Times New Roman" w:cs="Times New Roman"/>
          <w:sz w:val="28"/>
          <w:szCs w:val="28"/>
        </w:rPr>
      </w:pPr>
      <w:r w:rsidRPr="0038372D">
        <w:rPr>
          <w:rFonts w:ascii="Times New Roman" w:eastAsia="Times New Roman" w:hAnsi="Times New Roman" w:cs="Times New Roman"/>
          <w:sz w:val="28"/>
          <w:szCs w:val="28"/>
        </w:rPr>
        <w:t xml:space="preserve">-участие в районных соревнованиях  « Мужество и отвага» </w:t>
      </w:r>
      <w:r w:rsidR="00646E8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8372D">
        <w:rPr>
          <w:rFonts w:ascii="Times New Roman" w:eastAsia="Times New Roman" w:hAnsi="Times New Roman" w:cs="Times New Roman"/>
          <w:sz w:val="28"/>
          <w:szCs w:val="28"/>
        </w:rPr>
        <w:t xml:space="preserve"> </w:t>
      </w:r>
    </w:p>
    <w:p w:rsidR="001F5105" w:rsidRPr="0038372D" w:rsidRDefault="001F5105" w:rsidP="001F5105">
      <w:pPr>
        <w:spacing w:after="0" w:line="240" w:lineRule="auto"/>
        <w:ind w:left="567"/>
        <w:rPr>
          <w:rFonts w:ascii="Times New Roman" w:eastAsia="Times New Roman" w:hAnsi="Times New Roman" w:cs="Times New Roman"/>
          <w:b/>
          <w:sz w:val="28"/>
          <w:szCs w:val="28"/>
        </w:rPr>
      </w:pPr>
      <w:r w:rsidRPr="0038372D">
        <w:rPr>
          <w:rFonts w:ascii="Times New Roman" w:eastAsia="Times New Roman" w:hAnsi="Times New Roman" w:cs="Times New Roman"/>
          <w:sz w:val="28"/>
          <w:szCs w:val="28"/>
        </w:rPr>
        <w:t>-у</w:t>
      </w:r>
      <w:r w:rsidR="00646E83">
        <w:rPr>
          <w:rFonts w:ascii="Times New Roman" w:eastAsia="Times New Roman" w:hAnsi="Times New Roman" w:cs="Times New Roman"/>
          <w:sz w:val="28"/>
          <w:szCs w:val="28"/>
        </w:rPr>
        <w:t xml:space="preserve">частие в районных  </w:t>
      </w:r>
      <w:r w:rsidRPr="0038372D">
        <w:rPr>
          <w:rFonts w:ascii="Times New Roman" w:eastAsia="Times New Roman" w:hAnsi="Times New Roman" w:cs="Times New Roman"/>
          <w:sz w:val="28"/>
          <w:szCs w:val="28"/>
        </w:rPr>
        <w:t xml:space="preserve"> соревнованиях  « Зарница-201</w:t>
      </w:r>
      <w:r w:rsidR="00646E83">
        <w:rPr>
          <w:rFonts w:ascii="Times New Roman" w:eastAsia="Times New Roman" w:hAnsi="Times New Roman" w:cs="Times New Roman"/>
          <w:sz w:val="28"/>
          <w:szCs w:val="28"/>
        </w:rPr>
        <w:t>6» ( 1 место  сред</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руппа и</w:t>
      </w:r>
      <w:r w:rsidR="00646E83">
        <w:rPr>
          <w:rFonts w:ascii="Times New Roman" w:eastAsia="Times New Roman" w:hAnsi="Times New Roman" w:cs="Times New Roman"/>
          <w:sz w:val="28"/>
          <w:szCs w:val="28"/>
        </w:rPr>
        <w:t xml:space="preserve"> 3 место стар</w:t>
      </w:r>
      <w:r>
        <w:rPr>
          <w:rFonts w:ascii="Times New Roman" w:eastAsia="Times New Roman" w:hAnsi="Times New Roman" w:cs="Times New Roman"/>
          <w:sz w:val="28"/>
          <w:szCs w:val="28"/>
        </w:rPr>
        <w:t>шая группа</w:t>
      </w:r>
      <w:r w:rsidRPr="0038372D">
        <w:rPr>
          <w:rFonts w:ascii="Times New Roman" w:eastAsia="Times New Roman" w:hAnsi="Times New Roman" w:cs="Times New Roman"/>
          <w:sz w:val="28"/>
          <w:szCs w:val="28"/>
        </w:rPr>
        <w:t>).</w:t>
      </w:r>
    </w:p>
    <w:p w:rsidR="001F5105" w:rsidRPr="0038372D" w:rsidRDefault="001F5105" w:rsidP="001F5105">
      <w:pPr>
        <w:spacing w:after="0" w:line="240" w:lineRule="auto"/>
        <w:jc w:val="both"/>
        <w:rPr>
          <w:rFonts w:ascii="Times New Roman" w:eastAsia="Times New Roman" w:hAnsi="Times New Roman" w:cs="Times New Roman"/>
          <w:sz w:val="28"/>
          <w:szCs w:val="28"/>
        </w:rPr>
      </w:pPr>
      <w:r w:rsidRPr="0038372D">
        <w:rPr>
          <w:rFonts w:ascii="Times New Roman" w:eastAsia="Times New Roman" w:hAnsi="Times New Roman" w:cs="Times New Roman"/>
          <w:sz w:val="28"/>
          <w:szCs w:val="28"/>
        </w:rPr>
        <w:t xml:space="preserve">    Анализируя работу коллектива по этому направлению,  хочется отметить, что гражданско-патриотическому воспитанию в школе уделяется достаточно</w:t>
      </w:r>
      <w:r>
        <w:rPr>
          <w:rFonts w:ascii="Times New Roman" w:eastAsia="Times New Roman" w:hAnsi="Times New Roman" w:cs="Times New Roman"/>
          <w:sz w:val="28"/>
          <w:szCs w:val="28"/>
        </w:rPr>
        <w:t xml:space="preserve"> большое </w:t>
      </w:r>
      <w:r w:rsidRPr="0038372D">
        <w:rPr>
          <w:rFonts w:ascii="Times New Roman" w:eastAsia="Times New Roman" w:hAnsi="Times New Roman" w:cs="Times New Roman"/>
          <w:sz w:val="28"/>
          <w:szCs w:val="28"/>
        </w:rPr>
        <w:t xml:space="preserve">  внима</w:t>
      </w:r>
      <w:r>
        <w:rPr>
          <w:rFonts w:ascii="Times New Roman" w:eastAsia="Times New Roman" w:hAnsi="Times New Roman" w:cs="Times New Roman"/>
          <w:sz w:val="28"/>
          <w:szCs w:val="28"/>
        </w:rPr>
        <w:t>ние</w:t>
      </w:r>
      <w:r w:rsidRPr="0038372D">
        <w:rPr>
          <w:rFonts w:ascii="Times New Roman" w:eastAsia="Times New Roman" w:hAnsi="Times New Roman" w:cs="Times New Roman"/>
          <w:sz w:val="28"/>
          <w:szCs w:val="28"/>
        </w:rPr>
        <w:t xml:space="preserve">.  Учащиеся школы в течение года занимали призовые места в районных   соревнованиях и конкурсах.  Вся запланированная работа по данному направлению выполнена. Тем не менее, в новом учебном году, работа по патриотическому воспитанию должна быть продолжена. </w:t>
      </w:r>
      <w:r w:rsidRPr="0038372D">
        <w:rPr>
          <w:rFonts w:ascii="Times New Roman" w:eastAsia="Times New Roman" w:hAnsi="Times New Roman" w:cs="Times New Roman"/>
          <w:sz w:val="28"/>
          <w:szCs w:val="28"/>
        </w:rPr>
        <w:lastRenderedPageBreak/>
        <w:t>Необходимо больше внимания уделить оформлению школьного музея, работе с ветеранами, а также вовлечению родителей    в проведение совместных мероприятий по данному направлению. Огромное значение для развития нравственности, повышения интеллектуального и культурного уровня школьников, формирования гармонично развитой личности имеет организация внешкольных мероприятий -  посещение музеев, выставок, театров, организация выездных</w:t>
      </w:r>
      <w:r>
        <w:rPr>
          <w:rFonts w:ascii="Times New Roman" w:eastAsia="Times New Roman" w:hAnsi="Times New Roman" w:cs="Times New Roman"/>
          <w:sz w:val="28"/>
          <w:szCs w:val="28"/>
        </w:rPr>
        <w:t xml:space="preserve"> э</w:t>
      </w:r>
      <w:r w:rsidR="00646E83">
        <w:rPr>
          <w:rFonts w:ascii="Times New Roman" w:eastAsia="Times New Roman" w:hAnsi="Times New Roman" w:cs="Times New Roman"/>
          <w:sz w:val="28"/>
          <w:szCs w:val="28"/>
        </w:rPr>
        <w:t>кскурсий.        Всего за 2015</w:t>
      </w:r>
      <w:r w:rsidRPr="0038372D">
        <w:rPr>
          <w:rFonts w:ascii="Times New Roman" w:eastAsia="Times New Roman" w:hAnsi="Times New Roman" w:cs="Times New Roman"/>
          <w:sz w:val="28"/>
          <w:szCs w:val="28"/>
        </w:rPr>
        <w:t xml:space="preserve"> - 201</w:t>
      </w:r>
      <w:r w:rsidR="00646E83">
        <w:rPr>
          <w:rFonts w:ascii="Times New Roman" w:eastAsia="Times New Roman" w:hAnsi="Times New Roman" w:cs="Times New Roman"/>
          <w:sz w:val="28"/>
          <w:szCs w:val="28"/>
        </w:rPr>
        <w:t>6</w:t>
      </w:r>
      <w:r w:rsidRPr="0038372D">
        <w:rPr>
          <w:rFonts w:ascii="Times New Roman" w:eastAsia="Times New Roman" w:hAnsi="Times New Roman" w:cs="Times New Roman"/>
          <w:sz w:val="28"/>
          <w:szCs w:val="28"/>
        </w:rPr>
        <w:t xml:space="preserve"> учебный год было проведено:</w:t>
      </w:r>
    </w:p>
    <w:p w:rsidR="001F5105" w:rsidRPr="0038372D" w:rsidRDefault="00646E83" w:rsidP="001F51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F5105" w:rsidRPr="0038372D">
        <w:rPr>
          <w:rFonts w:ascii="Times New Roman" w:eastAsia="Times New Roman" w:hAnsi="Times New Roman" w:cs="Times New Roman"/>
          <w:sz w:val="28"/>
          <w:szCs w:val="28"/>
        </w:rPr>
        <w:t xml:space="preserve"> поезд</w:t>
      </w:r>
      <w:r w:rsidR="001F5105">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и </w:t>
      </w:r>
      <w:r w:rsidR="001F5105" w:rsidRPr="0038372D">
        <w:rPr>
          <w:rFonts w:ascii="Times New Roman" w:eastAsia="Times New Roman" w:hAnsi="Times New Roman" w:cs="Times New Roman"/>
          <w:sz w:val="28"/>
          <w:szCs w:val="28"/>
        </w:rPr>
        <w:t xml:space="preserve">в театр, организованные учителем русского языка Герасимовой Т.Я., поездка в историко </w:t>
      </w:r>
      <w:proofErr w:type="gramStart"/>
      <w:r w:rsidR="001F5105" w:rsidRPr="0038372D">
        <w:rPr>
          <w:rFonts w:ascii="Times New Roman" w:eastAsia="Times New Roman" w:hAnsi="Times New Roman" w:cs="Times New Roman"/>
          <w:sz w:val="28"/>
          <w:szCs w:val="28"/>
        </w:rPr>
        <w:t>–х</w:t>
      </w:r>
      <w:proofErr w:type="gramEnd"/>
      <w:r w:rsidR="001F5105" w:rsidRPr="0038372D">
        <w:rPr>
          <w:rFonts w:ascii="Times New Roman" w:eastAsia="Times New Roman" w:hAnsi="Times New Roman" w:cs="Times New Roman"/>
          <w:sz w:val="28"/>
          <w:szCs w:val="28"/>
        </w:rPr>
        <w:t>удожественный музе</w:t>
      </w:r>
      <w:r w:rsidR="001F5105">
        <w:rPr>
          <w:rFonts w:ascii="Times New Roman" w:eastAsia="Times New Roman" w:hAnsi="Times New Roman" w:cs="Times New Roman"/>
          <w:sz w:val="28"/>
          <w:szCs w:val="28"/>
        </w:rPr>
        <w:t xml:space="preserve">й, поездки в </w:t>
      </w:r>
      <w:r w:rsidR="001F5105" w:rsidRPr="0038372D">
        <w:rPr>
          <w:rFonts w:ascii="Times New Roman" w:eastAsia="Times New Roman" w:hAnsi="Times New Roman" w:cs="Times New Roman"/>
          <w:sz w:val="28"/>
          <w:szCs w:val="28"/>
        </w:rPr>
        <w:t xml:space="preserve"> ФОК.</w:t>
      </w:r>
      <w:r w:rsidR="001F5105" w:rsidRPr="0038372D">
        <w:rPr>
          <w:rFonts w:ascii="Times New Roman" w:eastAsia="Times New Roman" w:hAnsi="Times New Roman" w:cs="Times New Roman"/>
          <w:b/>
          <w:bCs/>
          <w:sz w:val="28"/>
          <w:szCs w:val="28"/>
        </w:rPr>
        <w:t>  </w:t>
      </w:r>
    </w:p>
    <w:p w:rsidR="001F5105" w:rsidRDefault="001F5105" w:rsidP="001F5105">
      <w:pPr>
        <w:spacing w:after="0" w:line="240" w:lineRule="auto"/>
        <w:jc w:val="center"/>
        <w:rPr>
          <w:rFonts w:ascii="Times New Roman" w:eastAsia="Times New Roman" w:hAnsi="Times New Roman" w:cs="Times New Roman"/>
          <w:b/>
          <w:sz w:val="28"/>
          <w:szCs w:val="28"/>
        </w:rPr>
      </w:pPr>
    </w:p>
    <w:p w:rsidR="001F5105" w:rsidRDefault="001F5105" w:rsidP="001F5105">
      <w:pPr>
        <w:spacing w:after="0" w:line="240" w:lineRule="auto"/>
        <w:jc w:val="center"/>
        <w:rPr>
          <w:rFonts w:ascii="Times New Roman" w:eastAsia="Times New Roman" w:hAnsi="Times New Roman" w:cs="Times New Roman"/>
          <w:b/>
          <w:sz w:val="28"/>
          <w:szCs w:val="28"/>
        </w:rPr>
      </w:pPr>
      <w:r w:rsidRPr="0038372D">
        <w:rPr>
          <w:rFonts w:ascii="Times New Roman" w:eastAsia="Times New Roman" w:hAnsi="Times New Roman" w:cs="Times New Roman"/>
          <w:b/>
          <w:sz w:val="28"/>
          <w:szCs w:val="28"/>
        </w:rPr>
        <w:t>Физкультурно-оздоровительное воспитание учащихся</w:t>
      </w:r>
    </w:p>
    <w:p w:rsidR="001F5105" w:rsidRPr="0038372D" w:rsidRDefault="001F5105" w:rsidP="001F5105">
      <w:pPr>
        <w:spacing w:after="0" w:line="240" w:lineRule="auto"/>
        <w:jc w:val="center"/>
        <w:rPr>
          <w:rFonts w:ascii="Times New Roman" w:eastAsia="Times New Roman" w:hAnsi="Times New Roman" w:cs="Times New Roman"/>
          <w:sz w:val="28"/>
          <w:szCs w:val="28"/>
        </w:rPr>
      </w:pPr>
    </w:p>
    <w:p w:rsidR="001F5105" w:rsidRPr="0038372D" w:rsidRDefault="001F5105" w:rsidP="001F5105">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38372D">
        <w:rPr>
          <w:rFonts w:ascii="Times New Roman" w:eastAsia="Times New Roman" w:hAnsi="Times New Roman" w:cs="Times New Roman"/>
          <w:sz w:val="28"/>
          <w:szCs w:val="28"/>
        </w:rPr>
        <w:t>Физкультурно – оздоровительное направление деятельности школы осуществлялось в ходе реализации программы «Здоровье», целью которой являлось создание наиболее благоприятных условий для сохранения и укрепления здоровья учащихся, формирования у  школьников отношения к здоровому образу жизни как к одному из главных путей в достижении успеха. В соответствии с программой были определены основные направления работы:</w:t>
      </w:r>
    </w:p>
    <w:p w:rsidR="001F5105" w:rsidRPr="0038372D" w:rsidRDefault="001F5105" w:rsidP="001F5105">
      <w:pPr>
        <w:spacing w:after="0" w:line="240" w:lineRule="auto"/>
        <w:jc w:val="both"/>
        <w:rPr>
          <w:rFonts w:ascii="Times New Roman" w:eastAsia="Times New Roman" w:hAnsi="Times New Roman" w:cs="Times New Roman"/>
          <w:sz w:val="28"/>
          <w:szCs w:val="28"/>
        </w:rPr>
      </w:pPr>
      <w:r w:rsidRPr="0038372D">
        <w:rPr>
          <w:rFonts w:ascii="Times New Roman" w:eastAsia="Times New Roman" w:hAnsi="Times New Roman" w:cs="Times New Roman"/>
          <w:sz w:val="28"/>
          <w:szCs w:val="28"/>
        </w:rPr>
        <w:t xml:space="preserve"> - профилактика и оздоровление – физкультурная разминка во время учебного процесса для активации работы головного мозга и релаксации органов зрения, обучение навыкам самоконтроля и самодиагностики, горячее питание, физкультурно-оздоровительная работа;</w:t>
      </w:r>
    </w:p>
    <w:p w:rsidR="001F5105" w:rsidRPr="0038372D" w:rsidRDefault="001F5105" w:rsidP="001F5105">
      <w:pPr>
        <w:spacing w:after="0" w:line="240" w:lineRule="auto"/>
        <w:jc w:val="both"/>
        <w:rPr>
          <w:rFonts w:ascii="Times New Roman" w:eastAsia="Times New Roman" w:hAnsi="Times New Roman" w:cs="Times New Roman"/>
          <w:sz w:val="28"/>
          <w:szCs w:val="28"/>
        </w:rPr>
      </w:pPr>
      <w:r w:rsidRPr="0038372D">
        <w:rPr>
          <w:rFonts w:ascii="Times New Roman" w:eastAsia="Times New Roman" w:hAnsi="Times New Roman" w:cs="Times New Roman"/>
          <w:sz w:val="28"/>
          <w:szCs w:val="28"/>
        </w:rPr>
        <w:t xml:space="preserve"> - образовательный процесс – использование </w:t>
      </w:r>
      <w:proofErr w:type="spellStart"/>
      <w:r w:rsidRPr="0038372D">
        <w:rPr>
          <w:rFonts w:ascii="Times New Roman" w:eastAsia="Times New Roman" w:hAnsi="Times New Roman" w:cs="Times New Roman"/>
          <w:sz w:val="28"/>
          <w:szCs w:val="28"/>
        </w:rPr>
        <w:t>здоровьесберегающих</w:t>
      </w:r>
      <w:proofErr w:type="spellEnd"/>
      <w:r w:rsidRPr="0038372D">
        <w:rPr>
          <w:rFonts w:ascii="Times New Roman" w:eastAsia="Times New Roman" w:hAnsi="Times New Roman" w:cs="Times New Roman"/>
          <w:sz w:val="28"/>
          <w:szCs w:val="28"/>
        </w:rPr>
        <w:t xml:space="preserve"> образовательных технологий, рациональное расписание;</w:t>
      </w:r>
    </w:p>
    <w:p w:rsidR="001F5105" w:rsidRPr="0038372D" w:rsidRDefault="001F5105" w:rsidP="001F5105">
      <w:pPr>
        <w:spacing w:after="0" w:line="240" w:lineRule="auto"/>
        <w:jc w:val="both"/>
        <w:rPr>
          <w:rFonts w:ascii="Times New Roman" w:eastAsia="Times New Roman" w:hAnsi="Times New Roman" w:cs="Times New Roman"/>
          <w:sz w:val="28"/>
          <w:szCs w:val="28"/>
        </w:rPr>
      </w:pPr>
      <w:r w:rsidRPr="0038372D">
        <w:rPr>
          <w:rFonts w:ascii="Times New Roman" w:eastAsia="Times New Roman" w:hAnsi="Times New Roman" w:cs="Times New Roman"/>
          <w:sz w:val="28"/>
          <w:szCs w:val="28"/>
        </w:rPr>
        <w:t xml:space="preserve"> - информационно—консультативная работа – лекции школьной медсестры, классные часы, родительские собрания, внеклассные мероприятия, направленные на пропаганду здорового образа жизни.</w:t>
      </w:r>
    </w:p>
    <w:p w:rsidR="001F5105" w:rsidRPr="0038372D" w:rsidRDefault="001F5105" w:rsidP="001F5105">
      <w:pPr>
        <w:spacing w:after="0" w:line="240" w:lineRule="auto"/>
        <w:jc w:val="both"/>
        <w:rPr>
          <w:rFonts w:ascii="Times New Roman" w:eastAsia="Times New Roman" w:hAnsi="Times New Roman" w:cs="Times New Roman"/>
          <w:sz w:val="28"/>
          <w:szCs w:val="28"/>
        </w:rPr>
      </w:pPr>
      <w:r w:rsidRPr="0038372D">
        <w:rPr>
          <w:rFonts w:ascii="Times New Roman" w:eastAsia="Times New Roman" w:hAnsi="Times New Roman" w:cs="Times New Roman"/>
          <w:sz w:val="28"/>
          <w:szCs w:val="28"/>
        </w:rPr>
        <w:t>В течение учебного года были проведены следующие мероприятия, направленные на сохранение и укрепление здоровья учащихся:</w:t>
      </w:r>
    </w:p>
    <w:p w:rsidR="001F5105" w:rsidRPr="0038372D" w:rsidRDefault="001F5105" w:rsidP="001F5105">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38372D">
        <w:rPr>
          <w:rFonts w:ascii="Times New Roman" w:eastAsia="Times New Roman" w:hAnsi="Times New Roman" w:cs="Times New Roman"/>
          <w:sz w:val="28"/>
          <w:szCs w:val="28"/>
        </w:rPr>
        <w:t>спортивно-массовые мероприятия</w:t>
      </w:r>
      <w:proofErr w:type="gramStart"/>
      <w:r w:rsidRPr="0038372D">
        <w:rPr>
          <w:rFonts w:ascii="Times New Roman" w:eastAsia="Times New Roman" w:hAnsi="Times New Roman" w:cs="Times New Roman"/>
          <w:sz w:val="28"/>
          <w:szCs w:val="28"/>
        </w:rPr>
        <w:t xml:space="preserve"> ;</w:t>
      </w:r>
      <w:proofErr w:type="gramEnd"/>
    </w:p>
    <w:p w:rsidR="001F5105" w:rsidRPr="0038372D" w:rsidRDefault="001F5105" w:rsidP="001F5105">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38372D">
        <w:rPr>
          <w:rFonts w:ascii="Times New Roman" w:eastAsia="Times New Roman" w:hAnsi="Times New Roman" w:cs="Times New Roman"/>
          <w:sz w:val="28"/>
          <w:szCs w:val="28"/>
        </w:rPr>
        <w:t xml:space="preserve"> Дни здоровья</w:t>
      </w:r>
      <w:r>
        <w:rPr>
          <w:rFonts w:ascii="Times New Roman" w:eastAsia="Times New Roman" w:hAnsi="Times New Roman" w:cs="Times New Roman"/>
          <w:sz w:val="28"/>
          <w:szCs w:val="28"/>
        </w:rPr>
        <w:t xml:space="preserve"> (раз в четверть)</w:t>
      </w:r>
      <w:r w:rsidRPr="0038372D">
        <w:rPr>
          <w:rFonts w:ascii="Times New Roman" w:eastAsia="Times New Roman" w:hAnsi="Times New Roman" w:cs="Times New Roman"/>
          <w:sz w:val="28"/>
          <w:szCs w:val="28"/>
        </w:rPr>
        <w:t xml:space="preserve">; </w:t>
      </w:r>
    </w:p>
    <w:p w:rsidR="001F5105" w:rsidRPr="0038372D" w:rsidRDefault="001F5105" w:rsidP="001F5105">
      <w:pPr>
        <w:numPr>
          <w:ilvl w:val="0"/>
          <w:numId w:val="4"/>
        </w:numPr>
        <w:spacing w:before="100" w:beforeAutospacing="1" w:after="100" w:afterAutospacing="1" w:line="240" w:lineRule="auto"/>
        <w:rPr>
          <w:rFonts w:ascii="Times New Roman" w:eastAsia="Times New Roman" w:hAnsi="Times New Roman" w:cs="Times New Roman"/>
          <w:sz w:val="28"/>
          <w:szCs w:val="28"/>
        </w:rPr>
      </w:pPr>
      <w:proofErr w:type="spellStart"/>
      <w:r w:rsidRPr="0038372D">
        <w:rPr>
          <w:rFonts w:ascii="Times New Roman" w:eastAsia="Times New Roman" w:hAnsi="Times New Roman" w:cs="Times New Roman"/>
          <w:sz w:val="28"/>
          <w:szCs w:val="28"/>
        </w:rPr>
        <w:t>внутришкольные</w:t>
      </w:r>
      <w:proofErr w:type="spellEnd"/>
      <w:r w:rsidRPr="0038372D">
        <w:rPr>
          <w:rFonts w:ascii="Times New Roman" w:eastAsia="Times New Roman" w:hAnsi="Times New Roman" w:cs="Times New Roman"/>
          <w:sz w:val="28"/>
          <w:szCs w:val="28"/>
        </w:rPr>
        <w:t xml:space="preserve"> спортивные соревнования и подготовка команд для участия в районных соревнованиях; </w:t>
      </w:r>
    </w:p>
    <w:p w:rsidR="001F5105" w:rsidRPr="0038372D" w:rsidRDefault="001F5105" w:rsidP="001F5105">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38372D">
        <w:rPr>
          <w:rFonts w:ascii="Times New Roman" w:eastAsia="Times New Roman" w:hAnsi="Times New Roman" w:cs="Times New Roman"/>
          <w:sz w:val="28"/>
          <w:szCs w:val="28"/>
        </w:rPr>
        <w:t>кружковые занятия по футболу, волейболу, хоккею;</w:t>
      </w:r>
    </w:p>
    <w:p w:rsidR="001F5105" w:rsidRPr="0038372D" w:rsidRDefault="00646E83" w:rsidP="001F5105">
      <w:pPr>
        <w:numPr>
          <w:ilvl w:val="0"/>
          <w:numId w:val="4"/>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посещение ФОК  «Чемпион» </w:t>
      </w:r>
      <w:proofErr w:type="spellStart"/>
      <w:r>
        <w:rPr>
          <w:rFonts w:ascii="Times New Roman" w:eastAsia="Times New Roman" w:hAnsi="Times New Roman" w:cs="Times New Roman"/>
          <w:sz w:val="28"/>
          <w:szCs w:val="28"/>
        </w:rPr>
        <w:t>р.п</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ыездное</w:t>
      </w:r>
      <w:proofErr w:type="spellEnd"/>
    </w:p>
    <w:p w:rsidR="001F5105" w:rsidRDefault="001F5105" w:rsidP="001F5105">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38372D">
        <w:rPr>
          <w:rFonts w:ascii="Times New Roman" w:eastAsia="Times New Roman" w:hAnsi="Times New Roman" w:cs="Times New Roman"/>
          <w:sz w:val="28"/>
          <w:szCs w:val="28"/>
        </w:rPr>
        <w:t>единый урок ОБЖ</w:t>
      </w:r>
      <w:r>
        <w:rPr>
          <w:rFonts w:ascii="Times New Roman" w:eastAsia="Times New Roman" w:hAnsi="Times New Roman" w:cs="Times New Roman"/>
          <w:sz w:val="28"/>
          <w:szCs w:val="28"/>
        </w:rPr>
        <w:t xml:space="preserve"> </w:t>
      </w:r>
    </w:p>
    <w:p w:rsidR="001F5105" w:rsidRPr="00A8287F" w:rsidRDefault="001F5105" w:rsidP="001F5105">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A8287F">
        <w:rPr>
          <w:rFonts w:ascii="Times New Roman" w:eastAsia="Times New Roman" w:hAnsi="Times New Roman" w:cs="Times New Roman"/>
          <w:sz w:val="28"/>
          <w:szCs w:val="28"/>
        </w:rPr>
        <w:t>единый урок ГТО.</w:t>
      </w:r>
    </w:p>
    <w:p w:rsidR="001F5105" w:rsidRPr="00A8287F" w:rsidRDefault="001F5105" w:rsidP="001F51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Учителями </w:t>
      </w:r>
      <w:r w:rsidRPr="00A8287F">
        <w:rPr>
          <w:rFonts w:ascii="Times New Roman" w:eastAsia="Times New Roman" w:hAnsi="Times New Roman" w:cs="Times New Roman"/>
          <w:sz w:val="28"/>
          <w:szCs w:val="28"/>
        </w:rPr>
        <w:t xml:space="preserve"> физической культуры Новиковым М.А.</w:t>
      </w:r>
      <w:r>
        <w:rPr>
          <w:rFonts w:ascii="Times New Roman" w:eastAsia="Times New Roman" w:hAnsi="Times New Roman" w:cs="Times New Roman"/>
          <w:sz w:val="28"/>
          <w:szCs w:val="28"/>
        </w:rPr>
        <w:t xml:space="preserve"> и Красновым П.И.</w:t>
      </w:r>
      <w:r w:rsidRPr="00A8287F">
        <w:rPr>
          <w:rFonts w:ascii="Times New Roman" w:eastAsia="Times New Roman" w:hAnsi="Times New Roman" w:cs="Times New Roman"/>
          <w:sz w:val="28"/>
          <w:szCs w:val="28"/>
        </w:rPr>
        <w:t xml:space="preserve"> систематически проводились  спортивные соревнования в рамках Президентских игр, согласно утвержденному плану. Сборная команда школы приняла участие в следующих районных соревнованиях</w:t>
      </w:r>
      <w:r w:rsidRPr="00A8287F">
        <w:rPr>
          <w:rFonts w:ascii="Times New Roman" w:eastAsia="Times New Roman" w:hAnsi="Times New Roman" w:cs="Times New Roman"/>
          <w:sz w:val="24"/>
          <w:szCs w:val="24"/>
        </w:rPr>
        <w:t xml:space="preserve">: </w:t>
      </w:r>
      <w:r w:rsidRPr="00A8287F">
        <w:rPr>
          <w:rFonts w:ascii="Times New Roman" w:eastAsia="Times New Roman" w:hAnsi="Times New Roman" w:cs="Times New Roman"/>
          <w:sz w:val="28"/>
          <w:szCs w:val="28"/>
        </w:rPr>
        <w:t>спортивные соревнования  по стрельбе из пневматической вин</w:t>
      </w:r>
      <w:r w:rsidR="00646E83">
        <w:rPr>
          <w:rFonts w:ascii="Times New Roman" w:eastAsia="Times New Roman" w:hAnsi="Times New Roman" w:cs="Times New Roman"/>
          <w:sz w:val="28"/>
          <w:szCs w:val="28"/>
        </w:rPr>
        <w:t>товки</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полиатлону</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волейболу, </w:t>
      </w:r>
      <w:r w:rsidRPr="00A8287F">
        <w:rPr>
          <w:rFonts w:ascii="Times New Roman" w:eastAsia="Times New Roman" w:hAnsi="Times New Roman" w:cs="Times New Roman"/>
          <w:sz w:val="28"/>
          <w:szCs w:val="28"/>
        </w:rPr>
        <w:t xml:space="preserve"> хоккею, футболу, плава</w:t>
      </w:r>
      <w:r>
        <w:rPr>
          <w:rFonts w:ascii="Times New Roman" w:eastAsia="Times New Roman" w:hAnsi="Times New Roman" w:cs="Times New Roman"/>
          <w:sz w:val="28"/>
          <w:szCs w:val="28"/>
        </w:rPr>
        <w:t>нию</w:t>
      </w:r>
      <w:proofErr w:type="gramStart"/>
      <w:r>
        <w:rPr>
          <w:rFonts w:ascii="Times New Roman" w:eastAsia="Times New Roman" w:hAnsi="Times New Roman" w:cs="Times New Roman"/>
          <w:sz w:val="28"/>
          <w:szCs w:val="28"/>
        </w:rPr>
        <w:t xml:space="preserve"> </w:t>
      </w:r>
      <w:r w:rsidR="00646E83">
        <w:rPr>
          <w:rFonts w:ascii="Times New Roman" w:eastAsia="Times New Roman" w:hAnsi="Times New Roman" w:cs="Times New Roman"/>
          <w:sz w:val="28"/>
          <w:szCs w:val="28"/>
        </w:rPr>
        <w:t>.</w:t>
      </w:r>
      <w:proofErr w:type="gramEnd"/>
      <w:r w:rsidRPr="00A8287F">
        <w:rPr>
          <w:rFonts w:ascii="Times New Roman" w:eastAsia="Times New Roman" w:hAnsi="Times New Roman" w:cs="Times New Roman"/>
          <w:sz w:val="28"/>
          <w:szCs w:val="28"/>
        </w:rPr>
        <w:t xml:space="preserve">.  К сожалению,  мало обучающихся из  сел </w:t>
      </w:r>
      <w:proofErr w:type="spellStart"/>
      <w:r w:rsidRPr="00A8287F">
        <w:rPr>
          <w:rFonts w:ascii="Times New Roman" w:eastAsia="Times New Roman" w:hAnsi="Times New Roman" w:cs="Times New Roman"/>
          <w:sz w:val="28"/>
          <w:szCs w:val="28"/>
        </w:rPr>
        <w:t>Протопоповки</w:t>
      </w:r>
      <w:proofErr w:type="spellEnd"/>
      <w:r w:rsidRPr="00A8287F">
        <w:rPr>
          <w:rFonts w:ascii="Times New Roman" w:eastAsia="Times New Roman" w:hAnsi="Times New Roman" w:cs="Times New Roman"/>
          <w:sz w:val="28"/>
          <w:szCs w:val="28"/>
        </w:rPr>
        <w:t xml:space="preserve"> и </w:t>
      </w:r>
      <w:proofErr w:type="spellStart"/>
      <w:r w:rsidRPr="00A8287F">
        <w:rPr>
          <w:rFonts w:ascii="Times New Roman" w:eastAsia="Times New Roman" w:hAnsi="Times New Roman" w:cs="Times New Roman"/>
          <w:sz w:val="28"/>
          <w:szCs w:val="28"/>
        </w:rPr>
        <w:t>Морозовки</w:t>
      </w:r>
      <w:proofErr w:type="spellEnd"/>
      <w:r w:rsidRPr="00A8287F">
        <w:rPr>
          <w:rFonts w:ascii="Times New Roman" w:eastAsia="Times New Roman" w:hAnsi="Times New Roman" w:cs="Times New Roman"/>
          <w:sz w:val="28"/>
          <w:szCs w:val="28"/>
        </w:rPr>
        <w:t>, увлекающихся спортом, поэтому надо усилить работу  по привлечению ребят из  этих сел   в спортивные кружки и секции.</w:t>
      </w:r>
    </w:p>
    <w:p w:rsidR="001F5105" w:rsidRPr="00A8287F" w:rsidRDefault="00646E83" w:rsidP="001F51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декабря 2015</w:t>
      </w:r>
      <w:r w:rsidR="001F5105" w:rsidRPr="00A8287F">
        <w:rPr>
          <w:rFonts w:ascii="Times New Roman" w:eastAsia="Times New Roman" w:hAnsi="Times New Roman" w:cs="Times New Roman"/>
          <w:sz w:val="28"/>
          <w:szCs w:val="28"/>
        </w:rPr>
        <w:t xml:space="preserve">г. во всех классах был проведен Единый классный час, посвященный Дню борьбы  со  СПИДом, конкурс плакатов.   В апреле школа участвовала в  антинаркотическом месячнике «Мы выбираем жизнь». Были проведены общешкольные родительское и ученическое собрания с привлечением медицинского работника и представителей местной власти. </w:t>
      </w:r>
    </w:p>
    <w:p w:rsidR="001F5105" w:rsidRDefault="001F5105" w:rsidP="001F5105">
      <w:pPr>
        <w:autoSpaceDE w:val="0"/>
        <w:autoSpaceDN w:val="0"/>
        <w:adjustRightInd w:val="0"/>
        <w:spacing w:after="0" w:line="240" w:lineRule="auto"/>
        <w:ind w:left="142"/>
        <w:jc w:val="both"/>
        <w:rPr>
          <w:rFonts w:ascii="Times New Roman" w:eastAsia="Times New Roman" w:hAnsi="Times New Roman" w:cs="Times New Roman"/>
          <w:sz w:val="28"/>
        </w:rPr>
      </w:pPr>
      <w:r>
        <w:rPr>
          <w:rFonts w:ascii="Times New Roman" w:eastAsia="Times New Roman" w:hAnsi="Times New Roman" w:cs="Times New Roman"/>
          <w:sz w:val="28"/>
        </w:rPr>
        <w:t>7 апреля был проведен единый День здоровья, в котором приняла участие вся школа.</w:t>
      </w:r>
    </w:p>
    <w:p w:rsidR="001F5105" w:rsidRPr="00A8287F" w:rsidRDefault="001F5105" w:rsidP="001F5105">
      <w:pPr>
        <w:autoSpaceDE w:val="0"/>
        <w:autoSpaceDN w:val="0"/>
        <w:adjustRightInd w:val="0"/>
        <w:spacing w:after="0" w:line="240" w:lineRule="auto"/>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   Ежеквартально проводятся классные часы, посвященные  безопасности дорож</w:t>
      </w:r>
      <w:r w:rsidR="00646E83">
        <w:rPr>
          <w:rFonts w:ascii="Times New Roman" w:eastAsia="Times New Roman" w:hAnsi="Times New Roman" w:cs="Times New Roman"/>
          <w:sz w:val="28"/>
        </w:rPr>
        <w:t>ного движения, кроме того в 2015-2016</w:t>
      </w:r>
      <w:r>
        <w:rPr>
          <w:rFonts w:ascii="Times New Roman" w:eastAsia="Times New Roman" w:hAnsi="Times New Roman" w:cs="Times New Roman"/>
          <w:sz w:val="28"/>
        </w:rPr>
        <w:t xml:space="preserve"> году был проведен месячник безопасности.</w:t>
      </w:r>
    </w:p>
    <w:p w:rsidR="001F5105" w:rsidRPr="001F5105" w:rsidRDefault="001F5105" w:rsidP="001F5105">
      <w:pPr>
        <w:autoSpaceDE w:val="0"/>
        <w:autoSpaceDN w:val="0"/>
        <w:adjustRightInd w:val="0"/>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Pr="00A8287F">
        <w:rPr>
          <w:rFonts w:ascii="Times New Roman" w:eastAsia="Times New Roman" w:hAnsi="Times New Roman" w:cs="Times New Roman"/>
          <w:sz w:val="28"/>
          <w:szCs w:val="28"/>
        </w:rPr>
        <w:t xml:space="preserve">К сожалению не все  обучающиеся, классные руководители, относятся добросовестно к проведению оздоровительных мероприятий (не все обучающиеся участвуют в днях здоровья, не качественно проводятся физкультминутки, во время перемен дети предоставлены сами себе). Все это может привести к травматизму учащихся школы. Все направления воспитательной работы взаимосвязаны, важно предупредить беду или проблему на начальном этапе - в этом  работа на будущий год  по оздоровлению учащихся и профилактика правонарушений.  Также необходимо привлекать родителей  к участию в спортивных мероприятиях. В связи с этим в новом  учебном году  необходимо внести в план </w:t>
      </w:r>
      <w:proofErr w:type="spellStart"/>
      <w:r w:rsidRPr="00A8287F">
        <w:rPr>
          <w:rFonts w:ascii="Times New Roman" w:eastAsia="Times New Roman" w:hAnsi="Times New Roman" w:cs="Times New Roman"/>
          <w:sz w:val="28"/>
          <w:szCs w:val="28"/>
        </w:rPr>
        <w:t>внутришкольного</w:t>
      </w:r>
      <w:proofErr w:type="spellEnd"/>
      <w:r w:rsidRPr="00A8287F">
        <w:rPr>
          <w:rFonts w:ascii="Times New Roman" w:eastAsia="Times New Roman" w:hAnsi="Times New Roman" w:cs="Times New Roman"/>
          <w:sz w:val="28"/>
          <w:szCs w:val="28"/>
        </w:rPr>
        <w:t xml:space="preserve"> контроля проверку проведения оздоровительных мероприятий.                      </w:t>
      </w:r>
    </w:p>
    <w:p w:rsidR="001F5105" w:rsidRPr="00437B3A" w:rsidRDefault="001F5105" w:rsidP="001F5105">
      <w:pPr>
        <w:spacing w:before="150" w:after="225" w:line="240" w:lineRule="auto"/>
        <w:jc w:val="center"/>
        <w:rPr>
          <w:rFonts w:ascii="Times New Roman" w:eastAsia="Times New Roman" w:hAnsi="Times New Roman" w:cs="Times New Roman"/>
          <w:sz w:val="24"/>
          <w:szCs w:val="24"/>
        </w:rPr>
      </w:pPr>
      <w:r w:rsidRPr="00437B3A">
        <w:rPr>
          <w:rFonts w:ascii="Times New Roman" w:eastAsia="Times New Roman" w:hAnsi="Times New Roman" w:cs="Times New Roman"/>
          <w:b/>
          <w:bCs/>
          <w:sz w:val="24"/>
          <w:szCs w:val="24"/>
        </w:rPr>
        <w:t>ПРОФИЛАКТИКА ПРАВОНАРУШЕНИЙ И РАБОТА С ТРУДНЫМИ УЧАЩИМИСЯ</w:t>
      </w:r>
    </w:p>
    <w:p w:rsidR="001F5105" w:rsidRDefault="001F5105" w:rsidP="001F5105">
      <w:pPr>
        <w:spacing w:after="0" w:line="240" w:lineRule="auto"/>
        <w:jc w:val="both"/>
        <w:rPr>
          <w:rFonts w:ascii="Times New Roman" w:eastAsia="Times New Roman" w:hAnsi="Times New Roman" w:cs="Times New Roman"/>
          <w:sz w:val="28"/>
          <w:szCs w:val="28"/>
        </w:rPr>
      </w:pPr>
      <w:r w:rsidRPr="00437B3A">
        <w:rPr>
          <w:rFonts w:ascii="Times New Roman" w:eastAsia="Times New Roman" w:hAnsi="Times New Roman" w:cs="Times New Roman"/>
          <w:sz w:val="28"/>
          <w:szCs w:val="28"/>
        </w:rPr>
        <w:t xml:space="preserve">      Воспита</w:t>
      </w:r>
      <w:r>
        <w:rPr>
          <w:rFonts w:ascii="Times New Roman" w:eastAsia="Times New Roman" w:hAnsi="Times New Roman" w:cs="Times New Roman"/>
          <w:sz w:val="28"/>
          <w:szCs w:val="28"/>
        </w:rPr>
        <w:t xml:space="preserve">тельная работа призвана решать </w:t>
      </w:r>
      <w:r w:rsidRPr="00437B3A">
        <w:rPr>
          <w:rFonts w:ascii="Times New Roman" w:eastAsia="Times New Roman" w:hAnsi="Times New Roman" w:cs="Times New Roman"/>
          <w:sz w:val="28"/>
          <w:szCs w:val="28"/>
        </w:rPr>
        <w:t xml:space="preserve"> вопросы профилактики правонарушений. С этой целью проводилась  кропотливая работа классных руководителей и администрацией школы с трудными учащимися (неуспевающими, прогульщиками.) Решая вопросы профилактики правонарушений, школа поддерживала тесную связь с инспекцией по делам несовершеннолетних, с комиссией по делам несовершеннолетних и отделом опеки.  </w:t>
      </w:r>
      <w:r w:rsidRPr="00437B3A">
        <w:rPr>
          <w:rFonts w:ascii="Times New Roman" w:eastAsia="Calibri" w:hAnsi="Times New Roman" w:cs="Times New Roman"/>
          <w:sz w:val="28"/>
          <w:szCs w:val="28"/>
        </w:rPr>
        <w:t>При школе создан и работает Совет по профилактике правонарушений и безнадзорности детей.</w:t>
      </w:r>
      <w:r w:rsidRPr="00437B3A">
        <w:rPr>
          <w:rFonts w:ascii="Times New Roman" w:eastAsia="Times New Roman" w:hAnsi="Times New Roman" w:cs="Times New Roman"/>
          <w:sz w:val="28"/>
          <w:szCs w:val="28"/>
        </w:rPr>
        <w:t xml:space="preserve"> Велось  обследование  жилищно-бытовых условий учащихся из неблагополучных семей,  составлялись акты.  Разработан план по профилактике правонарушений, включающий мероприятия по правовому воспитанию, профилактике вредных привычек, пропаганде здорового образа жизни.       Вопросы профилактики правонарушений регулярно обсуждались на совещаниях при директоре и завучах.</w:t>
      </w:r>
      <w:r w:rsidRPr="00437B3A">
        <w:rPr>
          <w:rFonts w:ascii="Times New Roman" w:eastAsia="Times New Roman" w:hAnsi="Times New Roman" w:cs="Times New Roman"/>
          <w:sz w:val="24"/>
          <w:szCs w:val="24"/>
        </w:rPr>
        <w:t xml:space="preserve">     </w:t>
      </w:r>
      <w:r w:rsidRPr="00437B3A">
        <w:rPr>
          <w:rFonts w:ascii="Times New Roman" w:eastAsia="Times New Roman" w:hAnsi="Times New Roman" w:cs="Times New Roman"/>
          <w:sz w:val="28"/>
          <w:szCs w:val="28"/>
        </w:rPr>
        <w:t xml:space="preserve">Администрацией школы регулярно совершались рейды в неблагополучные семьи. Регулярно проводились   классные часы и беседы  на тему здорового образа жизни: о вреде курения, алкоголя, наркотиков, о </w:t>
      </w:r>
      <w:r w:rsidRPr="00437B3A">
        <w:rPr>
          <w:rFonts w:ascii="Times New Roman" w:eastAsia="Times New Roman" w:hAnsi="Times New Roman" w:cs="Times New Roman"/>
          <w:sz w:val="28"/>
          <w:szCs w:val="28"/>
        </w:rPr>
        <w:lastRenderedPageBreak/>
        <w:t>пользе здорового образа жизни, объявлялась благодарность ученикам, защищавшим честь школы на спортивных соревно</w:t>
      </w:r>
      <w:r>
        <w:rPr>
          <w:rFonts w:ascii="Times New Roman" w:eastAsia="Times New Roman" w:hAnsi="Times New Roman" w:cs="Times New Roman"/>
          <w:sz w:val="28"/>
          <w:szCs w:val="28"/>
        </w:rPr>
        <w:t xml:space="preserve">ваниях.  </w:t>
      </w:r>
    </w:p>
    <w:p w:rsidR="001F5105" w:rsidRPr="00BB6DD8" w:rsidRDefault="001F5105" w:rsidP="001F51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46E83">
        <w:rPr>
          <w:rFonts w:ascii="Times New Roman" w:eastAsia="Times New Roman" w:hAnsi="Times New Roman" w:cs="Times New Roman"/>
          <w:sz w:val="28"/>
          <w:szCs w:val="28"/>
        </w:rPr>
        <w:t xml:space="preserve">         На учете  в ИДН за 2015-2016</w:t>
      </w:r>
      <w:r w:rsidRPr="00437B3A">
        <w:rPr>
          <w:rFonts w:ascii="Times New Roman" w:eastAsia="Times New Roman" w:hAnsi="Times New Roman" w:cs="Times New Roman"/>
          <w:sz w:val="28"/>
          <w:szCs w:val="28"/>
        </w:rPr>
        <w:t xml:space="preserve"> уч. год никто поставлен не был.</w:t>
      </w:r>
      <w:r>
        <w:rPr>
          <w:rFonts w:ascii="Times New Roman" w:eastAsia="Times New Roman" w:hAnsi="Times New Roman" w:cs="Times New Roman"/>
          <w:sz w:val="28"/>
          <w:szCs w:val="28"/>
        </w:rPr>
        <w:t xml:space="preserve">  На </w:t>
      </w:r>
      <w:proofErr w:type="spellStart"/>
      <w:r>
        <w:rPr>
          <w:rFonts w:ascii="Times New Roman" w:eastAsia="Times New Roman" w:hAnsi="Times New Roman" w:cs="Times New Roman"/>
          <w:sz w:val="28"/>
          <w:szCs w:val="28"/>
        </w:rPr>
        <w:t>внутришко</w:t>
      </w:r>
      <w:r w:rsidR="00646E83">
        <w:rPr>
          <w:rFonts w:ascii="Times New Roman" w:eastAsia="Times New Roman" w:hAnsi="Times New Roman" w:cs="Times New Roman"/>
          <w:sz w:val="28"/>
          <w:szCs w:val="28"/>
        </w:rPr>
        <w:t>льном</w:t>
      </w:r>
      <w:proofErr w:type="spellEnd"/>
      <w:r w:rsidR="00646E83">
        <w:rPr>
          <w:rFonts w:ascii="Times New Roman" w:eastAsia="Times New Roman" w:hAnsi="Times New Roman" w:cs="Times New Roman"/>
          <w:sz w:val="28"/>
          <w:szCs w:val="28"/>
        </w:rPr>
        <w:t xml:space="preserve">  учете стояли  2</w:t>
      </w:r>
      <w:r w:rsidRPr="00437B3A">
        <w:rPr>
          <w:rFonts w:ascii="Times New Roman" w:eastAsia="Times New Roman" w:hAnsi="Times New Roman" w:cs="Times New Roman"/>
          <w:sz w:val="28"/>
          <w:szCs w:val="28"/>
        </w:rPr>
        <w:t xml:space="preserve"> челов</w:t>
      </w:r>
      <w:r w:rsidR="00646E83">
        <w:rPr>
          <w:rFonts w:ascii="Times New Roman" w:eastAsia="Times New Roman" w:hAnsi="Times New Roman" w:cs="Times New Roman"/>
          <w:sz w:val="28"/>
          <w:szCs w:val="28"/>
        </w:rPr>
        <w:t>ека (Козлов Р.- 6</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кл</w:t>
      </w:r>
      <w:proofErr w:type="spellEnd"/>
      <w:proofErr w:type="gramStart"/>
      <w:r>
        <w:rPr>
          <w:rFonts w:ascii="Times New Roman" w:eastAsia="Times New Roman" w:hAnsi="Times New Roman" w:cs="Times New Roman"/>
          <w:sz w:val="28"/>
          <w:szCs w:val="28"/>
        </w:rPr>
        <w:t xml:space="preserve">; ; </w:t>
      </w:r>
      <w:proofErr w:type="gramEnd"/>
      <w:r w:rsidR="00646E83">
        <w:rPr>
          <w:rFonts w:ascii="Times New Roman" w:eastAsia="Times New Roman" w:hAnsi="Times New Roman" w:cs="Times New Roman"/>
          <w:sz w:val="28"/>
          <w:szCs w:val="28"/>
        </w:rPr>
        <w:t xml:space="preserve">Томилин С-7 </w:t>
      </w:r>
      <w:proofErr w:type="spellStart"/>
      <w:r w:rsidR="00646E83">
        <w:rPr>
          <w:rFonts w:ascii="Times New Roman" w:eastAsia="Times New Roman" w:hAnsi="Times New Roman" w:cs="Times New Roman"/>
          <w:sz w:val="28"/>
          <w:szCs w:val="28"/>
        </w:rPr>
        <w:t>кл</w:t>
      </w:r>
      <w:proofErr w:type="spellEnd"/>
      <w:r w:rsidRPr="00437B3A">
        <w:rPr>
          <w:rFonts w:ascii="Times New Roman" w:eastAsia="Times New Roman" w:hAnsi="Times New Roman" w:cs="Times New Roman"/>
          <w:sz w:val="28"/>
          <w:szCs w:val="28"/>
        </w:rPr>
        <w:t>) С этими учащимися была проведена дополнительная работа: активное вовлечение их в общешкольные дела, индивидуальные беседы, работа с родителями. За данными обучающимися были закреплены наставники, которые  в течение года вели работу со своими воспитанниками.</w:t>
      </w:r>
      <w:r>
        <w:rPr>
          <w:rFonts w:ascii="Times New Roman" w:eastAsia="Times New Roman" w:hAnsi="Times New Roman" w:cs="Times New Roman"/>
          <w:sz w:val="28"/>
          <w:szCs w:val="28"/>
        </w:rPr>
        <w:t xml:space="preserve"> </w:t>
      </w:r>
      <w:r w:rsidRPr="00437B3A">
        <w:rPr>
          <w:rFonts w:ascii="Times New Roman" w:eastAsia="Times New Roman" w:hAnsi="Times New Roman" w:cs="Times New Roman"/>
          <w:sz w:val="28"/>
          <w:szCs w:val="28"/>
        </w:rPr>
        <w:t xml:space="preserve">Зам. директора по ВР Кривоноговой И.А., соц. педагогом </w:t>
      </w:r>
      <w:r>
        <w:rPr>
          <w:rFonts w:ascii="Times New Roman" w:eastAsia="Times New Roman" w:hAnsi="Times New Roman" w:cs="Times New Roman"/>
          <w:sz w:val="28"/>
          <w:szCs w:val="28"/>
        </w:rPr>
        <w:t>Губановой О.В</w:t>
      </w:r>
      <w:r w:rsidRPr="00437B3A">
        <w:rPr>
          <w:rFonts w:ascii="Times New Roman" w:eastAsia="Times New Roman" w:hAnsi="Times New Roman" w:cs="Times New Roman"/>
          <w:sz w:val="28"/>
          <w:szCs w:val="28"/>
        </w:rPr>
        <w:t xml:space="preserve">. отслеживалась занятость учащихся, состоящих на </w:t>
      </w:r>
      <w:proofErr w:type="spellStart"/>
      <w:r w:rsidRPr="00437B3A">
        <w:rPr>
          <w:rFonts w:ascii="Times New Roman" w:eastAsia="Times New Roman" w:hAnsi="Times New Roman" w:cs="Times New Roman"/>
          <w:sz w:val="28"/>
          <w:szCs w:val="28"/>
        </w:rPr>
        <w:t>внутришкольном</w:t>
      </w:r>
      <w:proofErr w:type="spellEnd"/>
      <w:r w:rsidRPr="00437B3A">
        <w:rPr>
          <w:rFonts w:ascii="Times New Roman" w:eastAsia="Times New Roman" w:hAnsi="Times New Roman" w:cs="Times New Roman"/>
          <w:sz w:val="28"/>
          <w:szCs w:val="28"/>
        </w:rPr>
        <w:t xml:space="preserve"> учете в свободное время, в период каникул, привлечение их к занятиям в кружках дополнительного образования, спортивных секциях.</w:t>
      </w:r>
      <w:r>
        <w:rPr>
          <w:rFonts w:ascii="Times New Roman" w:eastAsia="Times New Roman" w:hAnsi="Times New Roman" w:cs="Times New Roman"/>
          <w:sz w:val="28"/>
          <w:szCs w:val="28"/>
        </w:rPr>
        <w:t xml:space="preserve"> В результате проведенной работы за хорошее поведение </w:t>
      </w:r>
      <w:r w:rsidR="00646E83">
        <w:rPr>
          <w:rFonts w:ascii="Times New Roman" w:eastAsia="Times New Roman" w:hAnsi="Times New Roman" w:cs="Times New Roman"/>
          <w:sz w:val="28"/>
          <w:szCs w:val="28"/>
        </w:rPr>
        <w:t xml:space="preserve"> Томилин</w:t>
      </w:r>
      <w:proofErr w:type="gramStart"/>
      <w:r w:rsidR="00646E83">
        <w:rPr>
          <w:rFonts w:ascii="Times New Roman" w:eastAsia="Times New Roman" w:hAnsi="Times New Roman" w:cs="Times New Roman"/>
          <w:sz w:val="28"/>
          <w:szCs w:val="28"/>
        </w:rPr>
        <w:t xml:space="preserve"> С</w:t>
      </w:r>
      <w:proofErr w:type="gramEnd"/>
      <w:r w:rsidR="00646E83">
        <w:rPr>
          <w:rFonts w:ascii="Times New Roman" w:eastAsia="Times New Roman" w:hAnsi="Times New Roman" w:cs="Times New Roman"/>
          <w:sz w:val="28"/>
          <w:szCs w:val="28"/>
        </w:rPr>
        <w:t xml:space="preserve">  был  в мае снят с учета.</w:t>
      </w:r>
      <w:r>
        <w:rPr>
          <w:rFonts w:ascii="Times New Roman" w:eastAsia="Times New Roman" w:hAnsi="Times New Roman" w:cs="Times New Roman"/>
          <w:sz w:val="28"/>
          <w:szCs w:val="28"/>
        </w:rPr>
        <w:t xml:space="preserve"> </w:t>
      </w:r>
      <w:r w:rsidRPr="00BB6DD8">
        <w:rPr>
          <w:rFonts w:ascii="Times New Roman" w:eastAsia="Times New Roman" w:hAnsi="Times New Roman" w:cs="Times New Roman"/>
          <w:sz w:val="28"/>
          <w:szCs w:val="28"/>
        </w:rPr>
        <w:t>Все обучающиеся  посещали в течение года  кружки  и секции, согласно своим интересам. На летнее время составлен план  работы с данной категорией учащихся.   В течение года  не только добросовестно выполняли  обязанности классного руководителя, но и активно взаимодействовали с администрацией школы по профилактике правонарушений, работе с «трудными детьми», неблагополучными  семьями, классные руководител</w:t>
      </w:r>
      <w:r>
        <w:rPr>
          <w:rFonts w:ascii="Times New Roman" w:eastAsia="Times New Roman" w:hAnsi="Times New Roman" w:cs="Times New Roman"/>
          <w:sz w:val="28"/>
          <w:szCs w:val="28"/>
        </w:rPr>
        <w:t>и: Антонова О.В., Губанова О.В.</w:t>
      </w:r>
    </w:p>
    <w:p w:rsidR="001F5105" w:rsidRPr="00BB6DD8" w:rsidRDefault="001F5105" w:rsidP="001F51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Pr="00BB6DD8">
        <w:rPr>
          <w:rFonts w:ascii="Times New Roman" w:eastAsia="Times New Roman" w:hAnsi="Times New Roman" w:cs="Times New Roman"/>
          <w:sz w:val="28"/>
          <w:szCs w:val="28"/>
        </w:rPr>
        <w:t>В будущем необходимо продолжать изучать семьи учащихся, проводить опросы, анкетирование и детей, и родителей. Особое внимание необходимо уделить вновь прибывшим детям из других школ.</w:t>
      </w:r>
    </w:p>
    <w:p w:rsidR="001F5105" w:rsidRDefault="001F5105" w:rsidP="001F5105">
      <w:pPr>
        <w:spacing w:after="0" w:line="240" w:lineRule="auto"/>
        <w:rPr>
          <w:rFonts w:ascii="Times New Roman" w:eastAsia="Times New Roman" w:hAnsi="Times New Roman" w:cs="Times New Roman"/>
          <w:b/>
          <w:bCs/>
          <w:sz w:val="28"/>
          <w:szCs w:val="28"/>
        </w:rPr>
      </w:pPr>
    </w:p>
    <w:p w:rsidR="001F5105" w:rsidRPr="00BB6DD8" w:rsidRDefault="001F5105" w:rsidP="001F5105">
      <w:pPr>
        <w:spacing w:after="0" w:line="240" w:lineRule="auto"/>
        <w:jc w:val="center"/>
        <w:rPr>
          <w:rFonts w:ascii="Times New Roman" w:eastAsia="Times New Roman" w:hAnsi="Times New Roman" w:cs="Times New Roman"/>
          <w:b/>
          <w:bCs/>
          <w:sz w:val="28"/>
          <w:szCs w:val="28"/>
        </w:rPr>
      </w:pPr>
      <w:r w:rsidRPr="00BB6DD8">
        <w:rPr>
          <w:rFonts w:ascii="Times New Roman" w:eastAsia="Times New Roman" w:hAnsi="Times New Roman" w:cs="Times New Roman"/>
          <w:b/>
          <w:bCs/>
          <w:sz w:val="28"/>
          <w:szCs w:val="28"/>
        </w:rPr>
        <w:t>Работа с родителями.</w:t>
      </w:r>
    </w:p>
    <w:p w:rsidR="001F5105" w:rsidRDefault="001F5105" w:rsidP="001F5105">
      <w:pPr>
        <w:spacing w:after="0" w:line="240" w:lineRule="auto"/>
        <w:jc w:val="both"/>
        <w:rPr>
          <w:rFonts w:ascii="Times New Roman" w:eastAsia="Times New Roman" w:hAnsi="Times New Roman" w:cs="Times New Roman"/>
          <w:sz w:val="28"/>
          <w:szCs w:val="28"/>
        </w:rPr>
      </w:pPr>
      <w:r w:rsidRPr="00BB6DD8">
        <w:rPr>
          <w:rFonts w:ascii="Times New Roman" w:eastAsia="Times New Roman" w:hAnsi="Times New Roman" w:cs="Times New Roman"/>
          <w:sz w:val="28"/>
          <w:szCs w:val="28"/>
        </w:rPr>
        <w:t xml:space="preserve">       В школе созданы условия для активного и полезного взаимодействия школы и семьи по вопросам воспитания детей, условия для духовного общения детей и родителей. Этому способствуют все школьные мероприятия, потому что на них приглашаются и родители учащихся. Важным аспектом успешности воспитательной системы в нашей школе является вовлечение родителей в воспитательный процесс. Это совместное проведение праздников, интеллектуальных и спортивных игр, дни творчества детей и их родителей, открытые уроки и внеклассные мероприятия, помощь в организации и проведении внеклассных дел.        </w:t>
      </w:r>
    </w:p>
    <w:p w:rsidR="001F5105" w:rsidRPr="00BB6DD8" w:rsidRDefault="001F5105" w:rsidP="001F51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B6DD8">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BB6DD8">
        <w:rPr>
          <w:rFonts w:ascii="Times New Roman" w:eastAsia="Times New Roman" w:hAnsi="Times New Roman" w:cs="Times New Roman"/>
          <w:sz w:val="28"/>
          <w:szCs w:val="28"/>
        </w:rPr>
        <w:t>школе поставлена на должный уровень</w:t>
      </w:r>
      <w:r>
        <w:rPr>
          <w:rFonts w:ascii="Times New Roman" w:eastAsia="Times New Roman" w:hAnsi="Times New Roman" w:cs="Times New Roman"/>
          <w:sz w:val="28"/>
          <w:szCs w:val="28"/>
        </w:rPr>
        <w:t xml:space="preserve"> </w:t>
      </w:r>
      <w:r w:rsidRPr="00BB6DD8">
        <w:rPr>
          <w:rFonts w:ascii="Times New Roman" w:eastAsia="Times New Roman" w:hAnsi="Times New Roman" w:cs="Times New Roman"/>
          <w:sz w:val="28"/>
          <w:szCs w:val="28"/>
        </w:rPr>
        <w:t xml:space="preserve">профилактика семейного неблагополучия. Семьи, в которых возможны временные проявления неблагополучия, поставлены на </w:t>
      </w:r>
      <w:proofErr w:type="spellStart"/>
      <w:r w:rsidRPr="00BB6DD8">
        <w:rPr>
          <w:rFonts w:ascii="Times New Roman" w:eastAsia="Times New Roman" w:hAnsi="Times New Roman" w:cs="Times New Roman"/>
          <w:sz w:val="28"/>
          <w:szCs w:val="28"/>
        </w:rPr>
        <w:t>внутришкольный</w:t>
      </w:r>
      <w:proofErr w:type="spellEnd"/>
      <w:r w:rsidRPr="00BB6DD8">
        <w:rPr>
          <w:rFonts w:ascii="Times New Roman" w:eastAsia="Times New Roman" w:hAnsi="Times New Roman" w:cs="Times New Roman"/>
          <w:sz w:val="28"/>
          <w:szCs w:val="28"/>
        </w:rPr>
        <w:t xml:space="preserve"> учёт, с ними велась профилактическая работа согласно плану. Осуществлялся патронаж этих семей, с родителями и детьми работал психолог. </w:t>
      </w:r>
    </w:p>
    <w:p w:rsidR="001F5105" w:rsidRPr="00BB6DD8" w:rsidRDefault="001F5105" w:rsidP="001F5105">
      <w:pPr>
        <w:spacing w:after="0" w:line="240" w:lineRule="auto"/>
        <w:jc w:val="both"/>
        <w:rPr>
          <w:rFonts w:ascii="Times New Roman" w:eastAsia="Times New Roman" w:hAnsi="Times New Roman" w:cs="Times New Roman"/>
          <w:sz w:val="28"/>
          <w:szCs w:val="28"/>
        </w:rPr>
      </w:pPr>
      <w:r w:rsidRPr="00BB6DD8">
        <w:rPr>
          <w:rFonts w:ascii="Times New Roman" w:eastAsia="Times New Roman" w:hAnsi="Times New Roman" w:cs="Times New Roman"/>
          <w:sz w:val="28"/>
          <w:szCs w:val="28"/>
        </w:rPr>
        <w:t xml:space="preserve">     Со стороны школы родителям учащихся постоянно оказывалась возможная помощь. Это, прежде всего, педагогические консультации, родительские собрания,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 т.е. педагогическое просвещение родителей. Кроме </w:t>
      </w:r>
      <w:r w:rsidRPr="00BB6DD8">
        <w:rPr>
          <w:rFonts w:ascii="Times New Roman" w:eastAsia="Times New Roman" w:hAnsi="Times New Roman" w:cs="Times New Roman"/>
          <w:sz w:val="28"/>
          <w:szCs w:val="28"/>
        </w:rPr>
        <w:lastRenderedPageBreak/>
        <w:t>того школой оказывалась помощь учащимся</w:t>
      </w:r>
      <w:r>
        <w:rPr>
          <w:rFonts w:ascii="Times New Roman" w:eastAsia="Times New Roman" w:hAnsi="Times New Roman" w:cs="Times New Roman"/>
          <w:sz w:val="28"/>
          <w:szCs w:val="28"/>
        </w:rPr>
        <w:t xml:space="preserve"> из многодетных и малообеспеченных семей </w:t>
      </w:r>
      <w:r w:rsidRPr="00BB6DD8">
        <w:rPr>
          <w:rFonts w:ascii="Times New Roman" w:eastAsia="Times New Roman" w:hAnsi="Times New Roman" w:cs="Times New Roman"/>
          <w:sz w:val="28"/>
          <w:szCs w:val="28"/>
        </w:rPr>
        <w:t xml:space="preserve"> в трудоустройстве.</w:t>
      </w:r>
    </w:p>
    <w:p w:rsidR="001F5105" w:rsidRPr="00BB6DD8" w:rsidRDefault="001F5105" w:rsidP="001F5105">
      <w:pPr>
        <w:spacing w:after="0" w:line="240" w:lineRule="auto"/>
        <w:jc w:val="both"/>
        <w:rPr>
          <w:rFonts w:ascii="Times New Roman" w:eastAsia="Times New Roman" w:hAnsi="Times New Roman" w:cs="Times New Roman"/>
          <w:sz w:val="28"/>
          <w:szCs w:val="28"/>
        </w:rPr>
      </w:pPr>
      <w:r w:rsidRPr="00BB6DD8">
        <w:rPr>
          <w:rFonts w:ascii="Times New Roman" w:eastAsia="Times New Roman" w:hAnsi="Times New Roman" w:cs="Times New Roman"/>
          <w:sz w:val="28"/>
          <w:szCs w:val="28"/>
        </w:rPr>
        <w:t>            В прошедшем учебном году были организованы и проведены внеклассные мероприятия с привлечением родителей:  «День пожилого человека», «День матери», новогодние праздники.  Классные руководители тесно взаимодействуют с членами родительского комитета. Родители оказывают  помощь в ремонте кабинетов. Анализ посещаемости родителями школьных собраний показал, что посещаемость классных собраний  невысокая, особенно в среднем звене.  Это свидетельствует о недостаточном взаимодействии классных  руководителей с родителями</w:t>
      </w:r>
      <w:r w:rsidRPr="00BB6DD8">
        <w:rPr>
          <w:rFonts w:ascii="Times New Roman" w:eastAsia="Times New Roman" w:hAnsi="Times New Roman" w:cs="Times New Roman"/>
          <w:sz w:val="24"/>
          <w:szCs w:val="24"/>
        </w:rPr>
        <w:t xml:space="preserve">. </w:t>
      </w:r>
      <w:r w:rsidRPr="00BB6DD8">
        <w:rPr>
          <w:rFonts w:ascii="Times New Roman" w:eastAsia="Times New Roman" w:hAnsi="Times New Roman" w:cs="Times New Roman"/>
          <w:sz w:val="28"/>
          <w:szCs w:val="28"/>
        </w:rPr>
        <w:t xml:space="preserve">Слабо привлекаются родители  к участию во внеурочной деятельности. Поэтому  в следующем году нужно   особое внимание уделить работе родительского комитета. Классным руководителям усилить </w:t>
      </w:r>
      <w:proofErr w:type="gramStart"/>
      <w:r w:rsidRPr="00BB6DD8">
        <w:rPr>
          <w:rFonts w:ascii="Times New Roman" w:eastAsia="Times New Roman" w:hAnsi="Times New Roman" w:cs="Times New Roman"/>
          <w:sz w:val="28"/>
          <w:szCs w:val="28"/>
        </w:rPr>
        <w:t>контроль  за</w:t>
      </w:r>
      <w:proofErr w:type="gramEnd"/>
      <w:r w:rsidRPr="00BB6DD8">
        <w:rPr>
          <w:rFonts w:ascii="Times New Roman" w:eastAsia="Times New Roman" w:hAnsi="Times New Roman" w:cs="Times New Roman"/>
          <w:sz w:val="28"/>
          <w:szCs w:val="28"/>
        </w:rPr>
        <w:t>  учащимися, склонными  к правонарушениям, за семьями находящимися в сложной жизненной ситуации.</w:t>
      </w:r>
    </w:p>
    <w:p w:rsidR="001F5105" w:rsidRPr="00BB6DD8" w:rsidRDefault="001F5105" w:rsidP="001F5105">
      <w:pPr>
        <w:spacing w:after="0" w:line="240" w:lineRule="auto"/>
        <w:ind w:firstLine="708"/>
        <w:jc w:val="both"/>
        <w:rPr>
          <w:rFonts w:ascii="Times New Roman" w:eastAsia="Times New Roman" w:hAnsi="Times New Roman" w:cs="Times New Roman"/>
          <w:sz w:val="28"/>
          <w:szCs w:val="28"/>
        </w:rPr>
      </w:pPr>
      <w:r w:rsidRPr="00BB6DD8">
        <w:rPr>
          <w:rFonts w:ascii="Times New Roman" w:eastAsia="Times New Roman" w:hAnsi="Times New Roman" w:cs="Times New Roman"/>
          <w:sz w:val="28"/>
          <w:szCs w:val="28"/>
        </w:rPr>
        <w:t xml:space="preserve">Решением родительского комитета организована работа </w:t>
      </w:r>
      <w:r w:rsidRPr="00BB6DD8">
        <w:rPr>
          <w:rFonts w:ascii="Times New Roman" w:eastAsia="Times New Roman" w:hAnsi="Times New Roman" w:cs="Times New Roman"/>
          <w:b/>
          <w:i/>
          <w:sz w:val="28"/>
          <w:szCs w:val="28"/>
        </w:rPr>
        <w:t xml:space="preserve">родительского патруля. </w:t>
      </w:r>
      <w:r w:rsidRPr="00BB6DD8">
        <w:rPr>
          <w:rFonts w:ascii="Times New Roman" w:eastAsia="Times New Roman" w:hAnsi="Times New Roman" w:cs="Times New Roman"/>
          <w:sz w:val="28"/>
          <w:szCs w:val="28"/>
        </w:rPr>
        <w:t>Утверждено положение о родительском патруле, разработан график рейдов, оформлен уголок родительского патруля.</w:t>
      </w:r>
    </w:p>
    <w:p w:rsidR="001F5105" w:rsidRPr="00BB6DD8" w:rsidRDefault="001F5105" w:rsidP="001F5105">
      <w:pPr>
        <w:spacing w:after="0" w:line="240" w:lineRule="auto"/>
        <w:ind w:firstLine="708"/>
        <w:jc w:val="both"/>
        <w:rPr>
          <w:rFonts w:ascii="Times New Roman" w:eastAsia="Times New Roman" w:hAnsi="Times New Roman" w:cs="Times New Roman"/>
          <w:sz w:val="28"/>
          <w:szCs w:val="28"/>
        </w:rPr>
      </w:pPr>
      <w:r w:rsidRPr="00BB6DD8">
        <w:rPr>
          <w:rFonts w:ascii="Times New Roman" w:eastAsia="Times New Roman" w:hAnsi="Times New Roman" w:cs="Times New Roman"/>
          <w:sz w:val="28"/>
          <w:szCs w:val="28"/>
        </w:rPr>
        <w:t xml:space="preserve">Родительский патруль организует свою работу  в тесном взаимодействии с педагогическим коллективом учреждения, в соответствии с графиком,  составленным администрацией учреждения совместно  с классными руководителями и родительским комитетом. </w:t>
      </w:r>
    </w:p>
    <w:p w:rsidR="001F5105" w:rsidRPr="00BB6DD8" w:rsidRDefault="001F5105" w:rsidP="001F5105">
      <w:pPr>
        <w:spacing w:after="0" w:line="240" w:lineRule="auto"/>
        <w:jc w:val="both"/>
        <w:rPr>
          <w:rFonts w:ascii="Times New Roman" w:eastAsia="Times New Roman" w:hAnsi="Times New Roman" w:cs="Times New Roman"/>
          <w:b/>
          <w:i/>
          <w:sz w:val="28"/>
          <w:szCs w:val="28"/>
        </w:rPr>
      </w:pPr>
      <w:r w:rsidRPr="00BB6DD8">
        <w:rPr>
          <w:rFonts w:ascii="Times New Roman" w:eastAsia="Times New Roman" w:hAnsi="Times New Roman" w:cs="Times New Roman"/>
          <w:sz w:val="28"/>
          <w:szCs w:val="28"/>
        </w:rPr>
        <w:t xml:space="preserve">Родительский патруль осуществляет патрулирование  территории п. </w:t>
      </w:r>
      <w:proofErr w:type="spellStart"/>
      <w:r w:rsidRPr="00BB6DD8">
        <w:rPr>
          <w:rFonts w:ascii="Times New Roman" w:eastAsia="Times New Roman" w:hAnsi="Times New Roman" w:cs="Times New Roman"/>
          <w:sz w:val="28"/>
          <w:szCs w:val="28"/>
        </w:rPr>
        <w:t>Ломовка</w:t>
      </w:r>
      <w:proofErr w:type="spellEnd"/>
      <w:r w:rsidRPr="00BB6DD8">
        <w:rPr>
          <w:rFonts w:ascii="Times New Roman" w:eastAsia="Times New Roman" w:hAnsi="Times New Roman" w:cs="Times New Roman"/>
          <w:sz w:val="28"/>
          <w:szCs w:val="28"/>
        </w:rPr>
        <w:t>, мест массового отдыха и досуга несовершеннолетних, расположенных на территории, посещение обучающихся на дому. Результаты проведенных рейдов регистрируются в журнале учета выхода родительского патруля.</w:t>
      </w:r>
      <w:r>
        <w:rPr>
          <w:rFonts w:ascii="Times New Roman" w:eastAsia="Times New Roman" w:hAnsi="Times New Roman" w:cs="Times New Roman"/>
          <w:sz w:val="28"/>
          <w:szCs w:val="28"/>
        </w:rPr>
        <w:t xml:space="preserve"> За прошедший учебный год  правонарушений зафиксировано не было.</w:t>
      </w:r>
    </w:p>
    <w:p w:rsidR="001F5105" w:rsidRPr="00BB6DD8" w:rsidRDefault="001F5105" w:rsidP="001F5105">
      <w:pPr>
        <w:spacing w:after="0" w:line="240" w:lineRule="auto"/>
        <w:jc w:val="both"/>
        <w:rPr>
          <w:rFonts w:ascii="Times New Roman" w:eastAsia="Times New Roman" w:hAnsi="Times New Roman" w:cs="Times New Roman"/>
          <w:sz w:val="28"/>
          <w:szCs w:val="28"/>
        </w:rPr>
      </w:pPr>
      <w:r w:rsidRPr="00BB6DD8">
        <w:rPr>
          <w:rFonts w:ascii="Times New Roman" w:eastAsia="Times New Roman" w:hAnsi="Times New Roman" w:cs="Times New Roman"/>
          <w:sz w:val="28"/>
          <w:szCs w:val="28"/>
        </w:rPr>
        <w:t xml:space="preserve">  </w:t>
      </w:r>
      <w:r w:rsidRPr="00BB6DD8">
        <w:rPr>
          <w:rFonts w:ascii="Times New Roman" w:eastAsia="Times New Roman" w:hAnsi="Times New Roman" w:cs="Times New Roman"/>
          <w:sz w:val="24"/>
          <w:szCs w:val="24"/>
        </w:rPr>
        <w:t>   </w:t>
      </w:r>
    </w:p>
    <w:p w:rsidR="001F5105" w:rsidRPr="00BB6DD8" w:rsidRDefault="001F5105" w:rsidP="001F5105">
      <w:pPr>
        <w:spacing w:after="0" w:line="240" w:lineRule="auto"/>
        <w:jc w:val="both"/>
        <w:rPr>
          <w:rFonts w:ascii="Times New Roman" w:eastAsia="Times New Roman" w:hAnsi="Times New Roman" w:cs="Times New Roman"/>
          <w:b/>
          <w:bCs/>
          <w:sz w:val="24"/>
          <w:szCs w:val="24"/>
        </w:rPr>
      </w:pPr>
    </w:p>
    <w:p w:rsidR="001F5105" w:rsidRPr="00BB6DD8" w:rsidRDefault="001F5105" w:rsidP="001F5105">
      <w:pPr>
        <w:spacing w:after="0" w:line="240" w:lineRule="auto"/>
        <w:jc w:val="both"/>
        <w:rPr>
          <w:rFonts w:ascii="Times New Roman" w:eastAsia="Times New Roman" w:hAnsi="Times New Roman" w:cs="Times New Roman"/>
          <w:sz w:val="28"/>
          <w:szCs w:val="28"/>
        </w:rPr>
      </w:pPr>
      <w:r w:rsidRPr="00BB6DD8">
        <w:rPr>
          <w:rFonts w:ascii="Times New Roman" w:eastAsia="Times New Roman" w:hAnsi="Times New Roman" w:cs="Times New Roman"/>
          <w:b/>
          <w:bCs/>
          <w:sz w:val="28"/>
          <w:szCs w:val="28"/>
        </w:rPr>
        <w:t xml:space="preserve">  Выводы: </w:t>
      </w:r>
      <w:r w:rsidRPr="00BB6DD8">
        <w:rPr>
          <w:rFonts w:ascii="Times New Roman" w:eastAsia="Times New Roman" w:hAnsi="Times New Roman" w:cs="Times New Roman"/>
          <w:sz w:val="28"/>
          <w:szCs w:val="28"/>
        </w:rPr>
        <w:t>Исходя из анализа воспитательной работы, необходимо отметить, что в целом поставленные зад</w:t>
      </w:r>
      <w:r w:rsidR="00646E83">
        <w:rPr>
          <w:rFonts w:ascii="Times New Roman" w:eastAsia="Times New Roman" w:hAnsi="Times New Roman" w:cs="Times New Roman"/>
          <w:sz w:val="28"/>
          <w:szCs w:val="28"/>
        </w:rPr>
        <w:t>ачи воспитательной работы в 2015-2016</w:t>
      </w:r>
      <w:r w:rsidRPr="00BB6DD8">
        <w:rPr>
          <w:rFonts w:ascii="Times New Roman" w:eastAsia="Times New Roman" w:hAnsi="Times New Roman" w:cs="Times New Roman"/>
          <w:sz w:val="28"/>
          <w:szCs w:val="28"/>
        </w:rPr>
        <w:t xml:space="preserve"> учебном году можно считать решенными, цель достигнута.</w:t>
      </w:r>
    </w:p>
    <w:p w:rsidR="001F5105" w:rsidRPr="00BB6DD8" w:rsidRDefault="001F5105" w:rsidP="001F5105">
      <w:pPr>
        <w:spacing w:after="0" w:line="240" w:lineRule="auto"/>
        <w:jc w:val="both"/>
        <w:rPr>
          <w:rFonts w:ascii="Times New Roman" w:eastAsia="Times New Roman" w:hAnsi="Times New Roman" w:cs="Times New Roman"/>
          <w:sz w:val="28"/>
          <w:szCs w:val="28"/>
        </w:rPr>
      </w:pPr>
      <w:r w:rsidRPr="00BB6DD8">
        <w:rPr>
          <w:rFonts w:ascii="Times New Roman" w:eastAsia="Times New Roman" w:hAnsi="Times New Roman" w:cs="Times New Roman"/>
          <w:sz w:val="28"/>
          <w:szCs w:val="28"/>
        </w:rPr>
        <w:t>К положительным моментам можно отнести:</w:t>
      </w:r>
    </w:p>
    <w:p w:rsidR="001F5105" w:rsidRPr="00BB6DD8" w:rsidRDefault="001F5105" w:rsidP="001F5105">
      <w:pPr>
        <w:numPr>
          <w:ilvl w:val="0"/>
          <w:numId w:val="5"/>
        </w:numPr>
        <w:spacing w:before="100" w:beforeAutospacing="1" w:after="100" w:afterAutospacing="1" w:line="240" w:lineRule="auto"/>
        <w:ind w:left="567" w:hanging="283"/>
        <w:contextualSpacing/>
        <w:jc w:val="both"/>
        <w:rPr>
          <w:rFonts w:ascii="Times New Roman" w:eastAsia="Times New Roman" w:hAnsi="Times New Roman" w:cs="Times New Roman"/>
          <w:sz w:val="28"/>
          <w:szCs w:val="28"/>
        </w:rPr>
      </w:pPr>
      <w:r w:rsidRPr="00BB6DD8">
        <w:rPr>
          <w:rFonts w:ascii="Times New Roman" w:eastAsia="Times New Roman" w:hAnsi="Times New Roman" w:cs="Times New Roman"/>
          <w:sz w:val="28"/>
          <w:szCs w:val="28"/>
        </w:rPr>
        <w:t>Обучающиеся школы принимают участие почти  во всех районных  мероприятиях, становятся лауреатами и призерами.</w:t>
      </w:r>
    </w:p>
    <w:p w:rsidR="001F5105" w:rsidRPr="00BB6DD8" w:rsidRDefault="001F5105" w:rsidP="001F5105">
      <w:pPr>
        <w:numPr>
          <w:ilvl w:val="0"/>
          <w:numId w:val="5"/>
        </w:numPr>
        <w:spacing w:before="100" w:beforeAutospacing="1" w:after="100" w:afterAutospacing="1" w:line="240" w:lineRule="auto"/>
        <w:ind w:left="567" w:hanging="283"/>
        <w:contextualSpacing/>
        <w:jc w:val="both"/>
        <w:rPr>
          <w:rFonts w:ascii="Times New Roman" w:eastAsia="Times New Roman" w:hAnsi="Times New Roman" w:cs="Times New Roman"/>
          <w:sz w:val="28"/>
          <w:szCs w:val="28"/>
        </w:rPr>
      </w:pPr>
      <w:r w:rsidRPr="00BB6DD8">
        <w:rPr>
          <w:rFonts w:ascii="Times New Roman" w:eastAsia="Times New Roman" w:hAnsi="Times New Roman" w:cs="Times New Roman"/>
          <w:sz w:val="28"/>
          <w:szCs w:val="28"/>
        </w:rPr>
        <w:t>Участие в конкурсах профессионального мастерства.</w:t>
      </w:r>
    </w:p>
    <w:p w:rsidR="001F5105" w:rsidRPr="00BB6DD8" w:rsidRDefault="001F5105" w:rsidP="001F5105">
      <w:pPr>
        <w:numPr>
          <w:ilvl w:val="0"/>
          <w:numId w:val="5"/>
        </w:numPr>
        <w:spacing w:before="100" w:beforeAutospacing="1" w:after="100" w:afterAutospacing="1" w:line="240" w:lineRule="auto"/>
        <w:ind w:left="567" w:hanging="283"/>
        <w:contextualSpacing/>
        <w:rPr>
          <w:rFonts w:ascii="Times New Roman" w:eastAsia="Times New Roman" w:hAnsi="Times New Roman" w:cs="Times New Roman"/>
          <w:sz w:val="28"/>
          <w:szCs w:val="28"/>
        </w:rPr>
      </w:pPr>
      <w:r w:rsidRPr="00BB6DD8">
        <w:rPr>
          <w:rFonts w:ascii="Times New Roman" w:eastAsia="Times New Roman" w:hAnsi="Times New Roman" w:cs="Times New Roman"/>
          <w:sz w:val="28"/>
          <w:szCs w:val="28"/>
        </w:rPr>
        <w:t>Рост мастерства, творческой активности   учащихся.</w:t>
      </w:r>
    </w:p>
    <w:p w:rsidR="001F5105" w:rsidRPr="00BB6DD8" w:rsidRDefault="001F5105" w:rsidP="001F5105">
      <w:pPr>
        <w:numPr>
          <w:ilvl w:val="0"/>
          <w:numId w:val="5"/>
        </w:numPr>
        <w:spacing w:before="100" w:beforeAutospacing="1" w:after="100" w:afterAutospacing="1" w:line="240" w:lineRule="auto"/>
        <w:ind w:left="567" w:hanging="283"/>
        <w:contextualSpacing/>
        <w:jc w:val="both"/>
        <w:rPr>
          <w:rFonts w:ascii="Times New Roman" w:eastAsia="Times New Roman" w:hAnsi="Times New Roman" w:cs="Times New Roman"/>
          <w:sz w:val="28"/>
          <w:szCs w:val="28"/>
        </w:rPr>
      </w:pPr>
      <w:r w:rsidRPr="00BB6DD8">
        <w:rPr>
          <w:rFonts w:ascii="Times New Roman" w:eastAsia="Times New Roman" w:hAnsi="Times New Roman" w:cs="Times New Roman"/>
          <w:sz w:val="28"/>
          <w:szCs w:val="28"/>
        </w:rPr>
        <w:t>Стабильные результаты спортивных достижений.</w:t>
      </w:r>
    </w:p>
    <w:p w:rsidR="001F5105" w:rsidRPr="00BB6DD8" w:rsidRDefault="001F5105" w:rsidP="001F5105">
      <w:pPr>
        <w:numPr>
          <w:ilvl w:val="0"/>
          <w:numId w:val="5"/>
        </w:numPr>
        <w:spacing w:before="100" w:beforeAutospacing="1" w:after="100" w:afterAutospacing="1" w:line="240" w:lineRule="auto"/>
        <w:ind w:left="567" w:hanging="283"/>
        <w:contextualSpacing/>
        <w:rPr>
          <w:rFonts w:ascii="Times New Roman" w:eastAsia="Times New Roman" w:hAnsi="Times New Roman" w:cs="Times New Roman"/>
          <w:sz w:val="28"/>
          <w:szCs w:val="28"/>
        </w:rPr>
      </w:pPr>
      <w:r w:rsidRPr="00BB6DD8">
        <w:rPr>
          <w:rFonts w:ascii="Times New Roman" w:eastAsia="Times New Roman" w:hAnsi="Times New Roman" w:cs="Times New Roman"/>
          <w:sz w:val="28"/>
          <w:szCs w:val="28"/>
        </w:rPr>
        <w:t>Увеличение занятости детей во внеурочное время.</w:t>
      </w:r>
    </w:p>
    <w:p w:rsidR="001F5105" w:rsidRPr="00A025CD" w:rsidRDefault="001F5105" w:rsidP="001F5105">
      <w:pPr>
        <w:numPr>
          <w:ilvl w:val="0"/>
          <w:numId w:val="5"/>
        </w:numPr>
        <w:spacing w:after="120" w:line="240" w:lineRule="auto"/>
        <w:ind w:left="567" w:hanging="283"/>
        <w:contextualSpacing/>
        <w:rPr>
          <w:rFonts w:ascii="Times New Roman" w:eastAsia="Times New Roman" w:hAnsi="Times New Roman" w:cs="Times New Roman"/>
          <w:sz w:val="28"/>
          <w:szCs w:val="28"/>
        </w:rPr>
      </w:pPr>
      <w:r w:rsidRPr="00A025CD">
        <w:rPr>
          <w:rFonts w:ascii="Times New Roman" w:eastAsia="Times New Roman" w:hAnsi="Times New Roman" w:cs="Times New Roman"/>
          <w:sz w:val="28"/>
          <w:szCs w:val="28"/>
        </w:rPr>
        <w:t>Оказывается необходимая помощь детям из малообеспеченных семей. Ведется необходимая работа с детьми-инвалидами.</w:t>
      </w:r>
    </w:p>
    <w:p w:rsidR="001F5105" w:rsidRPr="00A025CD" w:rsidRDefault="001F5105" w:rsidP="001F5105">
      <w:pPr>
        <w:numPr>
          <w:ilvl w:val="0"/>
          <w:numId w:val="5"/>
        </w:numPr>
        <w:spacing w:before="100" w:beforeAutospacing="1" w:after="100" w:afterAutospacing="1" w:line="240" w:lineRule="auto"/>
        <w:ind w:left="567" w:hanging="283"/>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A025CD">
        <w:rPr>
          <w:rFonts w:ascii="Times New Roman" w:eastAsia="Times New Roman" w:hAnsi="Times New Roman" w:cs="Times New Roman"/>
          <w:sz w:val="28"/>
          <w:szCs w:val="28"/>
        </w:rPr>
        <w:t>абота с трудными подростками  организована</w:t>
      </w:r>
      <w:r>
        <w:rPr>
          <w:rFonts w:ascii="Times New Roman" w:eastAsia="Times New Roman" w:hAnsi="Times New Roman" w:cs="Times New Roman"/>
          <w:sz w:val="28"/>
          <w:szCs w:val="28"/>
        </w:rPr>
        <w:t xml:space="preserve"> на должном уровне</w:t>
      </w:r>
      <w:r w:rsidRPr="00A025CD">
        <w:rPr>
          <w:rFonts w:ascii="Times New Roman" w:eastAsia="Times New Roman" w:hAnsi="Times New Roman" w:cs="Times New Roman"/>
          <w:sz w:val="28"/>
          <w:szCs w:val="28"/>
        </w:rPr>
        <w:t>.</w:t>
      </w:r>
    </w:p>
    <w:p w:rsidR="001F5105" w:rsidRDefault="001F5105" w:rsidP="001F5105">
      <w:pPr>
        <w:numPr>
          <w:ilvl w:val="0"/>
          <w:numId w:val="5"/>
        </w:numPr>
        <w:spacing w:after="0" w:line="240" w:lineRule="auto"/>
        <w:contextualSpacing/>
        <w:jc w:val="both"/>
        <w:rPr>
          <w:rFonts w:ascii="Times New Roman" w:eastAsia="Times New Roman" w:hAnsi="Times New Roman" w:cs="Times New Roman"/>
          <w:sz w:val="28"/>
          <w:szCs w:val="28"/>
        </w:rPr>
      </w:pPr>
      <w:r w:rsidRPr="00A025CD">
        <w:rPr>
          <w:rFonts w:ascii="Times New Roman" w:eastAsia="Times New Roman" w:hAnsi="Times New Roman" w:cs="Times New Roman"/>
          <w:sz w:val="28"/>
          <w:szCs w:val="28"/>
        </w:rPr>
        <w:t xml:space="preserve"> Трудные подростки трудоустраиваются, имеют возможность заработать и не остаются безнадзорными</w:t>
      </w:r>
      <w:r>
        <w:rPr>
          <w:rFonts w:ascii="Times New Roman" w:eastAsia="Times New Roman" w:hAnsi="Times New Roman" w:cs="Times New Roman"/>
          <w:sz w:val="28"/>
          <w:szCs w:val="28"/>
        </w:rPr>
        <w:t xml:space="preserve"> в летний период</w:t>
      </w:r>
      <w:r w:rsidRPr="00A025CD">
        <w:rPr>
          <w:rFonts w:ascii="Times New Roman" w:eastAsia="Times New Roman" w:hAnsi="Times New Roman" w:cs="Times New Roman"/>
          <w:sz w:val="28"/>
          <w:szCs w:val="28"/>
        </w:rPr>
        <w:t>.</w:t>
      </w:r>
    </w:p>
    <w:p w:rsidR="001F5105" w:rsidRPr="00A025CD" w:rsidRDefault="001F5105" w:rsidP="001F5105">
      <w:pPr>
        <w:spacing w:after="0" w:line="240" w:lineRule="auto"/>
        <w:ind w:left="644"/>
        <w:contextualSpacing/>
        <w:jc w:val="both"/>
        <w:rPr>
          <w:rFonts w:ascii="Times New Roman" w:eastAsia="Times New Roman" w:hAnsi="Times New Roman" w:cs="Times New Roman"/>
          <w:sz w:val="28"/>
          <w:szCs w:val="28"/>
        </w:rPr>
      </w:pPr>
    </w:p>
    <w:p w:rsidR="001F5105" w:rsidRPr="00A025CD" w:rsidRDefault="001F5105" w:rsidP="001F5105">
      <w:pPr>
        <w:spacing w:after="0" w:line="240" w:lineRule="auto"/>
        <w:jc w:val="both"/>
        <w:rPr>
          <w:rFonts w:ascii="Times New Roman" w:eastAsia="Times New Roman" w:hAnsi="Times New Roman" w:cs="Times New Roman"/>
          <w:sz w:val="28"/>
          <w:szCs w:val="28"/>
        </w:rPr>
      </w:pPr>
      <w:r w:rsidRPr="00A025CD">
        <w:rPr>
          <w:rFonts w:ascii="Times New Roman" w:eastAsia="Times New Roman" w:hAnsi="Times New Roman" w:cs="Times New Roman"/>
          <w:sz w:val="28"/>
          <w:szCs w:val="28"/>
        </w:rPr>
        <w:t>Но наряду  с положительными  моментами  были выявлены следующие проблемы:</w:t>
      </w:r>
    </w:p>
    <w:p w:rsidR="001F5105" w:rsidRPr="00A025CD" w:rsidRDefault="001F5105" w:rsidP="001F5105">
      <w:pPr>
        <w:numPr>
          <w:ilvl w:val="0"/>
          <w:numId w:val="6"/>
        </w:numPr>
        <w:spacing w:after="0" w:line="240" w:lineRule="auto"/>
        <w:contextualSpacing/>
        <w:rPr>
          <w:rFonts w:ascii="Times New Roman" w:eastAsia="Times New Roman" w:hAnsi="Times New Roman" w:cs="Times New Roman"/>
          <w:sz w:val="28"/>
          <w:szCs w:val="28"/>
        </w:rPr>
      </w:pPr>
      <w:r w:rsidRPr="00A025CD">
        <w:rPr>
          <w:rFonts w:ascii="Times New Roman" w:eastAsia="Times New Roman" w:hAnsi="Times New Roman" w:cs="Times New Roman"/>
          <w:sz w:val="28"/>
          <w:szCs w:val="28"/>
        </w:rPr>
        <w:t>Организация работы ученического самоуправления</w:t>
      </w:r>
    </w:p>
    <w:p w:rsidR="001F5105" w:rsidRPr="00A025CD" w:rsidRDefault="001F5105" w:rsidP="001F5105">
      <w:pPr>
        <w:numPr>
          <w:ilvl w:val="0"/>
          <w:numId w:val="6"/>
        </w:numPr>
        <w:spacing w:after="0" w:line="240" w:lineRule="auto"/>
        <w:contextualSpacing/>
        <w:rPr>
          <w:rFonts w:ascii="Times New Roman" w:eastAsia="Times New Roman" w:hAnsi="Times New Roman" w:cs="Times New Roman"/>
          <w:sz w:val="28"/>
          <w:szCs w:val="28"/>
        </w:rPr>
      </w:pPr>
      <w:r w:rsidRPr="00A025CD">
        <w:rPr>
          <w:rFonts w:ascii="Times New Roman" w:eastAsia="Times New Roman" w:hAnsi="Times New Roman" w:cs="Times New Roman"/>
          <w:sz w:val="28"/>
          <w:szCs w:val="28"/>
        </w:rPr>
        <w:t>Работа  школьного музея Боевой Славы.</w:t>
      </w:r>
    </w:p>
    <w:p w:rsidR="001F5105" w:rsidRPr="00A025CD" w:rsidRDefault="001F5105" w:rsidP="001F5105">
      <w:pPr>
        <w:numPr>
          <w:ilvl w:val="0"/>
          <w:numId w:val="6"/>
        </w:numPr>
        <w:spacing w:after="0" w:line="240" w:lineRule="auto"/>
        <w:contextualSpacing/>
        <w:jc w:val="both"/>
        <w:rPr>
          <w:rFonts w:ascii="Times New Roman" w:eastAsia="Times New Roman" w:hAnsi="Times New Roman" w:cs="Times New Roman"/>
          <w:sz w:val="28"/>
          <w:szCs w:val="28"/>
        </w:rPr>
      </w:pPr>
      <w:r w:rsidRPr="00A025CD">
        <w:rPr>
          <w:rFonts w:ascii="Times New Roman" w:eastAsia="Times New Roman" w:hAnsi="Times New Roman" w:cs="Times New Roman"/>
          <w:sz w:val="28"/>
          <w:szCs w:val="28"/>
        </w:rPr>
        <w:t>Снижение  ответственности родителей за воспитание детей. Недостаточное  привлечение родителей к участию во внеурочной деятельности.</w:t>
      </w:r>
    </w:p>
    <w:p w:rsidR="001F5105" w:rsidRPr="00A025CD" w:rsidRDefault="001F5105" w:rsidP="001F5105">
      <w:pPr>
        <w:spacing w:after="0" w:line="240" w:lineRule="auto"/>
        <w:ind w:left="1020"/>
        <w:contextualSpacing/>
        <w:rPr>
          <w:rFonts w:ascii="Times New Roman" w:eastAsia="Times New Roman" w:hAnsi="Times New Roman" w:cs="Times New Roman"/>
          <w:sz w:val="24"/>
          <w:szCs w:val="24"/>
        </w:rPr>
      </w:pPr>
    </w:p>
    <w:p w:rsidR="001F5105" w:rsidRPr="00A025CD" w:rsidRDefault="001F5105" w:rsidP="001F5105">
      <w:pPr>
        <w:spacing w:after="0" w:line="240" w:lineRule="auto"/>
        <w:ind w:left="142"/>
        <w:contextualSpacing/>
        <w:rPr>
          <w:rFonts w:ascii="Times New Roman" w:eastAsia="Times New Roman" w:hAnsi="Times New Roman" w:cs="Times New Roman"/>
          <w:sz w:val="28"/>
          <w:szCs w:val="28"/>
        </w:rPr>
      </w:pPr>
      <w:r w:rsidRPr="00A025CD">
        <w:rPr>
          <w:rFonts w:ascii="Times New Roman" w:eastAsia="Times New Roman" w:hAnsi="Times New Roman" w:cs="Times New Roman"/>
          <w:sz w:val="28"/>
          <w:szCs w:val="28"/>
        </w:rPr>
        <w:t>На основе тех проблем, которые высветились в процессе работы, можно сформулировать цель во</w:t>
      </w:r>
      <w:r w:rsidR="00646E83">
        <w:rPr>
          <w:rFonts w:ascii="Times New Roman" w:eastAsia="Times New Roman" w:hAnsi="Times New Roman" w:cs="Times New Roman"/>
          <w:sz w:val="28"/>
          <w:szCs w:val="28"/>
        </w:rPr>
        <w:t>спитательной работы школы в 2016-2017</w:t>
      </w:r>
      <w:r>
        <w:rPr>
          <w:rFonts w:ascii="Times New Roman" w:eastAsia="Times New Roman" w:hAnsi="Times New Roman" w:cs="Times New Roman"/>
          <w:sz w:val="28"/>
          <w:szCs w:val="28"/>
        </w:rPr>
        <w:t xml:space="preserve"> </w:t>
      </w:r>
      <w:r w:rsidRPr="00A025CD">
        <w:rPr>
          <w:rFonts w:ascii="Times New Roman" w:eastAsia="Times New Roman" w:hAnsi="Times New Roman" w:cs="Times New Roman"/>
          <w:sz w:val="28"/>
          <w:szCs w:val="28"/>
        </w:rPr>
        <w:t xml:space="preserve">учебном году </w:t>
      </w:r>
      <w:bookmarkStart w:id="0" w:name="_GoBack"/>
      <w:bookmarkEnd w:id="0"/>
    </w:p>
    <w:p w:rsidR="001F5105" w:rsidRPr="00A025CD" w:rsidRDefault="001F5105" w:rsidP="001F5105">
      <w:pPr>
        <w:spacing w:after="0" w:line="240" w:lineRule="auto"/>
        <w:ind w:left="142"/>
        <w:contextualSpacing/>
        <w:jc w:val="both"/>
        <w:rPr>
          <w:rFonts w:ascii="Times New Roman" w:eastAsia="Times New Roman" w:hAnsi="Times New Roman" w:cs="Times New Roman"/>
          <w:sz w:val="28"/>
          <w:szCs w:val="28"/>
        </w:rPr>
      </w:pPr>
      <w:r w:rsidRPr="00A025CD">
        <w:rPr>
          <w:rFonts w:ascii="Times New Roman" w:eastAsia="Times New Roman" w:hAnsi="Times New Roman" w:cs="Times New Roman"/>
          <w:sz w:val="28"/>
          <w:szCs w:val="28"/>
        </w:rPr>
        <w:t>– подготовка ответственного гражданина, способного самостоятельно мыслить и оценивать происходящее, строить свою жизнь и деятельность в соответствии с собственными интересами и с учетом интересов и требований окружающих его людей и общества в целом.</w:t>
      </w:r>
    </w:p>
    <w:p w:rsidR="001F5105" w:rsidRPr="00A025CD" w:rsidRDefault="001F5105" w:rsidP="001F5105">
      <w:pPr>
        <w:spacing w:after="0" w:line="240" w:lineRule="auto"/>
        <w:ind w:left="142"/>
        <w:contextualSpacing/>
        <w:rPr>
          <w:rFonts w:ascii="Times New Roman" w:eastAsia="Times New Roman" w:hAnsi="Times New Roman" w:cs="Times New Roman"/>
          <w:sz w:val="28"/>
          <w:szCs w:val="28"/>
        </w:rPr>
      </w:pPr>
    </w:p>
    <w:p w:rsidR="001F5105" w:rsidRPr="00A025CD" w:rsidRDefault="001F5105" w:rsidP="001F5105">
      <w:pPr>
        <w:spacing w:after="0" w:line="240" w:lineRule="auto"/>
        <w:ind w:left="142"/>
        <w:contextualSpacing/>
        <w:rPr>
          <w:rFonts w:ascii="Times New Roman" w:eastAsia="Times New Roman" w:hAnsi="Times New Roman" w:cs="Times New Roman"/>
          <w:sz w:val="28"/>
          <w:szCs w:val="28"/>
        </w:rPr>
      </w:pPr>
      <w:r w:rsidRPr="00A025CD">
        <w:rPr>
          <w:rFonts w:ascii="Times New Roman" w:eastAsia="Times New Roman" w:hAnsi="Times New Roman" w:cs="Times New Roman"/>
          <w:sz w:val="28"/>
          <w:szCs w:val="28"/>
        </w:rPr>
        <w:t>А также определить задачи на будущий учебный год:</w:t>
      </w:r>
    </w:p>
    <w:p w:rsidR="001F5105" w:rsidRPr="00A025CD" w:rsidRDefault="001F5105" w:rsidP="001F5105">
      <w:pPr>
        <w:spacing w:after="0" w:line="240" w:lineRule="auto"/>
        <w:ind w:left="142"/>
        <w:jc w:val="both"/>
        <w:rPr>
          <w:rFonts w:ascii="Times New Roman" w:eastAsia="Times New Roman" w:hAnsi="Times New Roman" w:cs="Times New Roman"/>
          <w:sz w:val="28"/>
          <w:szCs w:val="28"/>
        </w:rPr>
      </w:pPr>
      <w:r w:rsidRPr="00A025CD">
        <w:rPr>
          <w:rFonts w:ascii="Times New Roman" w:eastAsia="Times New Roman" w:hAnsi="Times New Roman" w:cs="Times New Roman"/>
          <w:sz w:val="28"/>
          <w:szCs w:val="28"/>
        </w:rPr>
        <w:t xml:space="preserve">   1. Формирование у детей гражданско-патриотического сознания, духовно-нравственных ценностей гражданина России</w:t>
      </w:r>
    </w:p>
    <w:p w:rsidR="001F5105" w:rsidRPr="00A025CD" w:rsidRDefault="001F5105" w:rsidP="001F5105">
      <w:pPr>
        <w:spacing w:after="0" w:line="240" w:lineRule="auto"/>
        <w:ind w:left="142"/>
        <w:jc w:val="both"/>
        <w:rPr>
          <w:rFonts w:ascii="Times New Roman" w:eastAsia="Times New Roman" w:hAnsi="Times New Roman" w:cs="Times New Roman"/>
          <w:sz w:val="28"/>
          <w:szCs w:val="28"/>
        </w:rPr>
      </w:pPr>
      <w:r w:rsidRPr="00A025CD">
        <w:rPr>
          <w:rFonts w:ascii="Times New Roman" w:eastAsia="Times New Roman" w:hAnsi="Times New Roman" w:cs="Times New Roman"/>
          <w:sz w:val="28"/>
          <w:szCs w:val="28"/>
        </w:rPr>
        <w:t>    2. 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p>
    <w:p w:rsidR="001F5105" w:rsidRPr="00A025CD" w:rsidRDefault="001F5105" w:rsidP="001F5105">
      <w:pPr>
        <w:spacing w:after="0" w:line="240" w:lineRule="auto"/>
        <w:ind w:left="142"/>
        <w:jc w:val="both"/>
        <w:rPr>
          <w:rFonts w:ascii="Times New Roman" w:eastAsia="Times New Roman" w:hAnsi="Times New Roman" w:cs="Times New Roman"/>
          <w:sz w:val="28"/>
          <w:szCs w:val="28"/>
        </w:rPr>
      </w:pPr>
      <w:r w:rsidRPr="00A025CD">
        <w:rPr>
          <w:rFonts w:ascii="Times New Roman" w:eastAsia="Times New Roman" w:hAnsi="Times New Roman" w:cs="Times New Roman"/>
          <w:sz w:val="28"/>
          <w:szCs w:val="28"/>
        </w:rPr>
        <w:t>   3. Поддержка творческой активности учащихся во всех сферах деятельности, активизация ученического самоуправления, создание условий для развития общешкольного коллектива через  систему КТД.</w:t>
      </w:r>
    </w:p>
    <w:p w:rsidR="001F5105" w:rsidRPr="00A025CD" w:rsidRDefault="001F5105" w:rsidP="001F5105">
      <w:pPr>
        <w:spacing w:after="0" w:line="240" w:lineRule="auto"/>
        <w:ind w:left="142"/>
        <w:jc w:val="both"/>
        <w:rPr>
          <w:rFonts w:ascii="Times New Roman" w:eastAsia="Times New Roman" w:hAnsi="Times New Roman" w:cs="Times New Roman"/>
          <w:sz w:val="28"/>
          <w:szCs w:val="28"/>
        </w:rPr>
      </w:pPr>
      <w:r w:rsidRPr="00A025CD">
        <w:rPr>
          <w:rFonts w:ascii="Times New Roman" w:eastAsia="Times New Roman" w:hAnsi="Times New Roman" w:cs="Times New Roman"/>
          <w:sz w:val="28"/>
          <w:szCs w:val="28"/>
        </w:rPr>
        <w:t xml:space="preserve">    4. Создание и развитие детской организации как основы для </w:t>
      </w:r>
      <w:proofErr w:type="spellStart"/>
      <w:r w:rsidRPr="00A025CD">
        <w:rPr>
          <w:rFonts w:ascii="Times New Roman" w:eastAsia="Times New Roman" w:hAnsi="Times New Roman" w:cs="Times New Roman"/>
          <w:sz w:val="28"/>
          <w:szCs w:val="28"/>
        </w:rPr>
        <w:t>межвозрастного</w:t>
      </w:r>
      <w:proofErr w:type="spellEnd"/>
      <w:r w:rsidRPr="00A025CD">
        <w:rPr>
          <w:rFonts w:ascii="Times New Roman" w:eastAsia="Times New Roman" w:hAnsi="Times New Roman" w:cs="Times New Roman"/>
          <w:sz w:val="28"/>
          <w:szCs w:val="28"/>
        </w:rPr>
        <w:t xml:space="preserve"> конструктивного общения, социализации, социальной адаптации, творческого развития каждого учащегося.</w:t>
      </w:r>
    </w:p>
    <w:p w:rsidR="001F5105" w:rsidRPr="00A025CD" w:rsidRDefault="001F5105" w:rsidP="001F5105">
      <w:pPr>
        <w:spacing w:after="0" w:line="240" w:lineRule="auto"/>
        <w:ind w:left="142"/>
        <w:jc w:val="both"/>
        <w:rPr>
          <w:rFonts w:ascii="Times New Roman" w:eastAsia="Times New Roman" w:hAnsi="Times New Roman" w:cs="Times New Roman"/>
          <w:sz w:val="28"/>
          <w:szCs w:val="28"/>
        </w:rPr>
      </w:pPr>
      <w:r w:rsidRPr="00A025CD">
        <w:rPr>
          <w:rFonts w:ascii="Times New Roman" w:eastAsia="Times New Roman" w:hAnsi="Times New Roman" w:cs="Times New Roman"/>
          <w:sz w:val="28"/>
          <w:szCs w:val="28"/>
        </w:rPr>
        <w:t>    5. Совершенствование системы воспитательной работы в классных коллективах;</w:t>
      </w:r>
    </w:p>
    <w:p w:rsidR="001F5105" w:rsidRPr="00A025CD" w:rsidRDefault="001F5105" w:rsidP="001F5105">
      <w:pPr>
        <w:spacing w:after="0" w:line="240" w:lineRule="auto"/>
        <w:ind w:left="142"/>
        <w:jc w:val="both"/>
        <w:rPr>
          <w:rFonts w:ascii="Times New Roman" w:eastAsia="Times New Roman" w:hAnsi="Times New Roman" w:cs="Times New Roman"/>
          <w:sz w:val="28"/>
          <w:szCs w:val="28"/>
        </w:rPr>
      </w:pPr>
      <w:r w:rsidRPr="00A025CD">
        <w:rPr>
          <w:rFonts w:ascii="Times New Roman" w:eastAsia="Times New Roman" w:hAnsi="Times New Roman" w:cs="Times New Roman"/>
          <w:sz w:val="28"/>
          <w:szCs w:val="28"/>
        </w:rPr>
        <w:t>     6. Совершенствование системы семейного воспитания, повышение ответственности родителей за воспитание и обучение детей, правовая и экономическая защита личности ребенка</w:t>
      </w:r>
    </w:p>
    <w:p w:rsidR="001F5105" w:rsidRPr="00A025CD" w:rsidRDefault="001F5105" w:rsidP="001F5105">
      <w:pPr>
        <w:spacing w:after="0" w:line="240" w:lineRule="auto"/>
        <w:ind w:left="142"/>
        <w:jc w:val="both"/>
        <w:rPr>
          <w:rFonts w:ascii="Times New Roman" w:eastAsia="Times New Roman" w:hAnsi="Times New Roman" w:cs="Times New Roman"/>
          <w:sz w:val="28"/>
          <w:szCs w:val="28"/>
        </w:rPr>
      </w:pPr>
      <w:r w:rsidRPr="00A025CD">
        <w:rPr>
          <w:rFonts w:ascii="Times New Roman" w:eastAsia="Times New Roman" w:hAnsi="Times New Roman" w:cs="Times New Roman"/>
          <w:sz w:val="28"/>
          <w:szCs w:val="28"/>
        </w:rPr>
        <w:t>    7.Активизировать деятельность методического объединения классных руководителей</w:t>
      </w:r>
    </w:p>
    <w:p w:rsidR="001F5105" w:rsidRPr="00A025CD" w:rsidRDefault="001F5105" w:rsidP="001F5105">
      <w:pPr>
        <w:spacing w:after="0" w:line="240" w:lineRule="auto"/>
        <w:ind w:left="142"/>
        <w:contextualSpacing/>
        <w:jc w:val="both"/>
        <w:rPr>
          <w:rFonts w:ascii="Times New Roman" w:eastAsia="Times New Roman" w:hAnsi="Times New Roman" w:cs="Times New Roman"/>
          <w:sz w:val="28"/>
          <w:szCs w:val="28"/>
        </w:rPr>
      </w:pPr>
      <w:r w:rsidRPr="00A025CD">
        <w:rPr>
          <w:rFonts w:ascii="Times New Roman" w:eastAsia="Times New Roman" w:hAnsi="Times New Roman" w:cs="Times New Roman"/>
          <w:sz w:val="28"/>
          <w:szCs w:val="28"/>
        </w:rPr>
        <w:t>    8.Активизировать работу ученического самоуправления.  </w:t>
      </w:r>
    </w:p>
    <w:p w:rsidR="001F5105" w:rsidRPr="00A025CD" w:rsidRDefault="001F5105" w:rsidP="001F5105">
      <w:pPr>
        <w:spacing w:after="0" w:line="240" w:lineRule="auto"/>
        <w:rPr>
          <w:rFonts w:ascii="Times New Roman" w:eastAsia="Times New Roman" w:hAnsi="Times New Roman" w:cs="Times New Roman"/>
          <w:sz w:val="24"/>
          <w:szCs w:val="24"/>
        </w:rPr>
      </w:pPr>
    </w:p>
    <w:p w:rsidR="001F5105" w:rsidRPr="00A025CD" w:rsidRDefault="001F5105" w:rsidP="001F5105">
      <w:pPr>
        <w:spacing w:after="0" w:line="240" w:lineRule="auto"/>
        <w:jc w:val="both"/>
        <w:rPr>
          <w:rFonts w:ascii="Times New Roman" w:eastAsia="Times New Roman" w:hAnsi="Times New Roman" w:cs="Times New Roman"/>
          <w:sz w:val="28"/>
          <w:szCs w:val="28"/>
        </w:rPr>
      </w:pPr>
    </w:p>
    <w:p w:rsidR="001F5105" w:rsidRPr="00A025CD" w:rsidRDefault="001F5105" w:rsidP="001F5105">
      <w:pPr>
        <w:spacing w:after="0"/>
        <w:jc w:val="center"/>
        <w:outlineLvl w:val="0"/>
        <w:rPr>
          <w:rFonts w:ascii="Times New Roman" w:hAnsi="Times New Roman" w:cs="Times New Roman"/>
          <w:b/>
          <w:spacing w:val="60"/>
          <w:sz w:val="36"/>
          <w:szCs w:val="36"/>
        </w:rPr>
      </w:pPr>
    </w:p>
    <w:p w:rsidR="001F5105" w:rsidRPr="00A025CD" w:rsidRDefault="001F5105" w:rsidP="001F5105">
      <w:pPr>
        <w:spacing w:after="0"/>
        <w:outlineLvl w:val="0"/>
        <w:rPr>
          <w:rFonts w:ascii="Times New Roman" w:hAnsi="Times New Roman" w:cs="Times New Roman"/>
          <w:b/>
          <w:spacing w:val="60"/>
          <w:sz w:val="36"/>
          <w:szCs w:val="36"/>
        </w:rPr>
      </w:pPr>
    </w:p>
    <w:p w:rsidR="00584AF7" w:rsidRDefault="00584AF7"/>
    <w:sectPr w:rsidR="00584AF7" w:rsidSect="001F510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049D"/>
    <w:multiLevelType w:val="multilevel"/>
    <w:tmpl w:val="674A0F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211"/>
        </w:tabs>
        <w:ind w:left="1211"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C44301"/>
    <w:multiLevelType w:val="hybridMultilevel"/>
    <w:tmpl w:val="7B74B6E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BAC5C91"/>
    <w:multiLevelType w:val="hybridMultilevel"/>
    <w:tmpl w:val="C57E170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21376E0E"/>
    <w:multiLevelType w:val="multilevel"/>
    <w:tmpl w:val="C176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977E1D"/>
    <w:multiLevelType w:val="hybridMultilevel"/>
    <w:tmpl w:val="E99EED6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51AA3C74"/>
    <w:multiLevelType w:val="hybridMultilevel"/>
    <w:tmpl w:val="ED7EB2F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57576847"/>
    <w:multiLevelType w:val="multilevel"/>
    <w:tmpl w:val="6DE0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086824"/>
    <w:multiLevelType w:val="hybridMultilevel"/>
    <w:tmpl w:val="651406DA"/>
    <w:lvl w:ilvl="0" w:tplc="0419000D">
      <w:start w:val="1"/>
      <w:numFmt w:val="bullet"/>
      <w:lvlText w:val=""/>
      <w:lvlJc w:val="left"/>
      <w:pPr>
        <w:ind w:left="928" w:hanging="360"/>
      </w:pPr>
      <w:rPr>
        <w:rFonts w:ascii="Wingdings" w:hAnsi="Wingdings" w:hint="default"/>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F5105"/>
    <w:rsid w:val="00057D94"/>
    <w:rsid w:val="0007094D"/>
    <w:rsid w:val="0011781C"/>
    <w:rsid w:val="001F5105"/>
    <w:rsid w:val="002077C6"/>
    <w:rsid w:val="00584AF7"/>
    <w:rsid w:val="006237FB"/>
    <w:rsid w:val="00646E83"/>
    <w:rsid w:val="0070072F"/>
    <w:rsid w:val="007A23EF"/>
    <w:rsid w:val="00886460"/>
    <w:rsid w:val="00A10849"/>
    <w:rsid w:val="00AE7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10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510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F5105"/>
    <w:pPr>
      <w:ind w:left="720"/>
      <w:contextualSpacing/>
    </w:pPr>
  </w:style>
  <w:style w:type="paragraph" w:customStyle="1" w:styleId="a5">
    <w:name w:val="Содержимое таблицы"/>
    <w:basedOn w:val="a"/>
    <w:rsid w:val="001F5105"/>
    <w:pPr>
      <w:widowControl w:val="0"/>
      <w:suppressLineNumbers/>
      <w:suppressAutoHyphens/>
      <w:spacing w:after="0" w:line="240" w:lineRule="auto"/>
    </w:pPr>
    <w:rPr>
      <w:rFonts w:ascii="Arial" w:eastAsia="Lucida Sans Unicode" w:hAnsi="Arial" w:cs="Times New Roman"/>
      <w:kern w:val="1"/>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13</Pages>
  <Words>4338</Words>
  <Characters>24732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Бокарева</dc:creator>
  <cp:lastModifiedBy>IRINA</cp:lastModifiedBy>
  <cp:revision>3</cp:revision>
  <dcterms:created xsi:type="dcterms:W3CDTF">2015-06-25T10:31:00Z</dcterms:created>
  <dcterms:modified xsi:type="dcterms:W3CDTF">2016-05-30T14:46:00Z</dcterms:modified>
</cp:coreProperties>
</file>