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6D3F" w:rsidRDefault="00BC6D3F" w:rsidP="00BC6D3F">
      <w:pPr>
        <w:keepNext/>
        <w:spacing w:before="71" w:after="0" w:line="240" w:lineRule="auto"/>
        <w:ind w:left="2514" w:right="387" w:hanging="813"/>
        <w:jc w:val="center"/>
        <w:outlineLvl w:val="1"/>
        <w:rPr>
          <w:b/>
          <w:bCs/>
          <w:color w:val="auto"/>
          <w:szCs w:val="24"/>
          <w:lang w:val="ru-RU" w:eastAsia="ru-RU"/>
        </w:rPr>
      </w:pPr>
      <w:r w:rsidRPr="0074620A">
        <w:rPr>
          <w:b/>
          <w:bCs/>
          <w:color w:val="auto"/>
          <w:szCs w:val="24"/>
          <w:lang w:val="ru-RU" w:eastAsia="ru-RU"/>
        </w:rPr>
        <w:t>КАЛЕНДАРНЫЙ</w:t>
      </w:r>
      <w:r w:rsidRPr="0074620A">
        <w:rPr>
          <w:b/>
          <w:bCs/>
          <w:color w:val="auto"/>
          <w:spacing w:val="8"/>
          <w:szCs w:val="24"/>
          <w:lang w:val="ru-RU" w:eastAsia="ru-RU"/>
        </w:rPr>
        <w:t xml:space="preserve"> </w:t>
      </w:r>
      <w:r w:rsidRPr="0074620A">
        <w:rPr>
          <w:b/>
          <w:bCs/>
          <w:color w:val="auto"/>
          <w:szCs w:val="24"/>
          <w:lang w:val="ru-RU" w:eastAsia="ru-RU"/>
        </w:rPr>
        <w:t>ПЛАН</w:t>
      </w:r>
      <w:r w:rsidRPr="0074620A">
        <w:rPr>
          <w:b/>
          <w:bCs/>
          <w:color w:val="auto"/>
          <w:spacing w:val="23"/>
          <w:szCs w:val="24"/>
          <w:lang w:val="ru-RU" w:eastAsia="ru-RU"/>
        </w:rPr>
        <w:t xml:space="preserve"> </w:t>
      </w:r>
      <w:r w:rsidRPr="0074620A">
        <w:rPr>
          <w:b/>
          <w:bCs/>
          <w:color w:val="auto"/>
          <w:szCs w:val="24"/>
          <w:lang w:val="ru-RU" w:eastAsia="ru-RU"/>
        </w:rPr>
        <w:t>ВОСПИТАТЕЛЬНОЙ</w:t>
      </w:r>
      <w:r w:rsidRPr="0074620A">
        <w:rPr>
          <w:b/>
          <w:bCs/>
          <w:color w:val="auto"/>
          <w:spacing w:val="8"/>
          <w:szCs w:val="24"/>
          <w:lang w:val="ru-RU" w:eastAsia="ru-RU"/>
        </w:rPr>
        <w:t xml:space="preserve"> </w:t>
      </w:r>
      <w:r w:rsidRPr="0074620A">
        <w:rPr>
          <w:b/>
          <w:bCs/>
          <w:color w:val="auto"/>
          <w:szCs w:val="24"/>
          <w:lang w:val="ru-RU" w:eastAsia="ru-RU"/>
        </w:rPr>
        <w:t>РАБОТЫ</w:t>
      </w:r>
      <w:r>
        <w:rPr>
          <w:b/>
          <w:bCs/>
          <w:color w:val="auto"/>
          <w:szCs w:val="24"/>
          <w:lang w:val="ru-RU" w:eastAsia="ru-RU"/>
        </w:rPr>
        <w:t xml:space="preserve"> </w:t>
      </w:r>
      <w:r>
        <w:rPr>
          <w:b/>
          <w:bCs/>
          <w:color w:val="auto"/>
          <w:szCs w:val="24"/>
          <w:lang w:val="ru-RU" w:eastAsia="ru-RU"/>
        </w:rPr>
        <w:tab/>
        <w:t>ЛАГЕРЯ «Чудесница»</w:t>
      </w:r>
    </w:p>
    <w:p w:rsidR="00BC6D3F" w:rsidRPr="00A00336" w:rsidRDefault="00BC6D3F" w:rsidP="00BC6D3F">
      <w:pPr>
        <w:keepNext/>
        <w:spacing w:before="71" w:after="0" w:line="240" w:lineRule="auto"/>
        <w:ind w:left="2514" w:right="387" w:hanging="813"/>
        <w:jc w:val="center"/>
        <w:outlineLvl w:val="1"/>
        <w:rPr>
          <w:b/>
          <w:bCs/>
          <w:color w:val="auto"/>
          <w:szCs w:val="24"/>
          <w:lang w:val="ru-RU" w:eastAsia="ru-RU"/>
        </w:rPr>
      </w:pPr>
      <w:r>
        <w:rPr>
          <w:b/>
          <w:bCs/>
          <w:color w:val="auto"/>
          <w:szCs w:val="24"/>
          <w:lang w:val="ru-RU" w:eastAsia="ru-RU"/>
        </w:rPr>
        <w:t>на 1 смену 2025 года</w:t>
      </w:r>
    </w:p>
    <w:p w:rsidR="00BC6D3F" w:rsidRPr="0074620A" w:rsidRDefault="00BC6D3F" w:rsidP="00BC6D3F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BC6D3F" w:rsidRPr="0074620A" w:rsidRDefault="00BC6D3F" w:rsidP="00BC6D3F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tbl>
      <w:tblPr>
        <w:tblW w:w="107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37"/>
        <w:gridCol w:w="1464"/>
        <w:gridCol w:w="1136"/>
        <w:gridCol w:w="1134"/>
        <w:gridCol w:w="856"/>
        <w:gridCol w:w="714"/>
        <w:gridCol w:w="45"/>
        <w:gridCol w:w="29"/>
        <w:gridCol w:w="21"/>
        <w:gridCol w:w="9"/>
        <w:gridCol w:w="39"/>
        <w:gridCol w:w="97"/>
      </w:tblGrid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vMerge w:val="restart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4337" w:type="dxa"/>
            <w:vMerge w:val="restart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>Наименование мероприятия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>Блок / модуль</w:t>
            </w:r>
          </w:p>
        </w:tc>
        <w:tc>
          <w:tcPr>
            <w:tcW w:w="3840" w:type="dxa"/>
            <w:gridSpan w:val="4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>Уровень проведения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vMerge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337" w:type="dxa"/>
            <w:vMerge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>Общелагерный</w:t>
            </w:r>
            <w:proofErr w:type="spellEnd"/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>Межотрядный</w:t>
            </w:r>
            <w:proofErr w:type="spellEnd"/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 xml:space="preserve">Групповой </w:t>
            </w:r>
          </w:p>
        </w:tc>
        <w:tc>
          <w:tcPr>
            <w:tcW w:w="714" w:type="dxa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b/>
                <w:color w:val="auto"/>
                <w:sz w:val="18"/>
                <w:szCs w:val="18"/>
                <w:lang w:val="ru-RU" w:eastAsia="ru-RU"/>
              </w:rPr>
              <w:t>Отрядный</w:t>
            </w:r>
          </w:p>
        </w:tc>
      </w:tr>
      <w:tr w:rsidR="00BC6D3F" w:rsidRPr="00E57450" w:rsidTr="00BC6D3F">
        <w:trPr>
          <w:gridAfter w:val="6"/>
          <w:wAfter w:w="240" w:type="dxa"/>
        </w:trPr>
        <w:tc>
          <w:tcPr>
            <w:tcW w:w="9777" w:type="dxa"/>
            <w:gridSpan w:val="6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Организационный период смены </w:t>
            </w:r>
          </w:p>
        </w:tc>
        <w:tc>
          <w:tcPr>
            <w:tcW w:w="713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E57450" w:rsidTr="00BC6D3F">
        <w:trPr>
          <w:gridAfter w:val="6"/>
          <w:wAfter w:w="240" w:type="dxa"/>
        </w:trPr>
        <w:tc>
          <w:tcPr>
            <w:tcW w:w="9777" w:type="dxa"/>
            <w:gridSpan w:val="6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A00336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02.06.2025</w:t>
            </w:r>
          </w:p>
        </w:tc>
        <w:tc>
          <w:tcPr>
            <w:tcW w:w="713" w:type="dxa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Концертная программа, посвященная дню защиты детей и открытию смены «Незнайка в Солнечном городе!»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Мир,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Тематический день «День первых!»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Коллективная и социально значимая деятельность в движении первых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Конкурс рисунка на асфальте «Мир глазами детей»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Мир,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Минутка здоровья «Мой рост и мой вес»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Спортивно-оздоровительное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Проведение инструктажа по ТБ и Правилам пожарной безопасности.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 xml:space="preserve">Оформление уголка лагеря. Выбор актива, оформление отрядных уголков: название отряда, речёвка, девиз, эмблема. 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Детское самоуправление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Кружок «</w:t>
            </w:r>
            <w:proofErr w:type="spellStart"/>
            <w:proofErr w:type="gramStart"/>
            <w:r w:rsidRPr="00D440F1">
              <w:rPr>
                <w:color w:val="auto"/>
                <w:sz w:val="24"/>
                <w:szCs w:val="24"/>
                <w:lang w:val="ru-RU" w:eastAsia="ru-RU"/>
              </w:rPr>
              <w:t>Быстрее,выше</w:t>
            </w:r>
            <w:proofErr w:type="spellEnd"/>
            <w:proofErr w:type="gramEnd"/>
            <w:r w:rsidRPr="00D440F1">
              <w:rPr>
                <w:color w:val="auto"/>
                <w:sz w:val="24"/>
                <w:szCs w:val="24"/>
                <w:lang w:val="ru-RU" w:eastAsia="ru-RU"/>
              </w:rPr>
              <w:t>, сильнее»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Спортивно-оздоровительное, 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A00336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 xml:space="preserve">Входная групповая диагностика (анкетирование)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Психолого-педагогическое сопровождение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Игры на сплочение «Скала», «Узелки»</w:t>
            </w:r>
          </w:p>
        </w:tc>
        <w:tc>
          <w:tcPr>
            <w:tcW w:w="1464" w:type="dxa"/>
            <w:vMerge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Посвящение в «</w:t>
            </w:r>
            <w:proofErr w:type="spellStart"/>
            <w:r w:rsidRPr="00D440F1">
              <w:rPr>
                <w:color w:val="auto"/>
                <w:sz w:val="24"/>
                <w:szCs w:val="24"/>
                <w:lang w:val="ru-RU" w:eastAsia="ru-RU"/>
              </w:rPr>
              <w:t>лагерята</w:t>
            </w:r>
            <w:proofErr w:type="spellEnd"/>
            <w:r w:rsidRPr="00D440F1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F63D44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торжественная церемония снятия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63D44" w:rsidTr="00577FEE">
        <w:tc>
          <w:tcPr>
            <w:tcW w:w="10730" w:type="dxa"/>
            <w:gridSpan w:val="13"/>
            <w:shd w:val="clear" w:color="auto" w:fill="auto"/>
          </w:tcPr>
          <w:p w:rsidR="00BC6D3F" w:rsidRPr="00326EFA" w:rsidRDefault="00BC6D3F" w:rsidP="004F7BB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03.06.2025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567EE1" w:rsidRDefault="00BC6D3F" w:rsidP="004F7BBD">
            <w:pPr>
              <w:pStyle w:val="a7"/>
              <w:numPr>
                <w:ilvl w:val="0"/>
                <w:numId w:val="58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567EE1">
              <w:rPr>
                <w:color w:val="auto"/>
                <w:sz w:val="24"/>
                <w:szCs w:val="24"/>
                <w:lang w:val="ru-RU" w:eastAsia="ru-RU"/>
              </w:rPr>
              <w:t xml:space="preserve">КТД «Путешествие в </w:t>
            </w:r>
            <w:proofErr w:type="spellStart"/>
            <w:r w:rsidRPr="00567EE1">
              <w:rPr>
                <w:color w:val="auto"/>
                <w:sz w:val="24"/>
                <w:szCs w:val="24"/>
                <w:lang w:val="ru-RU" w:eastAsia="ru-RU"/>
              </w:rPr>
              <w:t>Мультляндию</w:t>
            </w:r>
            <w:proofErr w:type="spellEnd"/>
            <w:r w:rsidRPr="00567EE1">
              <w:rPr>
                <w:color w:val="auto"/>
                <w:sz w:val="24"/>
                <w:szCs w:val="24"/>
                <w:lang w:val="ru-RU" w:eastAsia="ru-RU"/>
              </w:rPr>
              <w:t>!», посвященное дню рождения киностудии «Союзмультфильм»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Принятие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ab/>
              <w:t>законов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ab/>
              <w:t>и правил</w:t>
            </w:r>
          </w:p>
          <w:p w:rsidR="00BC6D3F" w:rsidRPr="00567EE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отряда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Детское самоуправление 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326EF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Выбор актива лагерной</w:t>
            </w:r>
          </w:p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смены, распределение обязанностей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Детское самоуправление 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>Выбор спортивной групп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>ы</w:t>
            </w:r>
            <w:r w:rsidRPr="0074620A"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 xml:space="preserve"> (организация и проведение зарядки, помощь физрукам)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 xml:space="preserve">Совместные мероприятия с ДК, библиотекой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567EE1">
              <w:rPr>
                <w:color w:val="auto"/>
                <w:sz w:val="24"/>
                <w:szCs w:val="24"/>
                <w:lang w:val="ru-RU" w:eastAsia="ru-RU"/>
              </w:rPr>
              <w:t>Интерактивное занятие «Знакомство с наследием народов России в области кинематографа, мультипликации»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России, Мир, Россия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567EE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567EE1">
              <w:rPr>
                <w:color w:val="auto"/>
                <w:sz w:val="24"/>
                <w:szCs w:val="24"/>
                <w:lang w:val="ru-RU" w:eastAsia="ru-RU"/>
              </w:rPr>
              <w:t>Просмотр мультфильмов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России, Мир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567EE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567EE1">
              <w:rPr>
                <w:color w:val="auto"/>
                <w:sz w:val="24"/>
                <w:szCs w:val="24"/>
                <w:lang w:val="ru-RU" w:eastAsia="ru-RU"/>
              </w:rPr>
              <w:t>Минутка безопасности ПДД «Я пешеход»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567EE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567EE1">
              <w:rPr>
                <w:color w:val="auto"/>
                <w:sz w:val="24"/>
                <w:szCs w:val="24"/>
                <w:lang w:val="ru-RU" w:eastAsia="ru-RU"/>
              </w:rPr>
              <w:t>Конкурс рисунков «Мой любимый мультфильм!»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567EE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Беседа «О неукоснительном соблюдении правил безопасности и должном поведении в обществе»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Рисунок «Я и лагерь»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Психолого-педагогическое сопровождение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Итоговая линейка, т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 xml:space="preserve">оржественный </w:t>
            </w:r>
            <w:proofErr w:type="gramStart"/>
            <w:r w:rsidRPr="0074620A">
              <w:rPr>
                <w:color w:val="auto"/>
                <w:sz w:val="24"/>
                <w:szCs w:val="24"/>
                <w:lang w:val="ru-RU" w:eastAsia="ru-RU"/>
              </w:rPr>
              <w:t xml:space="preserve">спуск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Государственного</w:t>
            </w:r>
            <w:proofErr w:type="gramEnd"/>
            <w:r w:rsidRPr="0074620A">
              <w:rPr>
                <w:color w:val="auto"/>
                <w:sz w:val="24"/>
                <w:szCs w:val="24"/>
                <w:lang w:val="ru-RU" w:eastAsia="ru-RU"/>
              </w:rPr>
              <w:t xml:space="preserve">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567EE1" w:rsidTr="00BC6D3F">
        <w:trPr>
          <w:gridAfter w:val="6"/>
          <w:wAfter w:w="240" w:type="dxa"/>
        </w:trPr>
        <w:tc>
          <w:tcPr>
            <w:tcW w:w="10490" w:type="dxa"/>
            <w:gridSpan w:val="7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326EFA" w:rsidRDefault="00BC6D3F" w:rsidP="004F7BBD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326EFA" w:rsidRDefault="00BC6D3F" w:rsidP="004F7BBD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326EF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326EFA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6EFA">
              <w:rPr>
                <w:color w:val="auto"/>
                <w:sz w:val="24"/>
                <w:szCs w:val="24"/>
                <w:lang w:val="ru-RU"/>
              </w:rPr>
              <w:t>Минутка здоровья «О пользе и вреде солнца»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6EFA"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/>
              </w:rPr>
              <w:t xml:space="preserve">Беседа </w:t>
            </w:r>
            <w:r w:rsidRPr="00326EFA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  <w:lang w:val="ru-RU"/>
              </w:rPr>
              <w:t>«</w:t>
            </w:r>
            <w:r w:rsidRPr="00326EFA"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/>
              </w:rPr>
              <w:t>Всемирный день без табака»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326EFA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6EFA">
              <w:rPr>
                <w:color w:val="auto"/>
                <w:sz w:val="24"/>
                <w:szCs w:val="24"/>
                <w:lang w:val="ru-RU"/>
              </w:rPr>
              <w:t>ТБ на экскурсии.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Экскурсии и походы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6EFA">
              <w:rPr>
                <w:color w:val="auto"/>
                <w:sz w:val="24"/>
                <w:szCs w:val="24"/>
                <w:lang w:val="ru-RU"/>
              </w:rPr>
              <w:t xml:space="preserve">Операция «Следопыты» и презентация «Арзамасская железнодорожная </w:t>
            </w:r>
            <w:proofErr w:type="spellStart"/>
            <w:r w:rsidRPr="00326EFA">
              <w:rPr>
                <w:color w:val="auto"/>
                <w:sz w:val="24"/>
                <w:szCs w:val="24"/>
                <w:lang w:val="ru-RU"/>
              </w:rPr>
              <w:t>катострофа</w:t>
            </w:r>
            <w:proofErr w:type="spellEnd"/>
            <w:r w:rsidRPr="00326EFA">
              <w:rPr>
                <w:color w:val="auto"/>
                <w:sz w:val="24"/>
                <w:szCs w:val="24"/>
                <w:lang w:val="ru-RU"/>
              </w:rPr>
              <w:t xml:space="preserve">», посвященная взрыву в </w:t>
            </w:r>
            <w:proofErr w:type="spellStart"/>
            <w:r w:rsidRPr="00326EFA">
              <w:rPr>
                <w:color w:val="auto"/>
                <w:sz w:val="24"/>
                <w:szCs w:val="24"/>
                <w:lang w:val="ru-RU"/>
              </w:rPr>
              <w:t>г.Арзамас</w:t>
            </w:r>
            <w:proofErr w:type="spellEnd"/>
            <w:r w:rsidRPr="00326EFA">
              <w:rPr>
                <w:color w:val="auto"/>
                <w:sz w:val="24"/>
                <w:szCs w:val="24"/>
                <w:lang w:val="ru-RU"/>
              </w:rPr>
              <w:t xml:space="preserve"> в 1988 г. 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Россия, 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567EE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326EFA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Секция «Футбол»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color w:val="auto"/>
                <w:sz w:val="24"/>
                <w:szCs w:val="24"/>
                <w:lang w:val="ru-RU"/>
              </w:rPr>
              <w:t>В гостях у Знайки (Суворов А.В.)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Конкурс на лучшее название отряда, девиза, речевку.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Игровая программа «Как здорово, что все мы здесь сегодня собрались» (</w:t>
            </w:r>
            <w:r>
              <w:rPr>
                <w:color w:val="auto"/>
                <w:sz w:val="24"/>
                <w:szCs w:val="24"/>
                <w:lang w:val="ru-RU" w:eastAsia="ru-RU"/>
              </w:rPr>
              <w:t>«Мое имя»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Психолого-педагогическое сопровождение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9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Итоговая линейка, т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6042D" w:rsidTr="00BC6D3F">
        <w:trPr>
          <w:gridAfter w:val="6"/>
          <w:wAfter w:w="240" w:type="dxa"/>
        </w:trPr>
        <w:tc>
          <w:tcPr>
            <w:tcW w:w="10490" w:type="dxa"/>
            <w:gridSpan w:val="7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5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6042D" w:rsidRDefault="00BC6D3F" w:rsidP="004F7BBD">
            <w:pPr>
              <w:pStyle w:val="a7"/>
              <w:numPr>
                <w:ilvl w:val="0"/>
                <w:numId w:val="60"/>
              </w:numPr>
              <w:spacing w:after="0" w:line="240" w:lineRule="auto"/>
              <w:ind w:right="-104" w:hanging="6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Орлята России (Экологи), «Зеленые страницы» (Викторина).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>Совместные мероприятия с ДК, библиотекой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Человек, 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«Экологическая тропа»</w:t>
            </w:r>
            <w:r>
              <w:rPr>
                <w:color w:val="auto"/>
                <w:szCs w:val="28"/>
                <w:lang w:val="ru-RU"/>
              </w:rPr>
              <w:t>, о</w:t>
            </w:r>
            <w:r w:rsidRPr="009C0C11">
              <w:rPr>
                <w:color w:val="auto"/>
                <w:szCs w:val="28"/>
                <w:lang w:val="ru-RU"/>
              </w:rPr>
              <w:t>бработка материалов, собранных на экскурсии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Походы и экскурсии, проектная деятельность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 xml:space="preserve">Конкурс рисунков </w:t>
            </w:r>
            <w:r w:rsidRPr="0074620A">
              <w:rPr>
                <w:rFonts w:eastAsia="Calibri"/>
                <w:color w:val="auto"/>
                <w:sz w:val="24"/>
                <w:szCs w:val="24"/>
                <w:lang w:val="ru-RU"/>
              </w:rPr>
              <w:t>«Мы видим красоту»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Трудовой десант: уборка школьной территории.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Коллективная социально значимая деятельность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аспределение обязанностей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актива лагеря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аспределение обязанностей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актива отряда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Отрядный сбор, круг настроения,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0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Итоговая линейка, т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оржественный спуск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6042D" w:rsidTr="00BC6D3F">
        <w:trPr>
          <w:gridAfter w:val="6"/>
          <w:wAfter w:w="240" w:type="dxa"/>
        </w:trPr>
        <w:tc>
          <w:tcPr>
            <w:tcW w:w="10490" w:type="dxa"/>
            <w:gridSpan w:val="7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6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76042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2453DE" w:rsidRDefault="00BC6D3F" w:rsidP="004F7BBD">
            <w:pPr>
              <w:pStyle w:val="a7"/>
              <w:numPr>
                <w:ilvl w:val="0"/>
                <w:numId w:val="61"/>
              </w:numPr>
              <w:spacing w:after="0" w:line="240" w:lineRule="auto"/>
              <w:ind w:right="-104" w:hanging="6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26EFA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A00336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2453DE">
              <w:rPr>
                <w:color w:val="auto"/>
                <w:sz w:val="24"/>
                <w:szCs w:val="24"/>
                <w:lang w:val="ru-RU" w:eastAsia="ru-RU"/>
              </w:rPr>
              <w:t>Пушкинский день России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2453DE">
              <w:rPr>
                <w:color w:val="auto"/>
                <w:sz w:val="24"/>
                <w:szCs w:val="24"/>
                <w:lang w:val="ru-RU" w:eastAsia="ru-RU"/>
              </w:rPr>
              <w:t xml:space="preserve">«Путешествие по станциям жизни и творчества поэта»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Россия, 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Pr="002453DE">
              <w:rPr>
                <w:color w:val="auto"/>
                <w:sz w:val="24"/>
                <w:szCs w:val="24"/>
                <w:lang w:val="ru-RU" w:eastAsia="ru-RU"/>
              </w:rPr>
              <w:t>икторина по произведениям Пушкина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Россия, 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2453DE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К</w:t>
            </w:r>
            <w:r w:rsidRPr="002453DE">
              <w:rPr>
                <w:color w:val="auto"/>
                <w:sz w:val="24"/>
                <w:szCs w:val="24"/>
                <w:lang w:val="ru-RU" w:eastAsia="ru-RU"/>
              </w:rPr>
              <w:t xml:space="preserve">онкурс рисунков по произведениям </w:t>
            </w:r>
            <w:proofErr w:type="spellStart"/>
            <w:r w:rsidRPr="002453DE">
              <w:rPr>
                <w:color w:val="auto"/>
                <w:sz w:val="24"/>
                <w:szCs w:val="24"/>
                <w:lang w:val="ru-RU" w:eastAsia="ru-RU"/>
              </w:rPr>
              <w:t>А.С.Пушкина</w:t>
            </w:r>
            <w:proofErr w:type="spellEnd"/>
          </w:p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 xml:space="preserve">Экскурсия в литературный музей им. </w:t>
            </w:r>
            <w:proofErr w:type="spellStart"/>
            <w:r w:rsidRPr="0074620A">
              <w:rPr>
                <w:color w:val="auto"/>
                <w:sz w:val="24"/>
                <w:szCs w:val="24"/>
                <w:lang w:val="ru-RU" w:eastAsia="ru-RU"/>
              </w:rPr>
              <w:t>А.П.Гайдара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Экскурсии и походы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2453DE">
              <w:rPr>
                <w:color w:val="auto"/>
                <w:sz w:val="24"/>
                <w:szCs w:val="24"/>
                <w:lang w:val="ru-RU" w:eastAsia="ru-RU"/>
              </w:rPr>
              <w:t>Театрализованное представление любимой сказки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России, Россия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2453DE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Конкурс чтецов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Игровая программа «Как здорово, что все мы здесь сегодня собрались»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(«Квадрат, Бурундуки»)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Психолого-педагогическое сопровождение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Секция «Футбол»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A00336"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Отрядный сбор, круг настроения,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1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Итоговая линейка, т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оржественный спуск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5"/>
          <w:wAfter w:w="194" w:type="dxa"/>
        </w:trPr>
        <w:tc>
          <w:tcPr>
            <w:tcW w:w="10536" w:type="dxa"/>
            <w:gridSpan w:val="8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09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933F71" w:rsidRDefault="00BC6D3F" w:rsidP="004F7BBD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-104" w:hanging="686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Кружок «</w:t>
            </w:r>
            <w:proofErr w:type="spellStart"/>
            <w:proofErr w:type="gramStart"/>
            <w:r w:rsidRPr="00D440F1">
              <w:rPr>
                <w:color w:val="auto"/>
                <w:sz w:val="24"/>
                <w:szCs w:val="24"/>
                <w:lang w:val="ru-RU" w:eastAsia="ru-RU"/>
              </w:rPr>
              <w:t>Быстрее,выше</w:t>
            </w:r>
            <w:proofErr w:type="spellEnd"/>
            <w:proofErr w:type="gramEnd"/>
            <w:r w:rsidRPr="00D440F1">
              <w:rPr>
                <w:color w:val="auto"/>
                <w:sz w:val="24"/>
                <w:szCs w:val="24"/>
                <w:lang w:val="ru-RU" w:eastAsia="ru-RU"/>
              </w:rPr>
              <w:t>, сильнее»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Спортивно-оздоровительное, 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BC6D3F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Беседа «Я выбираю ЗОЖ!»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933F71">
              <w:rPr>
                <w:color w:val="auto"/>
                <w:sz w:val="16"/>
                <w:szCs w:val="16"/>
                <w:lang w:val="ru-RU" w:eastAsia="ru-RU"/>
              </w:rPr>
              <w:t xml:space="preserve">Спортивно-оздоровительное, </w:t>
            </w:r>
            <w:r w:rsidRPr="00933F71">
              <w:rPr>
                <w:color w:val="auto"/>
                <w:sz w:val="18"/>
                <w:szCs w:val="18"/>
                <w:lang w:val="ru-RU" w:eastAsia="ru-RU"/>
              </w:rPr>
              <w:t>Коллективная социально значимая деятельность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933F7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Игра по станциям "День пищевой безопасности"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, </w:t>
            </w:r>
            <w:r w:rsidRPr="00933F71">
              <w:rPr>
                <w:sz w:val="24"/>
                <w:szCs w:val="24"/>
                <w:shd w:val="clear" w:color="auto" w:fill="FFFFFF"/>
                <w:lang w:val="ru-RU"/>
              </w:rPr>
              <w:t>посвященная Всемирному дню безопасности пищевых продуктов.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Человек, </w:t>
            </w:r>
            <w:r w:rsidRPr="00933F71">
              <w:rPr>
                <w:color w:val="auto"/>
                <w:sz w:val="18"/>
                <w:szCs w:val="18"/>
                <w:lang w:val="ru-RU" w:eastAsia="ru-RU"/>
              </w:rPr>
              <w:t>Коллективная социально значимая деятельность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933F7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Просмотр детской телепередачи «</w:t>
            </w:r>
            <w:proofErr w:type="spellStart"/>
            <w:r w:rsidRPr="00933F71">
              <w:rPr>
                <w:color w:val="auto"/>
                <w:sz w:val="24"/>
                <w:szCs w:val="24"/>
                <w:lang w:val="ru-RU"/>
              </w:rPr>
              <w:t>Умняша</w:t>
            </w:r>
            <w:proofErr w:type="spellEnd"/>
            <w:r w:rsidRPr="00933F71">
              <w:rPr>
                <w:color w:val="auto"/>
                <w:sz w:val="24"/>
                <w:szCs w:val="24"/>
                <w:lang w:val="ru-RU"/>
              </w:rPr>
              <w:t>. Полезные и вредные продукты» и мультфильма «Азбука здоровья»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Человек, </w:t>
            </w:r>
            <w:r w:rsidRPr="00933F71">
              <w:rPr>
                <w:color w:val="auto"/>
                <w:sz w:val="16"/>
                <w:szCs w:val="16"/>
                <w:lang w:val="ru-RU" w:eastAsia="ru-RU"/>
              </w:rPr>
              <w:t>Спортивно-оздоровительное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933F7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Конкурс меню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Профориентация, </w:t>
            </w:r>
            <w:r w:rsidRPr="00933F71">
              <w:rPr>
                <w:color w:val="auto"/>
                <w:sz w:val="16"/>
                <w:szCs w:val="16"/>
                <w:lang w:val="ru-RU" w:eastAsia="ru-RU"/>
              </w:rPr>
              <w:t>Спортивно-оздоровительное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933F7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В гостях у Знайки (Павлов И.П.)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Отрядный сбор, круг настроения,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4620A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Итоговая линейка, т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оржественный спуск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4620A">
              <w:rPr>
                <w:color w:val="auto"/>
                <w:sz w:val="24"/>
                <w:szCs w:val="24"/>
                <w:lang w:val="ru-RU" w:eastAsia="ru-RU"/>
              </w:rPr>
              <w:t>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8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1"/>
          <w:wAfter w:w="96" w:type="dxa"/>
        </w:trPr>
        <w:tc>
          <w:tcPr>
            <w:tcW w:w="10634" w:type="dxa"/>
            <w:gridSpan w:val="12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10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2453DE" w:rsidRDefault="00BC6D3F" w:rsidP="004F7BBD">
            <w:pPr>
              <w:pStyle w:val="a7"/>
              <w:numPr>
                <w:ilvl w:val="0"/>
                <w:numId w:val="62"/>
              </w:numPr>
              <w:spacing w:after="0" w:line="240" w:lineRule="auto"/>
              <w:ind w:right="-104" w:hanging="6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16F4D">
              <w:rPr>
                <w:color w:val="auto"/>
                <w:sz w:val="24"/>
                <w:szCs w:val="24"/>
                <w:lang w:val="ru-RU"/>
              </w:rPr>
              <w:t>Спортивная эстафета «Здоровячок»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16F4D">
              <w:rPr>
                <w:color w:val="auto"/>
                <w:sz w:val="24"/>
                <w:szCs w:val="24"/>
                <w:lang w:val="ru-RU"/>
              </w:rPr>
              <w:t>В гостях у Знайки («Наши герои» - Конюхов Ф.Ф.)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Россия, Мир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 xml:space="preserve">Совместные мероприятия с ДК, библиотекой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D440F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16F4D">
              <w:rPr>
                <w:color w:val="auto"/>
                <w:sz w:val="24"/>
                <w:szCs w:val="24"/>
                <w:lang w:val="ru-RU"/>
              </w:rPr>
              <w:t xml:space="preserve">Акция «Окна России» 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Россия, 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16F4D">
              <w:rPr>
                <w:color w:val="auto"/>
                <w:sz w:val="24"/>
                <w:szCs w:val="24"/>
                <w:lang w:val="ru-RU"/>
              </w:rPr>
              <w:t>Квест –игра «Незнайка на Острове сокровищ».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Секция «Футбол»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F16F4D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Мастер-класс</w:t>
            </w:r>
            <w:proofErr w:type="gramEnd"/>
            <w:r w:rsidRPr="00F16F4D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 посвящённый «Дню божьей коровки»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16F4D">
              <w:rPr>
                <w:color w:val="auto"/>
                <w:sz w:val="24"/>
                <w:szCs w:val="24"/>
                <w:lang w:val="ru-RU"/>
              </w:rPr>
              <w:t>Просмотр кинофильма «Чебурашка»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/>
              </w:rPr>
              <w:t>Время безопасности и ЗОЖ «Вредные привычки».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Кружок «</w:t>
            </w:r>
            <w:proofErr w:type="spellStart"/>
            <w:proofErr w:type="gramStart"/>
            <w:r w:rsidRPr="00F16F4D">
              <w:rPr>
                <w:color w:val="auto"/>
                <w:sz w:val="24"/>
                <w:szCs w:val="24"/>
                <w:lang w:val="ru-RU" w:eastAsia="ru-RU"/>
              </w:rPr>
              <w:t>Быстрее,выше</w:t>
            </w:r>
            <w:proofErr w:type="spellEnd"/>
            <w:proofErr w:type="gramEnd"/>
            <w:r w:rsidRPr="00F16F4D">
              <w:rPr>
                <w:color w:val="auto"/>
                <w:sz w:val="24"/>
                <w:szCs w:val="24"/>
                <w:lang w:val="ru-RU" w:eastAsia="ru-RU"/>
              </w:rPr>
              <w:t>, сильнее»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Спортивно-оздоровительное, 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Дежурство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 xml:space="preserve">Отрядный сбор, круг настроения, 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2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D440F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D440F1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2"/>
          <w:wAfter w:w="135" w:type="dxa"/>
        </w:trPr>
        <w:tc>
          <w:tcPr>
            <w:tcW w:w="10595" w:type="dxa"/>
            <w:gridSpan w:val="11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11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16F4D" w:rsidRDefault="00BC6D3F" w:rsidP="004F7BBD">
            <w:pPr>
              <w:pStyle w:val="a7"/>
              <w:numPr>
                <w:ilvl w:val="0"/>
                <w:numId w:val="63"/>
              </w:numPr>
              <w:spacing w:after="0" w:line="240" w:lineRule="auto"/>
              <w:ind w:right="-104" w:hanging="6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C37A73" w:rsidRDefault="00BC6D3F" w:rsidP="004F7BBD">
            <w:pPr>
              <w:spacing w:after="0" w:line="256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37A73">
              <w:rPr>
                <w:rFonts w:eastAsia="Calibri"/>
                <w:color w:val="auto"/>
                <w:sz w:val="24"/>
                <w:szCs w:val="24"/>
                <w:lang w:val="ru-RU"/>
              </w:rPr>
              <w:t>Воспитательное мероприятие «Расскажи мне о героях России»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C37A73" w:rsidRDefault="00BC6D3F" w:rsidP="004F7BBD">
            <w:pPr>
              <w:spacing w:after="0" w:line="256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37A73">
              <w:rPr>
                <w:rFonts w:eastAsia="Calibri"/>
                <w:color w:val="auto"/>
                <w:sz w:val="24"/>
                <w:szCs w:val="24"/>
                <w:lang w:val="ru-RU"/>
              </w:rPr>
              <w:t>Игра «Угадай мелодию» (песни о Родине)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C37A73" w:rsidRDefault="00BC6D3F" w:rsidP="004F7BBD">
            <w:pPr>
              <w:spacing w:after="0" w:line="256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37A73">
              <w:rPr>
                <w:rFonts w:eastAsia="Calibri"/>
                <w:color w:val="auto"/>
                <w:sz w:val="24"/>
                <w:szCs w:val="24"/>
                <w:lang w:val="ru-RU"/>
              </w:rPr>
              <w:t>Круглый стол «Расскажи мне о папе» (рассказы детей, об отцах, участниках СВО)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C37A73" w:rsidRDefault="00BC6D3F" w:rsidP="004F7BBD">
            <w:pPr>
              <w:widowControl w:val="0"/>
              <w:autoSpaceDE w:val="0"/>
              <w:autoSpaceDN w:val="0"/>
              <w:spacing w:after="0" w:line="276" w:lineRule="auto"/>
              <w:ind w:left="103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37A73">
              <w:rPr>
                <w:color w:val="auto"/>
                <w:sz w:val="24"/>
                <w:szCs w:val="24"/>
                <w:lang w:val="ru-RU"/>
              </w:rPr>
              <w:t>Игра –путешествие «Традиции народов России"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Культура России, 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C37A73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C37A73" w:rsidRDefault="00BC6D3F" w:rsidP="004F7BBD">
            <w:pPr>
              <w:widowControl w:val="0"/>
              <w:autoSpaceDE w:val="0"/>
              <w:autoSpaceDN w:val="0"/>
              <w:spacing w:after="0" w:line="276" w:lineRule="auto"/>
              <w:ind w:left="103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37A73">
              <w:rPr>
                <w:color w:val="auto"/>
                <w:sz w:val="24"/>
                <w:szCs w:val="24"/>
                <w:lang w:val="ru-RU"/>
              </w:rPr>
              <w:t>Акция “Игры народов мира”</w:t>
            </w:r>
          </w:p>
          <w:p w:rsidR="00BC6D3F" w:rsidRPr="00C37A73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C37A73">
              <w:rPr>
                <w:color w:val="auto"/>
                <w:sz w:val="24"/>
                <w:szCs w:val="24"/>
                <w:lang w:val="ru-RU"/>
              </w:rPr>
              <w:t>Конкурс чтецов «Любовью к Родине дыша…»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Культура России, 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Дежурство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 xml:space="preserve">Отрядный сбор, круг настроения, 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2453DE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0" w:right="-104" w:firstLine="38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  <w:trHeight w:val="579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3"/>
              </w:numPr>
              <w:spacing w:after="0" w:line="240" w:lineRule="auto"/>
              <w:ind w:left="38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3"/>
          <w:wAfter w:w="144" w:type="dxa"/>
        </w:trPr>
        <w:tc>
          <w:tcPr>
            <w:tcW w:w="10586" w:type="dxa"/>
            <w:gridSpan w:val="10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16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460" w:hanging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0" w:firstLine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Программа «</w:t>
            </w:r>
            <w:proofErr w:type="spellStart"/>
            <w:r w:rsidRPr="008D3B68">
              <w:rPr>
                <w:color w:val="auto"/>
                <w:sz w:val="24"/>
                <w:szCs w:val="24"/>
                <w:lang w:val="ru-RU" w:eastAsia="ru-RU"/>
              </w:rPr>
              <w:t>Телефунтик</w:t>
            </w:r>
            <w:proofErr w:type="spellEnd"/>
            <w:r w:rsidRPr="008D3B68">
              <w:rPr>
                <w:color w:val="auto"/>
                <w:sz w:val="24"/>
                <w:szCs w:val="24"/>
                <w:lang w:val="ru-RU" w:eastAsia="ru-RU"/>
              </w:rPr>
              <w:t xml:space="preserve">» 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Цифровая медиа – среда, 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440F1">
              <w:rPr>
                <w:color w:val="auto"/>
                <w:sz w:val="24"/>
                <w:szCs w:val="24"/>
                <w:lang w:val="ru-RU" w:eastAsia="ru-RU"/>
              </w:rPr>
              <w:t>Кружок «</w:t>
            </w:r>
            <w:proofErr w:type="spellStart"/>
            <w:proofErr w:type="gramStart"/>
            <w:r w:rsidRPr="00D440F1">
              <w:rPr>
                <w:color w:val="auto"/>
                <w:sz w:val="24"/>
                <w:szCs w:val="24"/>
                <w:lang w:val="ru-RU" w:eastAsia="ru-RU"/>
              </w:rPr>
              <w:t>Быстрее,выше</w:t>
            </w:r>
            <w:proofErr w:type="spellEnd"/>
            <w:proofErr w:type="gramEnd"/>
            <w:r w:rsidRPr="00D440F1">
              <w:rPr>
                <w:color w:val="auto"/>
                <w:sz w:val="24"/>
                <w:szCs w:val="24"/>
                <w:lang w:val="ru-RU" w:eastAsia="ru-RU"/>
              </w:rPr>
              <w:t>, сильнее»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Спортивно-оздоровительное, 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Минутка здоровья по теме: «Здоровый сон»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Игра по станциям «Я - блоггер»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Человек, Профориентация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«Артек — дыхание эпох, тепло сердец»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В гостях у Знайки (Никулин Ю.В.)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Россия, Культура России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Просмотр кинофильма «Артек. Большое путешествие»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Культура России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Минутка безопасности «Пусть знает каждый гражданин знакомый номер 01»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Спортивные соревнования «Юный футболист»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Дежурство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C37A73" w:rsidRDefault="00BC6D3F" w:rsidP="004F7BBD">
            <w:pPr>
              <w:pStyle w:val="a7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ind w:left="31" w:hanging="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4"/>
          <w:wAfter w:w="165" w:type="dxa"/>
        </w:trPr>
        <w:tc>
          <w:tcPr>
            <w:tcW w:w="10565" w:type="dxa"/>
            <w:gridSpan w:val="9"/>
            <w:shd w:val="clear" w:color="auto" w:fill="auto"/>
          </w:tcPr>
          <w:p w:rsidR="00BC6D3F" w:rsidRPr="008D3B68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17.06.2025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D3B68">
              <w:rPr>
                <w:color w:val="auto"/>
                <w:sz w:val="24"/>
                <w:szCs w:val="24"/>
                <w:lang w:val="ru-RU"/>
              </w:rPr>
              <w:t xml:space="preserve">Просмотр видеофильмов </w:t>
            </w:r>
            <w:r w:rsidRPr="008D3B68">
              <w:rPr>
                <w:sz w:val="24"/>
                <w:szCs w:val="24"/>
                <w:shd w:val="clear" w:color="auto" w:fill="FFFFFF"/>
                <w:lang w:val="ru-RU"/>
              </w:rPr>
              <w:t>«Какие животные живут в пустыне», «Как исчезают пустыни»,</w:t>
            </w:r>
            <w:r w:rsidRPr="008D3B68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Экскурсия в музей природы им. Трофимова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Экскурсии и походы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D3B68">
              <w:rPr>
                <w:color w:val="auto"/>
                <w:sz w:val="24"/>
                <w:szCs w:val="24"/>
                <w:lang w:val="ru-RU"/>
              </w:rPr>
              <w:t xml:space="preserve">Круглый стол </w:t>
            </w:r>
            <w:r w:rsidRPr="008D3B68">
              <w:rPr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  <w:t>«Всемирный день борьбы с опустыниванием и засухой»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Профориентация, Мир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 xml:space="preserve">Совместные мероприятия с ДК, библиотекой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D3B68">
              <w:rPr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  <w:t>«Экологическая тропа»</w:t>
            </w:r>
          </w:p>
          <w:p w:rsidR="00BC6D3F" w:rsidRPr="008D3B68" w:rsidRDefault="00BC6D3F" w:rsidP="004F7BBD">
            <w:pPr>
              <w:spacing w:after="0" w:line="256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8D3B68">
              <w:rPr>
                <w:color w:val="auto"/>
                <w:sz w:val="24"/>
                <w:szCs w:val="24"/>
                <w:lang w:val="ru-RU"/>
              </w:rPr>
              <w:t>Мониторинг зелёных насаждений поселка Ломовка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Экскурсии и походы, проектная детальность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spacing w:after="0" w:line="256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8D3B68">
              <w:rPr>
                <w:color w:val="auto"/>
                <w:sz w:val="24"/>
                <w:szCs w:val="24"/>
                <w:lang w:val="ru-RU"/>
              </w:rPr>
              <w:t>Конкурс рисунков «Жизнь вокруг одного дерева»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8D3B68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D3B68">
              <w:rPr>
                <w:color w:val="auto"/>
                <w:sz w:val="24"/>
                <w:szCs w:val="24"/>
                <w:lang w:val="ru-RU"/>
              </w:rPr>
              <w:t>Составление проекта озеленения школьного двора и близлежащей территории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Проектная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8D3B68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Дежурство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5"/>
          <w:wAfter w:w="194" w:type="dxa"/>
        </w:trPr>
        <w:tc>
          <w:tcPr>
            <w:tcW w:w="10536" w:type="dxa"/>
            <w:gridSpan w:val="8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18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D3B68"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Познавательный турнир «Знатоки дорожной азбуки»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Спартакиада «Быстрее, выше, сильнее!»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Конкурс «Эко- мода»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Человек, профориентация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Секция «Футбол»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Беседа «Очарование простого: что делает наш край особенным?»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Культура России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Мастер-класс «Луговой цветок»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Коллективная социально значимая деятельность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В гостях у Знайки (Жуков Г.К.)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Фотоконкурс «Я люблю этот мир»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Человек, цифровая 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медиа-среда</w:t>
            </w:r>
            <w:proofErr w:type="gramEnd"/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Дежурство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4"/>
          <w:wAfter w:w="165" w:type="dxa"/>
        </w:trPr>
        <w:tc>
          <w:tcPr>
            <w:tcW w:w="10565" w:type="dxa"/>
            <w:gridSpan w:val="9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34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19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Познавательно-игровая программа «В поисках четырёхлистного клевера»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Человек, Коллективная социально значимая деятельность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Экскурсия в МВЦ </w:t>
            </w: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р.п.Выездное</w:t>
            </w:r>
            <w:proofErr w:type="spellEnd"/>
            <w:r>
              <w:rPr>
                <w:color w:val="auto"/>
                <w:sz w:val="24"/>
                <w:szCs w:val="24"/>
                <w:lang w:val="ru-RU"/>
              </w:rPr>
              <w:t>, посвящённая ВОВ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Экскурсии и походы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Конкурсная программа «Ох, уж эти непоседы!»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  <w:lang w:val="ru-RU" w:eastAsia="ru-RU"/>
              </w:rPr>
              <w:t xml:space="preserve">Совместные мероприятия с ДК, библиотекой 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Конкурс рисунков «Мой посёлок»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 xml:space="preserve">Акция </w:t>
            </w:r>
            <w:r w:rsidRPr="00E14DF7">
              <w:rPr>
                <w:b/>
                <w:bCs/>
                <w:color w:val="auto"/>
                <w:sz w:val="24"/>
                <w:szCs w:val="24"/>
                <w:lang w:val="ru-RU"/>
              </w:rPr>
              <w:t>«</w:t>
            </w:r>
            <w:r w:rsidRPr="00E14DF7">
              <w:rPr>
                <w:color w:val="auto"/>
                <w:sz w:val="24"/>
                <w:szCs w:val="24"/>
                <w:lang w:val="ru-RU"/>
              </w:rPr>
              <w:t>Экологический мост»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Детская дипломатия и международные отношения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Работа над проектом «Полевая аптечка»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Проектная деятельность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F32A5D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14DF7">
              <w:rPr>
                <w:color w:val="auto"/>
                <w:sz w:val="24"/>
                <w:szCs w:val="24"/>
                <w:lang w:val="ru-RU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Коллективная социально значимая деятельность, 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Дежурство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ind w:left="34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E14DF7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E14DF7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14DF7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5"/>
          <w:wAfter w:w="194" w:type="dxa"/>
        </w:trPr>
        <w:tc>
          <w:tcPr>
            <w:tcW w:w="10536" w:type="dxa"/>
            <w:gridSpan w:val="8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20</w:t>
            </w:r>
            <w:r w:rsidRPr="00326EF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.06.2025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F32A5D" w:rsidRDefault="00BC6D3F" w:rsidP="004F7BBD">
            <w:pPr>
              <w:pStyle w:val="a7"/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33F71">
              <w:rPr>
                <w:color w:val="auto"/>
                <w:sz w:val="24"/>
                <w:szCs w:val="24"/>
                <w:lang w:val="ru-RU" w:eastAsia="ru-RU"/>
              </w:rPr>
              <w:t>Спортивная зарядка на свежем воздухе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33F71">
              <w:rPr>
                <w:color w:val="auto"/>
                <w:sz w:val="20"/>
                <w:szCs w:val="20"/>
                <w:lang w:val="ru-RU" w:eastAsia="ru-RU"/>
              </w:rPr>
              <w:t>Спортивно-оздоровительная работа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33F71">
              <w:rPr>
                <w:color w:val="auto"/>
                <w:sz w:val="24"/>
                <w:szCs w:val="24"/>
                <w:lang w:val="ru-RU" w:eastAsia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33F71">
              <w:rPr>
                <w:color w:val="auto"/>
                <w:sz w:val="20"/>
                <w:szCs w:val="20"/>
                <w:lang w:val="ru-RU" w:eastAsia="ru-RU"/>
              </w:rPr>
              <w:t xml:space="preserve">Россия 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C83479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56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933F71">
              <w:rPr>
                <w:rFonts w:eastAsia="Calibri"/>
                <w:color w:val="auto"/>
                <w:sz w:val="24"/>
                <w:szCs w:val="24"/>
                <w:lang w:val="ru-RU"/>
              </w:rPr>
              <w:t>День памяти и скорби «Никто не забыт, ничто не забыто!»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Конкурс рисунков «Самый замечательный день в лагере»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933F7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Акция «Дети пишут детям»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Детская дипломатия и </w:t>
            </w:r>
            <w:r>
              <w:rPr>
                <w:color w:val="auto"/>
                <w:sz w:val="20"/>
                <w:szCs w:val="20"/>
                <w:lang w:val="ru-RU" w:eastAsia="ru-RU"/>
              </w:rPr>
              <w:lastRenderedPageBreak/>
              <w:t>международные отношения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933F71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56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933F71">
              <w:rPr>
                <w:rFonts w:eastAsia="Calibri"/>
                <w:color w:val="auto"/>
                <w:sz w:val="24"/>
                <w:szCs w:val="24"/>
                <w:lang w:val="ru-RU"/>
              </w:rPr>
              <w:t>Торжественное закрытие смены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Коллективная социально значимая деятельность, 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Митинг у памятника погибшим воинам, посвященный Дню памяти и скорби «Памятная дата 22 июня 1941 года». Возложение цветов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Секция «Футбол»</w:t>
            </w:r>
          </w:p>
        </w:tc>
        <w:tc>
          <w:tcPr>
            <w:tcW w:w="1464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>Кружки и секции</w:t>
            </w:r>
          </w:p>
        </w:tc>
        <w:tc>
          <w:tcPr>
            <w:tcW w:w="1136" w:type="dxa"/>
            <w:shd w:val="clear" w:color="auto" w:fill="auto"/>
          </w:tcPr>
          <w:p w:rsidR="00BC6D3F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56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933F71">
              <w:rPr>
                <w:rFonts w:eastAsia="Calibri"/>
                <w:color w:val="auto"/>
                <w:sz w:val="24"/>
                <w:szCs w:val="24"/>
                <w:lang w:val="ru-RU"/>
              </w:rPr>
              <w:t>Акция «Свеча памяти»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3F71">
              <w:rPr>
                <w:color w:val="auto"/>
                <w:sz w:val="24"/>
                <w:szCs w:val="24"/>
                <w:lang w:val="ru-RU"/>
              </w:rPr>
              <w:t>Подведение итогов работы лагеря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33F71">
              <w:rPr>
                <w:color w:val="auto"/>
                <w:sz w:val="24"/>
                <w:szCs w:val="24"/>
                <w:lang w:val="ru-RU" w:eastAsia="ru-RU"/>
              </w:rPr>
              <w:t>Дежурство по отряду и столовой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33F71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33F71">
              <w:rPr>
                <w:color w:val="auto"/>
                <w:sz w:val="24"/>
                <w:szCs w:val="24"/>
                <w:lang w:val="ru-RU" w:eastAsia="ru-RU"/>
              </w:rPr>
              <w:t>Отрядный сбор, круг настроения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33F71">
              <w:rPr>
                <w:color w:val="auto"/>
                <w:sz w:val="20"/>
                <w:szCs w:val="20"/>
                <w:lang w:val="ru-RU" w:eastAsia="ru-RU"/>
              </w:rPr>
              <w:t xml:space="preserve">Человек 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33F71">
              <w:rPr>
                <w:color w:val="auto"/>
                <w:sz w:val="24"/>
                <w:szCs w:val="24"/>
                <w:lang w:val="ru-RU" w:eastAsia="ru-RU"/>
              </w:rPr>
              <w:t>Планирование отрядных дел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33F71">
              <w:rPr>
                <w:color w:val="auto"/>
                <w:sz w:val="20"/>
                <w:szCs w:val="20"/>
                <w:lang w:val="ru-RU" w:eastAsia="ru-RU"/>
              </w:rPr>
              <w:t>Детское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</w:tr>
      <w:tr w:rsidR="00BC6D3F" w:rsidRPr="0074620A" w:rsidTr="00BC6D3F">
        <w:trPr>
          <w:gridAfter w:val="6"/>
          <w:wAfter w:w="239" w:type="dxa"/>
        </w:trPr>
        <w:tc>
          <w:tcPr>
            <w:tcW w:w="850" w:type="dxa"/>
            <w:shd w:val="clear" w:color="auto" w:fill="auto"/>
          </w:tcPr>
          <w:p w:rsidR="00BC6D3F" w:rsidRPr="0074620A" w:rsidRDefault="00BC6D3F" w:rsidP="004F7BBD">
            <w:pPr>
              <w:numPr>
                <w:ilvl w:val="0"/>
                <w:numId w:val="67"/>
              </w:numPr>
              <w:tabs>
                <w:tab w:val="left" w:pos="360"/>
              </w:tabs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33F71">
              <w:rPr>
                <w:color w:val="auto"/>
                <w:sz w:val="24"/>
                <w:szCs w:val="24"/>
                <w:lang w:val="ru-RU" w:eastAsia="ru-RU"/>
              </w:rPr>
              <w:t>Итоговая линейка, торжественный спуск Государственного флага РФ</w:t>
            </w:r>
          </w:p>
        </w:tc>
        <w:tc>
          <w:tcPr>
            <w:tcW w:w="1464" w:type="dxa"/>
            <w:shd w:val="clear" w:color="auto" w:fill="auto"/>
          </w:tcPr>
          <w:p w:rsidR="00BC6D3F" w:rsidRPr="00933F71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33F71">
              <w:rPr>
                <w:color w:val="auto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C6D3F" w:rsidRPr="00F16F4D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16F4D">
              <w:rPr>
                <w:color w:val="auto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56" w:type="dxa"/>
            <w:shd w:val="clear" w:color="auto" w:fill="auto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</w:tcPr>
          <w:p w:rsidR="00BC6D3F" w:rsidRPr="0074620A" w:rsidRDefault="00BC6D3F" w:rsidP="004F7B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D1B02" w:rsidRPr="009C0C11" w:rsidRDefault="00ED1B02" w:rsidP="00ED1B02">
      <w:pPr>
        <w:rPr>
          <w:lang w:val="ru-RU"/>
        </w:rPr>
      </w:pPr>
    </w:p>
    <w:p w:rsidR="000453EC" w:rsidRPr="00BC6D3F" w:rsidRDefault="000453EC">
      <w:pPr>
        <w:rPr>
          <w:lang w:val="ru-RU"/>
        </w:rPr>
      </w:pPr>
    </w:p>
    <w:sectPr w:rsidR="000453EC" w:rsidRPr="00BC6D3F" w:rsidSect="00ED1B02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850" w:bottom="851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5EE1" w:rsidRDefault="00B65EE1">
      <w:pPr>
        <w:spacing w:after="0" w:line="240" w:lineRule="auto"/>
      </w:pPr>
      <w:r>
        <w:separator/>
      </w:r>
    </w:p>
  </w:endnote>
  <w:endnote w:type="continuationSeparator" w:id="0">
    <w:p w:rsidR="00B65EE1" w:rsidRDefault="00B6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34E8" w:rsidRDefault="00000000">
    <w:pPr>
      <w:spacing w:after="0" w:line="259" w:lineRule="auto"/>
      <w:ind w:left="67" w:right="0" w:firstLine="0"/>
      <w:jc w:val="left"/>
    </w:pPr>
    <w:proofErr w:type="spellStart"/>
    <w:r>
      <w:rPr>
        <w:sz w:val="16"/>
      </w:rPr>
      <w:t>Федеральная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программа</w:t>
    </w:r>
    <w:proofErr w:type="spellEnd"/>
    <w:r>
      <w:rPr>
        <w:sz w:val="16"/>
      </w:rPr>
      <w:t xml:space="preserve">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382648"/>
      <w:docPartObj>
        <w:docPartGallery w:val="Page Numbers (Bottom of Page)"/>
        <w:docPartUnique/>
      </w:docPartObj>
    </w:sdtPr>
    <w:sdtContent>
      <w:p w:rsidR="009D34E8" w:rsidRDefault="00000000" w:rsidP="008E3611">
        <w:pPr>
          <w:pStyle w:val="ac"/>
          <w:ind w:right="-1" w:hanging="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2385">
          <w:rPr>
            <w:noProof/>
            <w:lang w:val="ru-RU"/>
          </w:rPr>
          <w:t>12</w:t>
        </w:r>
        <w:r>
          <w:fldChar w:fldCharType="end"/>
        </w:r>
      </w:p>
    </w:sdtContent>
  </w:sdt>
  <w:p w:rsidR="009D34E8" w:rsidRDefault="009D34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5EE1" w:rsidRDefault="00B65EE1">
      <w:pPr>
        <w:spacing w:after="0" w:line="240" w:lineRule="auto"/>
      </w:pPr>
      <w:r>
        <w:separator/>
      </w:r>
    </w:p>
  </w:footnote>
  <w:footnote w:type="continuationSeparator" w:id="0">
    <w:p w:rsidR="00B65EE1" w:rsidRDefault="00B6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34E8" w:rsidRDefault="00000000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19F7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34E8" w:rsidRDefault="009D34E8">
    <w:pPr>
      <w:spacing w:after="0" w:line="259" w:lineRule="auto"/>
      <w:ind w:left="0" w:right="197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509"/>
    <w:multiLevelType w:val="hybridMultilevel"/>
    <w:tmpl w:val="C90EB2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76F8F"/>
    <w:multiLevelType w:val="hybridMultilevel"/>
    <w:tmpl w:val="3E1E7E24"/>
    <w:lvl w:ilvl="0" w:tplc="E55EFE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B1D36"/>
    <w:multiLevelType w:val="hybridMultilevel"/>
    <w:tmpl w:val="7F02EA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BB0D48"/>
    <w:multiLevelType w:val="hybridMultilevel"/>
    <w:tmpl w:val="6A5CCD0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ABC07E1"/>
    <w:multiLevelType w:val="hybridMultilevel"/>
    <w:tmpl w:val="E632CA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AD2A44"/>
    <w:multiLevelType w:val="hybridMultilevel"/>
    <w:tmpl w:val="1556F556"/>
    <w:lvl w:ilvl="0" w:tplc="FE92B3E0">
      <w:start w:val="2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0C4F6D3A"/>
    <w:multiLevelType w:val="hybridMultilevel"/>
    <w:tmpl w:val="3D6CB7D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0E480E47"/>
    <w:multiLevelType w:val="hybridMultilevel"/>
    <w:tmpl w:val="BB5EA7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10777C2"/>
    <w:multiLevelType w:val="hybridMultilevel"/>
    <w:tmpl w:val="FC2022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028B3"/>
    <w:multiLevelType w:val="hybridMultilevel"/>
    <w:tmpl w:val="71BE17B6"/>
    <w:lvl w:ilvl="0" w:tplc="226E4632">
      <w:start w:val="1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D04AB1"/>
    <w:multiLevelType w:val="hybridMultilevel"/>
    <w:tmpl w:val="3C18C90C"/>
    <w:lvl w:ilvl="0" w:tplc="041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3" w15:restartNumberingAfterBreak="0">
    <w:nsid w:val="156B5ACB"/>
    <w:multiLevelType w:val="hybridMultilevel"/>
    <w:tmpl w:val="EA22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03A39"/>
    <w:multiLevelType w:val="hybridMultilevel"/>
    <w:tmpl w:val="293A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448DD"/>
    <w:multiLevelType w:val="hybridMultilevel"/>
    <w:tmpl w:val="72C436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E7577"/>
    <w:multiLevelType w:val="hybridMultilevel"/>
    <w:tmpl w:val="31FE6DDE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19F165B0"/>
    <w:multiLevelType w:val="hybridMultilevel"/>
    <w:tmpl w:val="BC2676D2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8" w15:restartNumberingAfterBreak="0">
    <w:nsid w:val="1C3716E7"/>
    <w:multiLevelType w:val="hybridMultilevel"/>
    <w:tmpl w:val="95F21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01215F1"/>
    <w:multiLevelType w:val="hybridMultilevel"/>
    <w:tmpl w:val="206A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32C86"/>
    <w:multiLevelType w:val="hybridMultilevel"/>
    <w:tmpl w:val="74C4DD8E"/>
    <w:lvl w:ilvl="0" w:tplc="281ACB1E">
      <w:start w:val="1"/>
      <w:numFmt w:val="bullet"/>
      <w:lvlText w:val="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21" w15:restartNumberingAfterBreak="0">
    <w:nsid w:val="228C07A2"/>
    <w:multiLevelType w:val="hybridMultilevel"/>
    <w:tmpl w:val="F432D8B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2F00108"/>
    <w:multiLevelType w:val="hybridMultilevel"/>
    <w:tmpl w:val="159C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C7088"/>
    <w:multiLevelType w:val="hybridMultilevel"/>
    <w:tmpl w:val="A220527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A0438E"/>
    <w:multiLevelType w:val="multilevel"/>
    <w:tmpl w:val="CDEEA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FD70EA"/>
    <w:multiLevelType w:val="hybridMultilevel"/>
    <w:tmpl w:val="1D8CFE56"/>
    <w:lvl w:ilvl="0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2B17405D"/>
    <w:multiLevelType w:val="hybridMultilevel"/>
    <w:tmpl w:val="E1A4104A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7" w15:restartNumberingAfterBreak="0">
    <w:nsid w:val="2D5720A2"/>
    <w:multiLevelType w:val="hybridMultilevel"/>
    <w:tmpl w:val="1FA0BA2E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2E286933"/>
    <w:multiLevelType w:val="hybridMultilevel"/>
    <w:tmpl w:val="515EDD68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2E6524C2"/>
    <w:multiLevelType w:val="hybridMultilevel"/>
    <w:tmpl w:val="D20A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F4C59"/>
    <w:multiLevelType w:val="hybridMultilevel"/>
    <w:tmpl w:val="69DE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3174A7"/>
    <w:multiLevelType w:val="multilevel"/>
    <w:tmpl w:val="E8546A8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2160"/>
      </w:pPr>
      <w:rPr>
        <w:rFonts w:hint="default"/>
      </w:rPr>
    </w:lvl>
  </w:abstractNum>
  <w:abstractNum w:abstractNumId="32" w15:restartNumberingAfterBreak="0">
    <w:nsid w:val="360522F5"/>
    <w:multiLevelType w:val="hybridMultilevel"/>
    <w:tmpl w:val="B9348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8292D29"/>
    <w:multiLevelType w:val="hybridMultilevel"/>
    <w:tmpl w:val="6F602D1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8CA4C8A"/>
    <w:multiLevelType w:val="multilevel"/>
    <w:tmpl w:val="3C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1E4D0F"/>
    <w:multiLevelType w:val="hybridMultilevel"/>
    <w:tmpl w:val="FB2ED4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DA53023"/>
    <w:multiLevelType w:val="hybridMultilevel"/>
    <w:tmpl w:val="D8AAA120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7" w15:restartNumberingAfterBreak="0">
    <w:nsid w:val="3DC02FA3"/>
    <w:multiLevelType w:val="hybridMultilevel"/>
    <w:tmpl w:val="72C43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1D122C"/>
    <w:multiLevelType w:val="hybridMultilevel"/>
    <w:tmpl w:val="A06CC56E"/>
    <w:lvl w:ilvl="0" w:tplc="281ACB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3E963700"/>
    <w:multiLevelType w:val="hybridMultilevel"/>
    <w:tmpl w:val="72628078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0" w15:restartNumberingAfterBreak="0">
    <w:nsid w:val="42270CA0"/>
    <w:multiLevelType w:val="multilevel"/>
    <w:tmpl w:val="1DDAB8B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64" w:hanging="2160"/>
      </w:pPr>
      <w:rPr>
        <w:rFonts w:hint="default"/>
      </w:rPr>
    </w:lvl>
  </w:abstractNum>
  <w:abstractNum w:abstractNumId="41" w15:restartNumberingAfterBreak="0">
    <w:nsid w:val="43305954"/>
    <w:multiLevelType w:val="hybridMultilevel"/>
    <w:tmpl w:val="8410B9A4"/>
    <w:lvl w:ilvl="0" w:tplc="041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2" w15:restartNumberingAfterBreak="0">
    <w:nsid w:val="4489762F"/>
    <w:multiLevelType w:val="hybridMultilevel"/>
    <w:tmpl w:val="9126F61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3" w15:restartNumberingAfterBreak="0">
    <w:nsid w:val="459703B9"/>
    <w:multiLevelType w:val="hybridMultilevel"/>
    <w:tmpl w:val="ED0EB66A"/>
    <w:lvl w:ilvl="0" w:tplc="281ACB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4A0C75A3"/>
    <w:multiLevelType w:val="hybridMultilevel"/>
    <w:tmpl w:val="739EF420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5" w15:restartNumberingAfterBreak="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E304F4E"/>
    <w:multiLevelType w:val="multilevel"/>
    <w:tmpl w:val="5B2C2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89411E"/>
    <w:multiLevelType w:val="hybridMultilevel"/>
    <w:tmpl w:val="D652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412272"/>
    <w:multiLevelType w:val="hybridMultilevel"/>
    <w:tmpl w:val="6C823A74"/>
    <w:lvl w:ilvl="0" w:tplc="041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9" w15:restartNumberingAfterBreak="0">
    <w:nsid w:val="546D3314"/>
    <w:multiLevelType w:val="hybridMultilevel"/>
    <w:tmpl w:val="7B3C4B08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0" w15:restartNumberingAfterBreak="0">
    <w:nsid w:val="57647153"/>
    <w:multiLevelType w:val="hybridMultilevel"/>
    <w:tmpl w:val="47ECAAEE"/>
    <w:lvl w:ilvl="0" w:tplc="281AC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CF6880"/>
    <w:multiLevelType w:val="hybridMultilevel"/>
    <w:tmpl w:val="965E3AA6"/>
    <w:lvl w:ilvl="0" w:tplc="041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52" w15:restartNumberingAfterBreak="0">
    <w:nsid w:val="5C0F7AEF"/>
    <w:multiLevelType w:val="hybridMultilevel"/>
    <w:tmpl w:val="D74E45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3" w15:restartNumberingAfterBreak="0">
    <w:nsid w:val="5D3F05CC"/>
    <w:multiLevelType w:val="hybridMultilevel"/>
    <w:tmpl w:val="4824FF3A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4" w15:restartNumberingAfterBreak="0">
    <w:nsid w:val="61BD4BA1"/>
    <w:multiLevelType w:val="hybridMultilevel"/>
    <w:tmpl w:val="7D2A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FE545A"/>
    <w:multiLevelType w:val="hybridMultilevel"/>
    <w:tmpl w:val="0DD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3F5331"/>
    <w:multiLevelType w:val="hybridMultilevel"/>
    <w:tmpl w:val="8A6860E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6C1B0CA2"/>
    <w:multiLevelType w:val="hybridMultilevel"/>
    <w:tmpl w:val="D8BE68C6"/>
    <w:lvl w:ilvl="0" w:tplc="771846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E981E87"/>
    <w:multiLevelType w:val="hybridMultilevel"/>
    <w:tmpl w:val="9E048310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9" w15:restartNumberingAfterBreak="0">
    <w:nsid w:val="6FA851D9"/>
    <w:multiLevelType w:val="hybridMultilevel"/>
    <w:tmpl w:val="5B6C957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0" w15:restartNumberingAfterBreak="0">
    <w:nsid w:val="716A4A02"/>
    <w:multiLevelType w:val="hybridMultilevel"/>
    <w:tmpl w:val="05C6CF88"/>
    <w:lvl w:ilvl="0" w:tplc="281ACB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72810386"/>
    <w:multiLevelType w:val="hybridMultilevel"/>
    <w:tmpl w:val="A6CC922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73060FF5"/>
    <w:multiLevelType w:val="hybridMultilevel"/>
    <w:tmpl w:val="9732E316"/>
    <w:lvl w:ilvl="0" w:tplc="281ACB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731A6F16"/>
    <w:multiLevelType w:val="hybridMultilevel"/>
    <w:tmpl w:val="CEA06EDA"/>
    <w:lvl w:ilvl="0" w:tplc="281ACB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74E24B86"/>
    <w:multiLevelType w:val="hybridMultilevel"/>
    <w:tmpl w:val="823250CA"/>
    <w:lvl w:ilvl="0" w:tplc="FEE2E5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85E0F39"/>
    <w:multiLevelType w:val="hybridMultilevel"/>
    <w:tmpl w:val="D0E694C6"/>
    <w:lvl w:ilvl="0" w:tplc="281ACB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788A09CF"/>
    <w:multiLevelType w:val="multilevel"/>
    <w:tmpl w:val="D876AF48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67" w15:restartNumberingAfterBreak="0">
    <w:nsid w:val="7D74297D"/>
    <w:multiLevelType w:val="hybridMultilevel"/>
    <w:tmpl w:val="71DA2F5C"/>
    <w:lvl w:ilvl="0" w:tplc="066CB006">
      <w:start w:val="1"/>
      <w:numFmt w:val="upperRoman"/>
      <w:lvlText w:val="%1."/>
      <w:lvlJc w:val="left"/>
      <w:pPr>
        <w:ind w:left="1588" w:hanging="72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714308340">
    <w:abstractNumId w:val="45"/>
  </w:num>
  <w:num w:numId="2" w16cid:durableId="1730180790">
    <w:abstractNumId w:val="10"/>
  </w:num>
  <w:num w:numId="3" w16cid:durableId="1650742714">
    <w:abstractNumId w:val="31"/>
  </w:num>
  <w:num w:numId="4" w16cid:durableId="417018777">
    <w:abstractNumId w:val="53"/>
  </w:num>
  <w:num w:numId="5" w16cid:durableId="870144828">
    <w:abstractNumId w:val="7"/>
  </w:num>
  <w:num w:numId="6" w16cid:durableId="634722794">
    <w:abstractNumId w:val="47"/>
  </w:num>
  <w:num w:numId="7" w16cid:durableId="698704929">
    <w:abstractNumId w:val="11"/>
  </w:num>
  <w:num w:numId="8" w16cid:durableId="166755589">
    <w:abstractNumId w:val="1"/>
  </w:num>
  <w:num w:numId="9" w16cid:durableId="1012729944">
    <w:abstractNumId w:val="46"/>
  </w:num>
  <w:num w:numId="10" w16cid:durableId="259486460">
    <w:abstractNumId w:val="67"/>
  </w:num>
  <w:num w:numId="11" w16cid:durableId="1826045588">
    <w:abstractNumId w:val="17"/>
  </w:num>
  <w:num w:numId="12" w16cid:durableId="1828666070">
    <w:abstractNumId w:val="59"/>
  </w:num>
  <w:num w:numId="13" w16cid:durableId="2144299425">
    <w:abstractNumId w:val="49"/>
  </w:num>
  <w:num w:numId="14" w16cid:durableId="1192306583">
    <w:abstractNumId w:val="44"/>
  </w:num>
  <w:num w:numId="15" w16cid:durableId="704871989">
    <w:abstractNumId w:val="58"/>
  </w:num>
  <w:num w:numId="16" w16cid:durableId="1527602113">
    <w:abstractNumId w:val="42"/>
  </w:num>
  <w:num w:numId="17" w16cid:durableId="467824235">
    <w:abstractNumId w:val="36"/>
  </w:num>
  <w:num w:numId="18" w16cid:durableId="2003704084">
    <w:abstractNumId w:val="29"/>
  </w:num>
  <w:num w:numId="19" w16cid:durableId="216355903">
    <w:abstractNumId w:val="0"/>
  </w:num>
  <w:num w:numId="20" w16cid:durableId="1507287335">
    <w:abstractNumId w:val="8"/>
  </w:num>
  <w:num w:numId="21" w16cid:durableId="351688732">
    <w:abstractNumId w:val="52"/>
  </w:num>
  <w:num w:numId="22" w16cid:durableId="1436441117">
    <w:abstractNumId w:val="32"/>
  </w:num>
  <w:num w:numId="23" w16cid:durableId="1504970932">
    <w:abstractNumId w:val="18"/>
  </w:num>
  <w:num w:numId="24" w16cid:durableId="1128351416">
    <w:abstractNumId w:val="39"/>
  </w:num>
  <w:num w:numId="25" w16cid:durableId="1976371637">
    <w:abstractNumId w:val="12"/>
  </w:num>
  <w:num w:numId="26" w16cid:durableId="504200709">
    <w:abstractNumId w:val="16"/>
  </w:num>
  <w:num w:numId="27" w16cid:durableId="391276760">
    <w:abstractNumId w:val="27"/>
  </w:num>
  <w:num w:numId="28" w16cid:durableId="1792088768">
    <w:abstractNumId w:val="56"/>
  </w:num>
  <w:num w:numId="29" w16cid:durableId="1938177835">
    <w:abstractNumId w:val="40"/>
  </w:num>
  <w:num w:numId="30" w16cid:durableId="382797759">
    <w:abstractNumId w:val="4"/>
  </w:num>
  <w:num w:numId="31" w16cid:durableId="990326125">
    <w:abstractNumId w:val="28"/>
  </w:num>
  <w:num w:numId="32" w16cid:durableId="1094132899">
    <w:abstractNumId w:val="41"/>
  </w:num>
  <w:num w:numId="33" w16cid:durableId="439185347">
    <w:abstractNumId w:val="51"/>
  </w:num>
  <w:num w:numId="34" w16cid:durableId="1288242568">
    <w:abstractNumId w:val="26"/>
  </w:num>
  <w:num w:numId="35" w16cid:durableId="1076635278">
    <w:abstractNumId w:val="25"/>
  </w:num>
  <w:num w:numId="36" w16cid:durableId="566645334">
    <w:abstractNumId w:val="33"/>
  </w:num>
  <w:num w:numId="37" w16cid:durableId="207113388">
    <w:abstractNumId w:val="23"/>
  </w:num>
  <w:num w:numId="38" w16cid:durableId="1501430196">
    <w:abstractNumId w:val="21"/>
  </w:num>
  <w:num w:numId="39" w16cid:durableId="409892621">
    <w:abstractNumId w:val="61"/>
  </w:num>
  <w:num w:numId="40" w16cid:durableId="1619488969">
    <w:abstractNumId w:val="5"/>
  </w:num>
  <w:num w:numId="41" w16cid:durableId="688679609">
    <w:abstractNumId w:val="65"/>
  </w:num>
  <w:num w:numId="42" w16cid:durableId="1188174947">
    <w:abstractNumId w:val="3"/>
  </w:num>
  <w:num w:numId="43" w16cid:durableId="814492036">
    <w:abstractNumId w:val="43"/>
  </w:num>
  <w:num w:numId="44" w16cid:durableId="102114310">
    <w:abstractNumId w:val="63"/>
  </w:num>
  <w:num w:numId="45" w16cid:durableId="313025288">
    <w:abstractNumId w:val="35"/>
  </w:num>
  <w:num w:numId="46" w16cid:durableId="962268721">
    <w:abstractNumId w:val="20"/>
  </w:num>
  <w:num w:numId="47" w16cid:durableId="63383575">
    <w:abstractNumId w:val="62"/>
  </w:num>
  <w:num w:numId="48" w16cid:durableId="591013980">
    <w:abstractNumId w:val="60"/>
  </w:num>
  <w:num w:numId="49" w16cid:durableId="1295017767">
    <w:abstractNumId w:val="38"/>
  </w:num>
  <w:num w:numId="50" w16cid:durableId="1272321901">
    <w:abstractNumId w:val="66"/>
  </w:num>
  <w:num w:numId="51" w16cid:durableId="92560130">
    <w:abstractNumId w:val="50"/>
  </w:num>
  <w:num w:numId="52" w16cid:durableId="1110588198">
    <w:abstractNumId w:val="37"/>
  </w:num>
  <w:num w:numId="53" w16cid:durableId="929507406">
    <w:abstractNumId w:val="15"/>
  </w:num>
  <w:num w:numId="54" w16cid:durableId="1818300632">
    <w:abstractNumId w:val="34"/>
  </w:num>
  <w:num w:numId="55" w16cid:durableId="98185954">
    <w:abstractNumId w:val="48"/>
  </w:num>
  <w:num w:numId="56" w16cid:durableId="399183315">
    <w:abstractNumId w:val="24"/>
  </w:num>
  <w:num w:numId="57" w16cid:durableId="386075961">
    <w:abstractNumId w:val="6"/>
  </w:num>
  <w:num w:numId="58" w16cid:durableId="356780535">
    <w:abstractNumId w:val="9"/>
  </w:num>
  <w:num w:numId="59" w16cid:durableId="1558740384">
    <w:abstractNumId w:val="54"/>
  </w:num>
  <w:num w:numId="60" w16cid:durableId="1360738497">
    <w:abstractNumId w:val="14"/>
  </w:num>
  <w:num w:numId="61" w16cid:durableId="687603949">
    <w:abstractNumId w:val="30"/>
  </w:num>
  <w:num w:numId="62" w16cid:durableId="874931666">
    <w:abstractNumId w:val="55"/>
  </w:num>
  <w:num w:numId="63" w16cid:durableId="883449785">
    <w:abstractNumId w:val="22"/>
  </w:num>
  <w:num w:numId="64" w16cid:durableId="1157381206">
    <w:abstractNumId w:val="13"/>
  </w:num>
  <w:num w:numId="65" w16cid:durableId="1087117856">
    <w:abstractNumId w:val="64"/>
  </w:num>
  <w:num w:numId="66" w16cid:durableId="277835485">
    <w:abstractNumId w:val="2"/>
  </w:num>
  <w:num w:numId="67" w16cid:durableId="102654933">
    <w:abstractNumId w:val="57"/>
  </w:num>
  <w:num w:numId="68" w16cid:durableId="18788831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02"/>
    <w:rsid w:val="000453EC"/>
    <w:rsid w:val="00661C59"/>
    <w:rsid w:val="00840B8E"/>
    <w:rsid w:val="008A7EEC"/>
    <w:rsid w:val="008E070E"/>
    <w:rsid w:val="009D34E8"/>
    <w:rsid w:val="00B65EE1"/>
    <w:rsid w:val="00BC6B9A"/>
    <w:rsid w:val="00BC6D3F"/>
    <w:rsid w:val="00EA5FE7"/>
    <w:rsid w:val="00E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18AD-6272-46DB-BEFC-498DB79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B02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1B02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ED1B02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02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02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02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02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02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02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02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D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B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B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B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B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B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B0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02"/>
    <w:pPr>
      <w:numPr>
        <w:ilvl w:val="1"/>
      </w:numPr>
      <w:spacing w:after="160" w:line="259" w:lineRule="auto"/>
      <w:ind w:left="5" w:right="0" w:firstLine="7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1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1B0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1B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1B0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ED1B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1B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1B02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ED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1B02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customStyle="1" w:styleId="Default">
    <w:name w:val="Default"/>
    <w:rsid w:val="00ED1B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otnotedescription">
    <w:name w:val="footnote description"/>
    <w:next w:val="a"/>
    <w:link w:val="footnotedescriptionChar"/>
    <w:hidden/>
    <w:rsid w:val="00BC6D3F"/>
    <w:pPr>
      <w:spacing w:after="0"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BC6D3F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BC6D3F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e">
    <w:name w:val="Normal (Web)"/>
    <w:basedOn w:val="a"/>
    <w:uiPriority w:val="99"/>
    <w:unhideWhenUsed/>
    <w:rsid w:val="00BC6D3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C6D3F"/>
    <w:rPr>
      <w:b/>
      <w:bCs/>
    </w:rPr>
  </w:style>
  <w:style w:type="character" w:customStyle="1" w:styleId="af0">
    <w:name w:val="Без интервала Знак"/>
    <w:link w:val="af1"/>
    <w:uiPriority w:val="1"/>
    <w:locked/>
    <w:rsid w:val="00BC6D3F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BC6D3F"/>
    <w:pPr>
      <w:spacing w:after="0" w:line="240" w:lineRule="auto"/>
    </w:pPr>
    <w:rPr>
      <w:rFonts w:ascii="Calibri" w:hAnsi="Calibri" w:cs="Calibri"/>
    </w:rPr>
  </w:style>
  <w:style w:type="paragraph" w:styleId="af2">
    <w:name w:val="header"/>
    <w:basedOn w:val="a"/>
    <w:link w:val="af3"/>
    <w:uiPriority w:val="99"/>
    <w:unhideWhenUsed/>
    <w:rsid w:val="00BC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C6D3F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BC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6D3F"/>
    <w:rPr>
      <w:rFonts w:ascii="Segoe UI" w:eastAsia="Times New Roman" w:hAnsi="Segoe UI" w:cs="Segoe UI"/>
      <w:color w:val="000000"/>
      <w:kern w:val="0"/>
      <w:sz w:val="18"/>
      <w:szCs w:val="18"/>
      <w:lang w:val="en-US"/>
      <w14:ligatures w14:val="none"/>
    </w:rPr>
  </w:style>
  <w:style w:type="table" w:styleId="af6">
    <w:name w:val="Table Grid"/>
    <w:basedOn w:val="a1"/>
    <w:uiPriority w:val="39"/>
    <w:rsid w:val="00BC6D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Другое_"/>
    <w:basedOn w:val="a0"/>
    <w:link w:val="af8"/>
    <w:rsid w:val="00BC6D3F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BC6D3F"/>
    <w:pPr>
      <w:widowControl w:val="0"/>
      <w:spacing w:after="0" w:line="276" w:lineRule="auto"/>
      <w:ind w:left="0" w:right="0" w:firstLine="400"/>
      <w:jc w:val="left"/>
    </w:pPr>
    <w:rPr>
      <w:color w:val="auto"/>
      <w:kern w:val="2"/>
      <w:szCs w:val="28"/>
      <w:lang w:val="ru-RU"/>
      <w14:ligatures w14:val="standardContextual"/>
    </w:rPr>
  </w:style>
  <w:style w:type="character" w:customStyle="1" w:styleId="af9">
    <w:name w:val="Подпись к таблице_"/>
    <w:basedOn w:val="a0"/>
    <w:link w:val="afa"/>
    <w:rsid w:val="00BC6D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a">
    <w:name w:val="Подпись к таблице"/>
    <w:basedOn w:val="a"/>
    <w:link w:val="af9"/>
    <w:rsid w:val="00BC6D3F"/>
    <w:pPr>
      <w:widowControl w:val="0"/>
      <w:spacing w:after="0" w:line="240" w:lineRule="auto"/>
      <w:ind w:left="0" w:right="0" w:firstLine="0"/>
      <w:jc w:val="left"/>
    </w:pPr>
    <w:rPr>
      <w:b/>
      <w:bCs/>
      <w:color w:val="auto"/>
      <w:kern w:val="2"/>
      <w:szCs w:val="28"/>
      <w:lang w:val="ru-RU"/>
      <w14:ligatures w14:val="standardContextual"/>
    </w:rPr>
  </w:style>
  <w:style w:type="character" w:customStyle="1" w:styleId="afb">
    <w:name w:val="Основной текст_"/>
    <w:basedOn w:val="a0"/>
    <w:link w:val="11"/>
    <w:rsid w:val="00BC6D3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C6D3F"/>
    <w:pPr>
      <w:widowControl w:val="0"/>
      <w:spacing w:after="0" w:line="276" w:lineRule="auto"/>
      <w:ind w:left="0" w:right="0" w:firstLine="400"/>
      <w:jc w:val="left"/>
    </w:pPr>
    <w:rPr>
      <w:color w:val="auto"/>
      <w:kern w:val="2"/>
      <w:szCs w:val="28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2032</Words>
  <Characters>11584</Characters>
  <Application>Microsoft Office Word</Application>
  <DocSecurity>0</DocSecurity>
  <Lines>96</Lines>
  <Paragraphs>27</Paragraphs>
  <ScaleCrop>false</ScaleCrop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2025-06-16T10:25:00Z</dcterms:created>
  <dcterms:modified xsi:type="dcterms:W3CDTF">2025-06-16T10:25:00Z</dcterms:modified>
</cp:coreProperties>
</file>