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8C" w:rsidRPr="00CE100A" w:rsidRDefault="0017738C" w:rsidP="00CE100A">
      <w:pPr>
        <w:tabs>
          <w:tab w:val="left" w:pos="6120"/>
        </w:tabs>
        <w:spacing w:after="0" w:line="240" w:lineRule="auto"/>
        <w:ind w:left="142" w:hanging="142"/>
        <w:jc w:val="center"/>
        <w:outlineLvl w:val="0"/>
        <w:rPr>
          <w:rFonts w:ascii="Times New Roman" w:hAnsi="Times New Roman" w:cs="Times New Roman"/>
          <w:b/>
          <w:spacing w:val="60"/>
          <w:sz w:val="40"/>
          <w:szCs w:val="40"/>
        </w:rPr>
      </w:pPr>
    </w:p>
    <w:p w:rsidR="0017738C" w:rsidRPr="000C4042" w:rsidRDefault="0017738C" w:rsidP="00CE100A">
      <w:pPr>
        <w:tabs>
          <w:tab w:val="left" w:pos="6120"/>
        </w:tabs>
        <w:spacing w:after="0" w:line="240" w:lineRule="auto"/>
        <w:jc w:val="center"/>
        <w:outlineLvl w:val="0"/>
        <w:rPr>
          <w:rFonts w:ascii="Times New Roman" w:hAnsi="Times New Roman" w:cs="Times New Roman"/>
          <w:b/>
          <w:spacing w:val="60"/>
          <w:sz w:val="40"/>
          <w:szCs w:val="40"/>
        </w:rPr>
      </w:pPr>
      <w:r w:rsidRPr="000C4042">
        <w:rPr>
          <w:rFonts w:ascii="Times New Roman" w:hAnsi="Times New Roman" w:cs="Times New Roman"/>
          <w:b/>
          <w:spacing w:val="60"/>
          <w:sz w:val="40"/>
          <w:szCs w:val="40"/>
        </w:rPr>
        <w:t>Анали</w:t>
      </w:r>
      <w:r w:rsidR="00733FE2" w:rsidRPr="000C4042">
        <w:rPr>
          <w:rFonts w:ascii="Times New Roman" w:hAnsi="Times New Roman" w:cs="Times New Roman"/>
          <w:b/>
          <w:spacing w:val="60"/>
          <w:sz w:val="40"/>
          <w:szCs w:val="40"/>
        </w:rPr>
        <w:t>з работы МБОУ Ломовская СШ в 202</w:t>
      </w:r>
      <w:r w:rsidR="00E84E2F" w:rsidRPr="000C4042">
        <w:rPr>
          <w:rFonts w:ascii="Times New Roman" w:hAnsi="Times New Roman" w:cs="Times New Roman"/>
          <w:b/>
          <w:spacing w:val="60"/>
          <w:sz w:val="40"/>
          <w:szCs w:val="40"/>
        </w:rPr>
        <w:t>3</w:t>
      </w:r>
      <w:r w:rsidR="0007738C" w:rsidRPr="000C4042">
        <w:rPr>
          <w:rFonts w:ascii="Times New Roman" w:hAnsi="Times New Roman" w:cs="Times New Roman"/>
          <w:b/>
          <w:spacing w:val="60"/>
          <w:sz w:val="40"/>
          <w:szCs w:val="40"/>
        </w:rPr>
        <w:t>-202</w:t>
      </w:r>
      <w:r w:rsidR="00E84E2F" w:rsidRPr="000C4042">
        <w:rPr>
          <w:rFonts w:ascii="Times New Roman" w:hAnsi="Times New Roman" w:cs="Times New Roman"/>
          <w:b/>
          <w:spacing w:val="60"/>
          <w:sz w:val="40"/>
          <w:szCs w:val="40"/>
        </w:rPr>
        <w:t>4</w:t>
      </w:r>
      <w:r w:rsidRPr="000C4042">
        <w:rPr>
          <w:rFonts w:ascii="Times New Roman" w:hAnsi="Times New Roman" w:cs="Times New Roman"/>
          <w:b/>
          <w:spacing w:val="60"/>
          <w:sz w:val="40"/>
          <w:szCs w:val="40"/>
        </w:rPr>
        <w:t xml:space="preserve"> учебном году</w:t>
      </w:r>
    </w:p>
    <w:p w:rsidR="0017738C" w:rsidRPr="00902491" w:rsidRDefault="0017738C" w:rsidP="00902491">
      <w:pPr>
        <w:tabs>
          <w:tab w:val="left" w:pos="6120"/>
        </w:tabs>
        <w:spacing w:after="0" w:line="240" w:lineRule="auto"/>
        <w:jc w:val="both"/>
        <w:outlineLvl w:val="0"/>
        <w:rPr>
          <w:rFonts w:ascii="Times New Roman" w:hAnsi="Times New Roman" w:cs="Times New Roman"/>
          <w:b/>
          <w:spacing w:val="60"/>
          <w:sz w:val="28"/>
          <w:szCs w:val="28"/>
        </w:rPr>
      </w:pPr>
    </w:p>
    <w:p w:rsidR="0017738C" w:rsidRPr="00902491" w:rsidRDefault="0017738C" w:rsidP="00902491">
      <w:pPr>
        <w:tabs>
          <w:tab w:val="left" w:pos="6120"/>
        </w:tabs>
        <w:spacing w:after="0" w:line="240" w:lineRule="auto"/>
        <w:jc w:val="both"/>
        <w:outlineLvl w:val="0"/>
        <w:rPr>
          <w:rFonts w:ascii="Times New Roman" w:hAnsi="Times New Roman" w:cs="Times New Roman"/>
          <w:b/>
          <w:spacing w:val="60"/>
          <w:sz w:val="28"/>
          <w:szCs w:val="28"/>
        </w:rPr>
      </w:pPr>
      <w:r w:rsidRPr="00902491">
        <w:rPr>
          <w:rFonts w:ascii="Times New Roman" w:hAnsi="Times New Roman" w:cs="Times New Roman"/>
          <w:b/>
          <w:spacing w:val="60"/>
          <w:sz w:val="28"/>
          <w:szCs w:val="28"/>
        </w:rPr>
        <w:t>Методическая  тема:</w:t>
      </w:r>
    </w:p>
    <w:p w:rsidR="0017738C" w:rsidRPr="009E715D" w:rsidRDefault="00E84E2F" w:rsidP="009E715D">
      <w:pPr>
        <w:tabs>
          <w:tab w:val="left" w:pos="6120"/>
        </w:tabs>
        <w:spacing w:after="0" w:line="240" w:lineRule="auto"/>
        <w:jc w:val="center"/>
        <w:outlineLvl w:val="0"/>
        <w:rPr>
          <w:rFonts w:ascii="Times New Roman" w:hAnsi="Times New Roman" w:cs="Times New Roman"/>
          <w:b/>
          <w:i/>
          <w:sz w:val="32"/>
          <w:szCs w:val="32"/>
        </w:rPr>
      </w:pPr>
      <w:r>
        <w:rPr>
          <w:rFonts w:ascii="Times New Roman" w:hAnsi="Times New Roman" w:cs="Times New Roman"/>
          <w:b/>
          <w:i/>
          <w:sz w:val="32"/>
          <w:szCs w:val="32"/>
        </w:rPr>
        <w:t>Формирование коммуникативных компетенций обучающихся в современных условиях развития образования</w:t>
      </w:r>
      <w:r w:rsidR="009618FE" w:rsidRPr="009E715D">
        <w:rPr>
          <w:rFonts w:ascii="Times New Roman" w:hAnsi="Times New Roman" w:cs="Times New Roman"/>
          <w:b/>
          <w:i/>
          <w:sz w:val="32"/>
          <w:szCs w:val="32"/>
        </w:rPr>
        <w:t>.</w:t>
      </w:r>
    </w:p>
    <w:p w:rsidR="0017738C" w:rsidRPr="00902491" w:rsidRDefault="0017738C" w:rsidP="00902491">
      <w:pPr>
        <w:tabs>
          <w:tab w:val="left" w:pos="6120"/>
        </w:tabs>
        <w:spacing w:after="0" w:line="240" w:lineRule="auto"/>
        <w:ind w:firstLine="1134"/>
        <w:jc w:val="both"/>
        <w:rPr>
          <w:rFonts w:ascii="Times New Roman" w:hAnsi="Times New Roman" w:cs="Times New Roman"/>
          <w:sz w:val="28"/>
          <w:szCs w:val="28"/>
        </w:rPr>
      </w:pPr>
    </w:p>
    <w:p w:rsidR="0017738C" w:rsidRPr="00902491" w:rsidRDefault="0017738C" w:rsidP="00902491">
      <w:pPr>
        <w:tabs>
          <w:tab w:val="left" w:pos="6120"/>
        </w:tabs>
        <w:spacing w:after="0" w:line="240" w:lineRule="auto"/>
        <w:jc w:val="both"/>
        <w:outlineLvl w:val="0"/>
        <w:rPr>
          <w:rFonts w:ascii="Times New Roman" w:hAnsi="Times New Roman" w:cs="Times New Roman"/>
          <w:b/>
          <w:spacing w:val="60"/>
          <w:sz w:val="28"/>
          <w:szCs w:val="28"/>
        </w:rPr>
      </w:pPr>
      <w:r w:rsidRPr="00902491">
        <w:rPr>
          <w:rFonts w:ascii="Times New Roman" w:hAnsi="Times New Roman" w:cs="Times New Roman"/>
          <w:b/>
          <w:spacing w:val="60"/>
          <w:sz w:val="28"/>
          <w:szCs w:val="28"/>
        </w:rPr>
        <w:t>Приоритетные  направления  работы:</w:t>
      </w:r>
    </w:p>
    <w:p w:rsidR="0017738C" w:rsidRPr="00902491" w:rsidRDefault="0017738C" w:rsidP="00902491">
      <w:pPr>
        <w:tabs>
          <w:tab w:val="left" w:pos="6120"/>
        </w:tabs>
        <w:spacing w:after="0" w:line="240" w:lineRule="auto"/>
        <w:jc w:val="both"/>
        <w:rPr>
          <w:rFonts w:ascii="Times New Roman" w:hAnsi="Times New Roman" w:cs="Times New Roman"/>
          <w:b/>
          <w:spacing w:val="60"/>
          <w:sz w:val="28"/>
          <w:szCs w:val="28"/>
        </w:rPr>
      </w:pPr>
    </w:p>
    <w:p w:rsidR="006A18C5" w:rsidRPr="006A18C5" w:rsidRDefault="006A18C5" w:rsidP="006A18C5">
      <w:pPr>
        <w:pStyle w:val="a4"/>
        <w:numPr>
          <w:ilvl w:val="0"/>
          <w:numId w:val="1"/>
        </w:numPr>
        <w:jc w:val="both"/>
        <w:rPr>
          <w:rFonts w:ascii="Times New Roman" w:hAnsi="Times New Roman" w:cs="Times New Roman"/>
          <w:sz w:val="28"/>
          <w:szCs w:val="28"/>
        </w:rPr>
      </w:pPr>
      <w:r w:rsidRPr="006A18C5">
        <w:rPr>
          <w:rFonts w:ascii="Times New Roman" w:hAnsi="Times New Roman" w:cs="Times New Roman"/>
          <w:sz w:val="28"/>
          <w:szCs w:val="28"/>
        </w:rPr>
        <w:t xml:space="preserve">Активное распространение современных  педагогических  технологий </w:t>
      </w:r>
      <w:proofErr w:type="spellStart"/>
      <w:r w:rsidRPr="006A18C5">
        <w:rPr>
          <w:rFonts w:ascii="Times New Roman" w:hAnsi="Times New Roman" w:cs="Times New Roman"/>
          <w:sz w:val="28"/>
          <w:szCs w:val="28"/>
        </w:rPr>
        <w:t>системно-деятельностного</w:t>
      </w:r>
      <w:proofErr w:type="spellEnd"/>
      <w:r w:rsidRPr="006A18C5">
        <w:rPr>
          <w:rFonts w:ascii="Times New Roman" w:hAnsi="Times New Roman" w:cs="Times New Roman"/>
          <w:sz w:val="28"/>
          <w:szCs w:val="28"/>
        </w:rPr>
        <w:t xml:space="preserve"> и </w:t>
      </w:r>
      <w:proofErr w:type="spellStart"/>
      <w:r w:rsidRPr="006A18C5">
        <w:rPr>
          <w:rFonts w:ascii="Times New Roman" w:hAnsi="Times New Roman" w:cs="Times New Roman"/>
          <w:sz w:val="28"/>
          <w:szCs w:val="28"/>
        </w:rPr>
        <w:t>компетентностного</w:t>
      </w:r>
      <w:proofErr w:type="spellEnd"/>
      <w:r w:rsidRPr="006A18C5">
        <w:rPr>
          <w:rFonts w:ascii="Times New Roman" w:hAnsi="Times New Roman" w:cs="Times New Roman"/>
          <w:sz w:val="28"/>
          <w:szCs w:val="28"/>
        </w:rPr>
        <w:t xml:space="preserve"> подходов.</w:t>
      </w:r>
    </w:p>
    <w:p w:rsidR="006A18C5" w:rsidRPr="006A18C5" w:rsidRDefault="006A18C5" w:rsidP="006A18C5">
      <w:pPr>
        <w:pStyle w:val="a4"/>
        <w:numPr>
          <w:ilvl w:val="0"/>
          <w:numId w:val="1"/>
        </w:numPr>
        <w:jc w:val="both"/>
        <w:rPr>
          <w:rFonts w:ascii="Times New Roman" w:hAnsi="Times New Roman" w:cs="Times New Roman"/>
          <w:color w:val="000000"/>
          <w:sz w:val="28"/>
          <w:szCs w:val="28"/>
        </w:rPr>
      </w:pPr>
      <w:r w:rsidRPr="006A18C5">
        <w:rPr>
          <w:rFonts w:ascii="Times New Roman" w:hAnsi="Times New Roman" w:cs="Times New Roman"/>
          <w:color w:val="000000"/>
          <w:sz w:val="28"/>
          <w:szCs w:val="28"/>
        </w:rPr>
        <w:t xml:space="preserve">Создание системы личностно-ориентированного методического сопровождения формирования профессиональных компетенций педагогов. </w:t>
      </w:r>
    </w:p>
    <w:p w:rsidR="006A18C5" w:rsidRPr="006A18C5" w:rsidRDefault="006A18C5" w:rsidP="006A18C5">
      <w:pPr>
        <w:pStyle w:val="a4"/>
        <w:numPr>
          <w:ilvl w:val="0"/>
          <w:numId w:val="1"/>
        </w:numPr>
        <w:jc w:val="both"/>
        <w:rPr>
          <w:rFonts w:ascii="Times New Roman" w:hAnsi="Times New Roman" w:cs="Times New Roman"/>
          <w:sz w:val="28"/>
          <w:szCs w:val="28"/>
        </w:rPr>
      </w:pPr>
      <w:r w:rsidRPr="006A18C5">
        <w:rPr>
          <w:rFonts w:ascii="Times New Roman" w:hAnsi="Times New Roman" w:cs="Times New Roman"/>
          <w:sz w:val="28"/>
          <w:szCs w:val="28"/>
        </w:rPr>
        <w:t xml:space="preserve">Методическая и организационная подготовка педагогов </w:t>
      </w:r>
      <w:r w:rsidR="00367F46">
        <w:rPr>
          <w:rFonts w:ascii="Times New Roman" w:hAnsi="Times New Roman" w:cs="Times New Roman"/>
          <w:sz w:val="28"/>
          <w:szCs w:val="28"/>
        </w:rPr>
        <w:t>шк</w:t>
      </w:r>
      <w:r w:rsidRPr="006A18C5">
        <w:rPr>
          <w:rFonts w:ascii="Times New Roman" w:hAnsi="Times New Roman" w:cs="Times New Roman"/>
          <w:sz w:val="28"/>
          <w:szCs w:val="28"/>
        </w:rPr>
        <w:t xml:space="preserve">олы к </w:t>
      </w:r>
      <w:proofErr w:type="gramStart"/>
      <w:r w:rsidR="00367F46">
        <w:rPr>
          <w:rFonts w:ascii="Times New Roman" w:hAnsi="Times New Roman" w:cs="Times New Roman"/>
          <w:sz w:val="28"/>
          <w:szCs w:val="28"/>
        </w:rPr>
        <w:t>реализации</w:t>
      </w:r>
      <w:proofErr w:type="gramEnd"/>
      <w:r w:rsidR="00367F46">
        <w:rPr>
          <w:rFonts w:ascii="Times New Roman" w:hAnsi="Times New Roman" w:cs="Times New Roman"/>
          <w:sz w:val="28"/>
          <w:szCs w:val="28"/>
        </w:rPr>
        <w:t xml:space="preserve"> обновленных </w:t>
      </w:r>
      <w:r w:rsidR="00E84E2F">
        <w:rPr>
          <w:rFonts w:ascii="Times New Roman" w:hAnsi="Times New Roman" w:cs="Times New Roman"/>
          <w:sz w:val="28"/>
          <w:szCs w:val="28"/>
        </w:rPr>
        <w:t>Ф</w:t>
      </w:r>
      <w:r w:rsidR="00367F46">
        <w:rPr>
          <w:rFonts w:ascii="Times New Roman" w:hAnsi="Times New Roman" w:cs="Times New Roman"/>
          <w:sz w:val="28"/>
          <w:szCs w:val="28"/>
        </w:rPr>
        <w:t>ГОС.</w:t>
      </w:r>
    </w:p>
    <w:p w:rsidR="006A18C5" w:rsidRPr="006A18C5" w:rsidRDefault="006A18C5" w:rsidP="006A18C5">
      <w:pPr>
        <w:pStyle w:val="a4"/>
        <w:numPr>
          <w:ilvl w:val="0"/>
          <w:numId w:val="1"/>
        </w:numPr>
        <w:jc w:val="both"/>
        <w:rPr>
          <w:rFonts w:ascii="Times New Roman" w:hAnsi="Times New Roman" w:cs="Times New Roman"/>
          <w:color w:val="000000"/>
          <w:sz w:val="28"/>
          <w:szCs w:val="28"/>
        </w:rPr>
      </w:pPr>
      <w:r w:rsidRPr="006A18C5">
        <w:rPr>
          <w:rFonts w:ascii="Times New Roman" w:hAnsi="Times New Roman" w:cs="Times New Roman"/>
          <w:color w:val="000000"/>
          <w:sz w:val="28"/>
          <w:szCs w:val="28"/>
        </w:rPr>
        <w:t>Совершенствование  системы поиска и поддержки талантливых детей.</w:t>
      </w:r>
    </w:p>
    <w:p w:rsidR="006A18C5" w:rsidRPr="006A18C5" w:rsidRDefault="006A18C5" w:rsidP="006A18C5">
      <w:pPr>
        <w:pStyle w:val="a4"/>
        <w:numPr>
          <w:ilvl w:val="0"/>
          <w:numId w:val="1"/>
        </w:numPr>
        <w:jc w:val="both"/>
        <w:rPr>
          <w:rFonts w:ascii="Times New Roman" w:hAnsi="Times New Roman" w:cs="Times New Roman"/>
          <w:sz w:val="28"/>
          <w:szCs w:val="28"/>
        </w:rPr>
      </w:pPr>
      <w:r w:rsidRPr="006A18C5">
        <w:rPr>
          <w:rFonts w:ascii="Times New Roman" w:hAnsi="Times New Roman" w:cs="Times New Roman"/>
          <w:sz w:val="28"/>
          <w:szCs w:val="28"/>
        </w:rPr>
        <w:t xml:space="preserve">Развитие   системы </w:t>
      </w:r>
      <w:proofErr w:type="spellStart"/>
      <w:r w:rsidRPr="006A18C5">
        <w:rPr>
          <w:rFonts w:ascii="Times New Roman" w:hAnsi="Times New Roman" w:cs="Times New Roman"/>
          <w:sz w:val="28"/>
          <w:szCs w:val="28"/>
        </w:rPr>
        <w:t>здоровьесберегающей</w:t>
      </w:r>
      <w:proofErr w:type="spellEnd"/>
      <w:r w:rsidRPr="006A18C5">
        <w:rPr>
          <w:rFonts w:ascii="Times New Roman" w:hAnsi="Times New Roman" w:cs="Times New Roman"/>
          <w:sz w:val="28"/>
          <w:szCs w:val="28"/>
        </w:rPr>
        <w:t xml:space="preserve"> деятельности в школе.</w:t>
      </w:r>
    </w:p>
    <w:p w:rsidR="0017738C" w:rsidRPr="009E715D" w:rsidRDefault="0017738C" w:rsidP="00902491">
      <w:pPr>
        <w:pStyle w:val="a3"/>
        <w:tabs>
          <w:tab w:val="left" w:pos="6120"/>
        </w:tabs>
        <w:spacing w:after="0" w:line="240" w:lineRule="auto"/>
        <w:jc w:val="both"/>
        <w:rPr>
          <w:rFonts w:ascii="Times New Roman" w:hAnsi="Times New Roman" w:cs="Times New Roman"/>
          <w:sz w:val="16"/>
          <w:szCs w:val="16"/>
        </w:rPr>
      </w:pPr>
    </w:p>
    <w:p w:rsidR="0017738C" w:rsidRPr="00902491" w:rsidRDefault="0017738C" w:rsidP="00902491">
      <w:pPr>
        <w:pStyle w:val="a3"/>
        <w:tabs>
          <w:tab w:val="left" w:pos="6120"/>
        </w:tabs>
        <w:spacing w:after="0" w:line="240" w:lineRule="auto"/>
        <w:ind w:hanging="720"/>
        <w:jc w:val="both"/>
        <w:outlineLvl w:val="0"/>
        <w:rPr>
          <w:rFonts w:ascii="Times New Roman" w:hAnsi="Times New Roman" w:cs="Times New Roman"/>
          <w:b/>
          <w:spacing w:val="60"/>
          <w:sz w:val="28"/>
          <w:szCs w:val="28"/>
        </w:rPr>
      </w:pPr>
      <w:r w:rsidRPr="00902491">
        <w:rPr>
          <w:rFonts w:ascii="Times New Roman" w:hAnsi="Times New Roman" w:cs="Times New Roman"/>
          <w:b/>
          <w:spacing w:val="60"/>
          <w:sz w:val="28"/>
          <w:szCs w:val="28"/>
        </w:rPr>
        <w:t>Задачи:</w:t>
      </w:r>
    </w:p>
    <w:p w:rsidR="0017738C" w:rsidRPr="009E715D" w:rsidRDefault="0017738C" w:rsidP="00902491">
      <w:pPr>
        <w:pStyle w:val="a3"/>
        <w:tabs>
          <w:tab w:val="left" w:pos="6120"/>
        </w:tabs>
        <w:spacing w:after="0" w:line="240" w:lineRule="auto"/>
        <w:ind w:hanging="720"/>
        <w:jc w:val="both"/>
        <w:rPr>
          <w:rFonts w:ascii="Times New Roman" w:hAnsi="Times New Roman" w:cs="Times New Roman"/>
          <w:b/>
          <w:spacing w:val="60"/>
          <w:sz w:val="16"/>
          <w:szCs w:val="16"/>
        </w:rPr>
      </w:pPr>
    </w:p>
    <w:p w:rsidR="0017738C" w:rsidRPr="00902491" w:rsidRDefault="0017738C" w:rsidP="00902491">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Обеспечить необходимые условия для внедрения инноваций в УВП,  методическое обеспечение изучения и реализации </w:t>
      </w:r>
      <w:r w:rsidR="00367F46">
        <w:rPr>
          <w:rFonts w:ascii="Times New Roman" w:hAnsi="Times New Roman" w:cs="Times New Roman"/>
          <w:sz w:val="28"/>
          <w:szCs w:val="28"/>
        </w:rPr>
        <w:t>обновленных ФГОС.</w:t>
      </w:r>
    </w:p>
    <w:p w:rsidR="006A18C5" w:rsidRPr="00902491" w:rsidRDefault="006A18C5" w:rsidP="006A18C5">
      <w:pPr>
        <w:pStyle w:val="a3"/>
        <w:numPr>
          <w:ilvl w:val="0"/>
          <w:numId w:val="2"/>
        </w:numPr>
        <w:tabs>
          <w:tab w:val="left" w:pos="6120"/>
        </w:tabs>
        <w:spacing w:line="240" w:lineRule="auto"/>
        <w:jc w:val="both"/>
        <w:rPr>
          <w:rFonts w:ascii="Times New Roman" w:hAnsi="Times New Roman" w:cs="Times New Roman"/>
          <w:b/>
          <w:sz w:val="28"/>
          <w:szCs w:val="28"/>
        </w:rPr>
      </w:pPr>
      <w:r w:rsidRPr="00902491">
        <w:rPr>
          <w:rFonts w:ascii="Times New Roman" w:hAnsi="Times New Roman" w:cs="Times New Roman"/>
          <w:sz w:val="28"/>
          <w:szCs w:val="28"/>
        </w:rPr>
        <w:t>Совершенствовать работу по внедрению в учебный процесс современных образовательных технологий</w:t>
      </w:r>
      <w:r>
        <w:rPr>
          <w:rFonts w:ascii="Times New Roman" w:hAnsi="Times New Roman" w:cs="Times New Roman"/>
          <w:sz w:val="28"/>
          <w:szCs w:val="28"/>
        </w:rPr>
        <w:t xml:space="preserve"> </w:t>
      </w:r>
      <w:proofErr w:type="spellStart"/>
      <w:r w:rsidRPr="00902491">
        <w:rPr>
          <w:rFonts w:ascii="Times New Roman" w:eastAsia="Calibri" w:hAnsi="Times New Roman" w:cs="Times New Roman"/>
          <w:sz w:val="28"/>
          <w:szCs w:val="28"/>
        </w:rPr>
        <w:t>системно-деятельностного</w:t>
      </w:r>
      <w:proofErr w:type="spellEnd"/>
      <w:r w:rsidRPr="00902491">
        <w:rPr>
          <w:rFonts w:ascii="Times New Roman" w:eastAsia="Calibri" w:hAnsi="Times New Roman" w:cs="Times New Roman"/>
          <w:sz w:val="28"/>
          <w:szCs w:val="28"/>
        </w:rPr>
        <w:t xml:space="preserve"> и </w:t>
      </w:r>
      <w:proofErr w:type="spellStart"/>
      <w:r w:rsidRPr="00902491">
        <w:rPr>
          <w:rFonts w:ascii="Times New Roman" w:eastAsia="Calibri" w:hAnsi="Times New Roman" w:cs="Times New Roman"/>
          <w:sz w:val="28"/>
          <w:szCs w:val="28"/>
        </w:rPr>
        <w:t>компетент</w:t>
      </w:r>
      <w:r>
        <w:rPr>
          <w:rFonts w:ascii="Times New Roman" w:eastAsia="Calibri" w:hAnsi="Times New Roman" w:cs="Times New Roman"/>
          <w:sz w:val="28"/>
          <w:szCs w:val="28"/>
        </w:rPr>
        <w:t>но</w:t>
      </w:r>
      <w:r w:rsidRPr="00902491">
        <w:rPr>
          <w:rFonts w:ascii="Times New Roman" w:eastAsia="Calibri" w:hAnsi="Times New Roman" w:cs="Times New Roman"/>
          <w:sz w:val="28"/>
          <w:szCs w:val="28"/>
        </w:rPr>
        <w:t>стного</w:t>
      </w:r>
      <w:proofErr w:type="spellEnd"/>
      <w:r w:rsidRPr="00902491">
        <w:rPr>
          <w:rFonts w:ascii="Times New Roman" w:eastAsia="Calibri" w:hAnsi="Times New Roman" w:cs="Times New Roman"/>
          <w:sz w:val="28"/>
          <w:szCs w:val="28"/>
        </w:rPr>
        <w:t xml:space="preserve"> подходов</w:t>
      </w:r>
      <w:r w:rsidRPr="00902491">
        <w:rPr>
          <w:rFonts w:ascii="Times New Roman" w:hAnsi="Times New Roman" w:cs="Times New Roman"/>
          <w:sz w:val="28"/>
          <w:szCs w:val="28"/>
        </w:rPr>
        <w:t>.</w:t>
      </w:r>
      <w:r w:rsidRPr="00902491">
        <w:rPr>
          <w:rFonts w:ascii="Times New Roman" w:eastAsia="Calibri" w:hAnsi="Times New Roman" w:cs="Times New Roman"/>
          <w:sz w:val="28"/>
          <w:szCs w:val="28"/>
        </w:rPr>
        <w:t xml:space="preserve"> Использование инновационных технологий для повышения качества образования</w:t>
      </w:r>
      <w:r w:rsidRPr="00902491">
        <w:rPr>
          <w:rFonts w:ascii="Times New Roman" w:hAnsi="Times New Roman" w:cs="Times New Roman"/>
          <w:sz w:val="28"/>
          <w:szCs w:val="28"/>
        </w:rPr>
        <w:t xml:space="preserve">. </w:t>
      </w:r>
    </w:p>
    <w:p w:rsidR="006A18C5" w:rsidRPr="00902491" w:rsidRDefault="006A18C5" w:rsidP="006A18C5">
      <w:pPr>
        <w:pStyle w:val="a3"/>
        <w:numPr>
          <w:ilvl w:val="0"/>
          <w:numId w:val="2"/>
        </w:numPr>
        <w:spacing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Внедрение новых форм непрерывного повышения  профессиональной компетентности педагогов (</w:t>
      </w:r>
      <w:proofErr w:type="spellStart"/>
      <w:r w:rsidRPr="00902491">
        <w:rPr>
          <w:rFonts w:ascii="Times New Roman" w:eastAsia="Calibri" w:hAnsi="Times New Roman" w:cs="Times New Roman"/>
          <w:sz w:val="28"/>
          <w:szCs w:val="28"/>
        </w:rPr>
        <w:t>персонифицированнная</w:t>
      </w:r>
      <w:proofErr w:type="spellEnd"/>
      <w:r w:rsidRPr="00902491">
        <w:rPr>
          <w:rFonts w:ascii="Times New Roman" w:eastAsia="Calibri" w:hAnsi="Times New Roman" w:cs="Times New Roman"/>
          <w:sz w:val="28"/>
          <w:szCs w:val="28"/>
        </w:rPr>
        <w:t xml:space="preserve"> модель повышения квалификации, дистанционное обучение и т.д.).</w:t>
      </w:r>
    </w:p>
    <w:p w:rsidR="0017738C" w:rsidRPr="00902491" w:rsidRDefault="0017738C" w:rsidP="00902491">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Шире использовать систему школьных предметных олимпиад, научно-практических конференций, интеллектуальных марафонов для развития детской одарённости  и организации методического сопровождения работы с одарёнными детьми.</w:t>
      </w:r>
    </w:p>
    <w:p w:rsidR="0017738C" w:rsidRPr="00902491" w:rsidRDefault="0017738C" w:rsidP="00902491">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eastAsia="Calibri" w:hAnsi="Times New Roman" w:cs="Times New Roman"/>
          <w:sz w:val="28"/>
          <w:szCs w:val="28"/>
        </w:rPr>
        <w:t>Активизировать работу по выявлению и обобщению, распространению передового педагогического опыта творчески работающих педагогов.</w:t>
      </w:r>
    </w:p>
    <w:p w:rsidR="0017738C" w:rsidRPr="00902491" w:rsidRDefault="0017738C" w:rsidP="00902491">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6A18C5" w:rsidRPr="00902491" w:rsidRDefault="006A18C5" w:rsidP="006A18C5">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Продолжить работу по повышению воспитательного потенциала образовательного учреждения, в том числе духовно-нравственного воспитания личности.  </w:t>
      </w:r>
    </w:p>
    <w:p w:rsidR="0017738C" w:rsidRPr="00902491" w:rsidRDefault="0017738C" w:rsidP="00902491">
      <w:pPr>
        <w:pStyle w:val="a4"/>
        <w:numPr>
          <w:ilvl w:val="0"/>
          <w:numId w:val="2"/>
        </w:numPr>
        <w:jc w:val="both"/>
        <w:rPr>
          <w:rFonts w:ascii="Times New Roman" w:hAnsi="Times New Roman" w:cs="Times New Roman"/>
          <w:b/>
          <w:sz w:val="28"/>
          <w:szCs w:val="28"/>
        </w:rPr>
      </w:pPr>
      <w:r w:rsidRPr="00902491">
        <w:rPr>
          <w:rFonts w:ascii="Times New Roman" w:hAnsi="Times New Roman" w:cs="Times New Roman"/>
          <w:sz w:val="28"/>
          <w:szCs w:val="28"/>
        </w:rPr>
        <w:t>Продолжить разработку методических материалов, рекомендаций в соответствии с запросами педагогов школы.</w:t>
      </w:r>
    </w:p>
    <w:p w:rsidR="0017738C" w:rsidRPr="00902491" w:rsidRDefault="0017738C" w:rsidP="00902491">
      <w:pPr>
        <w:pStyle w:val="a3"/>
        <w:numPr>
          <w:ilvl w:val="0"/>
          <w:numId w:val="2"/>
        </w:numPr>
        <w:tabs>
          <w:tab w:val="left" w:pos="612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lastRenderedPageBreak/>
        <w:t>Продолжить работу по сохранению здоровья детей, привития им навыков здорового образа жизни.</w:t>
      </w:r>
    </w:p>
    <w:p w:rsidR="00E36855" w:rsidRPr="00902491" w:rsidRDefault="0017738C" w:rsidP="00902491">
      <w:pPr>
        <w:spacing w:line="240" w:lineRule="auto"/>
        <w:jc w:val="center"/>
        <w:rPr>
          <w:rFonts w:ascii="Times New Roman" w:hAnsi="Times New Roman" w:cs="Times New Roman"/>
          <w:b/>
          <w:i/>
          <w:sz w:val="28"/>
          <w:szCs w:val="28"/>
        </w:rPr>
      </w:pPr>
      <w:r w:rsidRPr="00902491">
        <w:rPr>
          <w:rFonts w:ascii="Times New Roman" w:hAnsi="Times New Roman" w:cs="Times New Roman"/>
          <w:b/>
          <w:i/>
          <w:sz w:val="28"/>
          <w:szCs w:val="28"/>
        </w:rPr>
        <w:t>2. Созданные условия, способствовавшие решению поставленных задач.</w:t>
      </w:r>
    </w:p>
    <w:p w:rsidR="0017738C" w:rsidRPr="00902491" w:rsidRDefault="0017738C" w:rsidP="00902491">
      <w:pPr>
        <w:spacing w:line="240" w:lineRule="auto"/>
        <w:jc w:val="center"/>
        <w:rPr>
          <w:rFonts w:ascii="Times New Roman" w:hAnsi="Times New Roman" w:cs="Times New Roman"/>
          <w:b/>
          <w:i/>
          <w:sz w:val="28"/>
          <w:szCs w:val="28"/>
        </w:rPr>
      </w:pPr>
      <w:r w:rsidRPr="00902491">
        <w:rPr>
          <w:rFonts w:ascii="Times New Roman" w:hAnsi="Times New Roman" w:cs="Times New Roman"/>
          <w:b/>
          <w:i/>
          <w:sz w:val="28"/>
          <w:szCs w:val="28"/>
        </w:rPr>
        <w:t>2.1 Изменения в кадровом составе:</w:t>
      </w:r>
    </w:p>
    <w:p w:rsidR="0017738C" w:rsidRPr="00902491" w:rsidRDefault="00E84E2F" w:rsidP="00902491">
      <w:pPr>
        <w:spacing w:line="240" w:lineRule="auto"/>
        <w:jc w:val="both"/>
        <w:rPr>
          <w:rFonts w:ascii="Times New Roman" w:hAnsi="Times New Roman" w:cs="Times New Roman"/>
          <w:sz w:val="28"/>
          <w:szCs w:val="28"/>
        </w:rPr>
      </w:pPr>
      <w:r>
        <w:rPr>
          <w:rFonts w:ascii="Times New Roman" w:hAnsi="Times New Roman" w:cs="Times New Roman"/>
          <w:sz w:val="28"/>
          <w:szCs w:val="28"/>
        </w:rPr>
        <w:t>В 2023</w:t>
      </w:r>
      <w:r w:rsidR="0007738C">
        <w:rPr>
          <w:rFonts w:ascii="Times New Roman" w:hAnsi="Times New Roman" w:cs="Times New Roman"/>
          <w:sz w:val="28"/>
          <w:szCs w:val="28"/>
        </w:rPr>
        <w:t>-202</w:t>
      </w:r>
      <w:r>
        <w:rPr>
          <w:rFonts w:ascii="Times New Roman" w:hAnsi="Times New Roman" w:cs="Times New Roman"/>
          <w:sz w:val="28"/>
          <w:szCs w:val="28"/>
        </w:rPr>
        <w:t>4</w:t>
      </w:r>
      <w:r w:rsidR="00B43769">
        <w:rPr>
          <w:rFonts w:ascii="Times New Roman" w:hAnsi="Times New Roman" w:cs="Times New Roman"/>
          <w:sz w:val="28"/>
          <w:szCs w:val="28"/>
        </w:rPr>
        <w:t xml:space="preserve"> </w:t>
      </w:r>
      <w:r w:rsidR="00F20CC6" w:rsidRPr="00902491">
        <w:rPr>
          <w:rFonts w:ascii="Times New Roman" w:hAnsi="Times New Roman" w:cs="Times New Roman"/>
          <w:sz w:val="28"/>
          <w:szCs w:val="28"/>
        </w:rPr>
        <w:t>учебном</w:t>
      </w:r>
      <w:r>
        <w:rPr>
          <w:rFonts w:ascii="Times New Roman" w:hAnsi="Times New Roman" w:cs="Times New Roman"/>
          <w:sz w:val="28"/>
          <w:szCs w:val="28"/>
        </w:rPr>
        <w:t xml:space="preserve"> году кадровый </w:t>
      </w:r>
      <w:r w:rsidR="00F20CC6" w:rsidRPr="00902491">
        <w:rPr>
          <w:rFonts w:ascii="Times New Roman" w:hAnsi="Times New Roman" w:cs="Times New Roman"/>
          <w:sz w:val="28"/>
          <w:szCs w:val="28"/>
        </w:rPr>
        <w:t xml:space="preserve"> состав </w:t>
      </w:r>
      <w:r>
        <w:rPr>
          <w:rFonts w:ascii="Times New Roman" w:hAnsi="Times New Roman" w:cs="Times New Roman"/>
          <w:sz w:val="28"/>
          <w:szCs w:val="28"/>
        </w:rPr>
        <w:t xml:space="preserve">педагогов </w:t>
      </w:r>
      <w:r w:rsidR="00F20CC6" w:rsidRPr="00902491">
        <w:rPr>
          <w:rFonts w:ascii="Times New Roman" w:hAnsi="Times New Roman" w:cs="Times New Roman"/>
          <w:sz w:val="28"/>
          <w:szCs w:val="28"/>
        </w:rPr>
        <w:t>школы –</w:t>
      </w:r>
      <w:r>
        <w:rPr>
          <w:rFonts w:ascii="Times New Roman" w:hAnsi="Times New Roman" w:cs="Times New Roman"/>
          <w:sz w:val="28"/>
          <w:szCs w:val="28"/>
        </w:rPr>
        <w:t xml:space="preserve"> 23</w:t>
      </w:r>
      <w:r w:rsidR="00C74380">
        <w:rPr>
          <w:rFonts w:ascii="Times New Roman" w:hAnsi="Times New Roman" w:cs="Times New Roman"/>
          <w:sz w:val="28"/>
          <w:szCs w:val="28"/>
        </w:rPr>
        <w:t xml:space="preserve"> человек</w:t>
      </w:r>
      <w:r>
        <w:rPr>
          <w:rFonts w:ascii="Times New Roman" w:hAnsi="Times New Roman" w:cs="Times New Roman"/>
          <w:sz w:val="28"/>
          <w:szCs w:val="28"/>
        </w:rPr>
        <w:t>а (из них 5</w:t>
      </w:r>
      <w:r w:rsidR="003D1511">
        <w:rPr>
          <w:rFonts w:ascii="Times New Roman" w:hAnsi="Times New Roman" w:cs="Times New Roman"/>
          <w:sz w:val="28"/>
          <w:szCs w:val="28"/>
        </w:rPr>
        <w:t xml:space="preserve"> – воспитатели дошкольн</w:t>
      </w:r>
      <w:r>
        <w:rPr>
          <w:rFonts w:ascii="Times New Roman" w:hAnsi="Times New Roman" w:cs="Times New Roman"/>
          <w:sz w:val="28"/>
          <w:szCs w:val="28"/>
        </w:rPr>
        <w:t>ых групп</w:t>
      </w:r>
      <w:r w:rsidR="003D1511">
        <w:rPr>
          <w:rFonts w:ascii="Times New Roman" w:hAnsi="Times New Roman" w:cs="Times New Roman"/>
          <w:sz w:val="28"/>
          <w:szCs w:val="28"/>
        </w:rPr>
        <w:t>). А</w:t>
      </w:r>
      <w:r w:rsidR="00116F89" w:rsidRPr="00902491">
        <w:rPr>
          <w:rFonts w:ascii="Times New Roman" w:hAnsi="Times New Roman" w:cs="Times New Roman"/>
          <w:sz w:val="28"/>
          <w:szCs w:val="28"/>
        </w:rPr>
        <w:t>дминист</w:t>
      </w:r>
      <w:r w:rsidR="003D1511">
        <w:rPr>
          <w:rFonts w:ascii="Times New Roman" w:hAnsi="Times New Roman" w:cs="Times New Roman"/>
          <w:sz w:val="28"/>
          <w:szCs w:val="28"/>
        </w:rPr>
        <w:t>ративно-управленческий персонал</w:t>
      </w:r>
      <w:r>
        <w:rPr>
          <w:rFonts w:ascii="Times New Roman" w:hAnsi="Times New Roman" w:cs="Times New Roman"/>
          <w:sz w:val="28"/>
          <w:szCs w:val="28"/>
        </w:rPr>
        <w:t xml:space="preserve"> – 3</w:t>
      </w:r>
      <w:r w:rsidR="00F20CC6" w:rsidRPr="00902491">
        <w:rPr>
          <w:rFonts w:ascii="Times New Roman" w:hAnsi="Times New Roman" w:cs="Times New Roman"/>
          <w:sz w:val="28"/>
          <w:szCs w:val="28"/>
        </w:rPr>
        <w:t xml:space="preserve"> чел.</w:t>
      </w:r>
    </w:p>
    <w:p w:rsidR="00116F89" w:rsidRPr="00902491" w:rsidRDefault="00F20CC6" w:rsidP="009E715D">
      <w:pPr>
        <w:spacing w:line="240" w:lineRule="auto"/>
        <w:jc w:val="center"/>
        <w:rPr>
          <w:rFonts w:ascii="Times New Roman" w:hAnsi="Times New Roman" w:cs="Times New Roman"/>
          <w:sz w:val="28"/>
          <w:szCs w:val="28"/>
          <w:u w:val="double"/>
        </w:rPr>
      </w:pPr>
      <w:r w:rsidRPr="00902491">
        <w:rPr>
          <w:rFonts w:ascii="Times New Roman" w:hAnsi="Times New Roman" w:cs="Times New Roman"/>
          <w:sz w:val="28"/>
          <w:szCs w:val="28"/>
          <w:u w:val="double"/>
        </w:rPr>
        <w:t>Возрастной состав:</w:t>
      </w:r>
    </w:p>
    <w:tbl>
      <w:tblPr>
        <w:tblStyle w:val="a6"/>
        <w:tblW w:w="0" w:type="auto"/>
        <w:tblLook w:val="04A0"/>
      </w:tblPr>
      <w:tblGrid>
        <w:gridCol w:w="3227"/>
        <w:gridCol w:w="2977"/>
        <w:gridCol w:w="2693"/>
      </w:tblGrid>
      <w:tr w:rsidR="00186E82" w:rsidRPr="00902491" w:rsidTr="00186E82">
        <w:tc>
          <w:tcPr>
            <w:tcW w:w="3227"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До 29</w:t>
            </w:r>
            <w:r w:rsidRPr="00902491">
              <w:rPr>
                <w:rFonts w:ascii="Times New Roman" w:hAnsi="Times New Roman" w:cs="Times New Roman"/>
                <w:sz w:val="28"/>
                <w:szCs w:val="28"/>
              </w:rPr>
              <w:t xml:space="preserve"> лет</w:t>
            </w:r>
          </w:p>
        </w:tc>
        <w:tc>
          <w:tcPr>
            <w:tcW w:w="2977"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30-49</w:t>
            </w:r>
            <w:r w:rsidRPr="00902491">
              <w:rPr>
                <w:rFonts w:ascii="Times New Roman" w:hAnsi="Times New Roman" w:cs="Times New Roman"/>
                <w:sz w:val="28"/>
                <w:szCs w:val="28"/>
              </w:rPr>
              <w:t xml:space="preserve"> лет</w:t>
            </w:r>
          </w:p>
        </w:tc>
        <w:tc>
          <w:tcPr>
            <w:tcW w:w="2693"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От 50 лет</w:t>
            </w:r>
          </w:p>
        </w:tc>
      </w:tr>
      <w:tr w:rsidR="00186E82" w:rsidRPr="00902491" w:rsidTr="00186E82">
        <w:tc>
          <w:tcPr>
            <w:tcW w:w="3227"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11</w:t>
            </w:r>
          </w:p>
        </w:tc>
        <w:tc>
          <w:tcPr>
            <w:tcW w:w="2693" w:type="dxa"/>
          </w:tcPr>
          <w:p w:rsidR="00186E82" w:rsidRPr="00902491" w:rsidRDefault="00186E82" w:rsidP="00902491">
            <w:pPr>
              <w:jc w:val="both"/>
              <w:rPr>
                <w:rFonts w:ascii="Times New Roman" w:hAnsi="Times New Roman" w:cs="Times New Roman"/>
                <w:sz w:val="28"/>
                <w:szCs w:val="28"/>
              </w:rPr>
            </w:pPr>
            <w:r>
              <w:rPr>
                <w:rFonts w:ascii="Times New Roman" w:hAnsi="Times New Roman" w:cs="Times New Roman"/>
                <w:sz w:val="28"/>
                <w:szCs w:val="28"/>
              </w:rPr>
              <w:t>7</w:t>
            </w:r>
          </w:p>
        </w:tc>
      </w:tr>
    </w:tbl>
    <w:p w:rsidR="00C065DA" w:rsidRDefault="00C065DA" w:rsidP="009E715D">
      <w:pPr>
        <w:spacing w:line="240" w:lineRule="auto"/>
        <w:jc w:val="center"/>
        <w:rPr>
          <w:rFonts w:ascii="Times New Roman" w:hAnsi="Times New Roman" w:cs="Times New Roman"/>
          <w:sz w:val="28"/>
          <w:szCs w:val="28"/>
          <w:u w:val="double"/>
        </w:rPr>
      </w:pPr>
    </w:p>
    <w:p w:rsidR="00116F89" w:rsidRPr="00902491" w:rsidRDefault="00116F89" w:rsidP="009E715D">
      <w:pPr>
        <w:spacing w:line="240" w:lineRule="auto"/>
        <w:jc w:val="center"/>
        <w:rPr>
          <w:rFonts w:ascii="Times New Roman" w:hAnsi="Times New Roman" w:cs="Times New Roman"/>
          <w:sz w:val="28"/>
          <w:szCs w:val="28"/>
          <w:u w:val="double"/>
        </w:rPr>
      </w:pPr>
      <w:r w:rsidRPr="00902491">
        <w:rPr>
          <w:rFonts w:ascii="Times New Roman" w:hAnsi="Times New Roman" w:cs="Times New Roman"/>
          <w:sz w:val="28"/>
          <w:szCs w:val="28"/>
          <w:u w:val="double"/>
        </w:rPr>
        <w:t>Стаж и квалификационные категории:</w:t>
      </w:r>
    </w:p>
    <w:tbl>
      <w:tblPr>
        <w:tblpPr w:leftFromText="180" w:rightFromText="180" w:vertAnchor="text" w:horzAnchor="margin" w:tblpX="-318" w:tblpY="484"/>
        <w:tblOverlap w:val="never"/>
        <w:tblW w:w="11331" w:type="dxa"/>
        <w:tblLook w:val="04A0"/>
      </w:tblPr>
      <w:tblGrid>
        <w:gridCol w:w="959"/>
        <w:gridCol w:w="1417"/>
        <w:gridCol w:w="1267"/>
        <w:gridCol w:w="1603"/>
        <w:gridCol w:w="605"/>
        <w:gridCol w:w="1417"/>
        <w:gridCol w:w="1701"/>
        <w:gridCol w:w="2362"/>
      </w:tblGrid>
      <w:tr w:rsidR="005D7AC4" w:rsidRPr="00902491" w:rsidTr="00571A24">
        <w:trPr>
          <w:trHeight w:val="255"/>
        </w:trPr>
        <w:tc>
          <w:tcPr>
            <w:tcW w:w="524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D7AC4" w:rsidRPr="005D7AC4" w:rsidRDefault="005D7AC4" w:rsidP="00571A24">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Стаж</w:t>
            </w:r>
          </w:p>
        </w:tc>
        <w:tc>
          <w:tcPr>
            <w:tcW w:w="6085" w:type="dxa"/>
            <w:gridSpan w:val="4"/>
            <w:tcBorders>
              <w:top w:val="single" w:sz="4" w:space="0" w:color="auto"/>
              <w:bottom w:val="single" w:sz="4" w:space="0" w:color="auto"/>
              <w:right w:val="single" w:sz="4" w:space="0" w:color="auto"/>
            </w:tcBorders>
            <w:shd w:val="clear" w:color="auto" w:fill="auto"/>
          </w:tcPr>
          <w:p w:rsidR="005D7AC4" w:rsidRPr="005D7AC4" w:rsidRDefault="005D7AC4" w:rsidP="00571A24">
            <w:pPr>
              <w:jc w:val="center"/>
              <w:rPr>
                <w:rFonts w:ascii="Times New Roman" w:hAnsi="Times New Roman" w:cs="Times New Roman"/>
                <w:sz w:val="28"/>
                <w:szCs w:val="28"/>
              </w:rPr>
            </w:pPr>
            <w:r w:rsidRPr="005D7AC4">
              <w:rPr>
                <w:rFonts w:ascii="Times New Roman" w:hAnsi="Times New Roman" w:cs="Times New Roman"/>
                <w:sz w:val="28"/>
                <w:szCs w:val="28"/>
              </w:rPr>
              <w:t>Квалификационные категории</w:t>
            </w:r>
          </w:p>
        </w:tc>
      </w:tr>
      <w:tr w:rsidR="00571A24" w:rsidRPr="00902491" w:rsidTr="00571A24">
        <w:trPr>
          <w:trHeight w:val="255"/>
        </w:trPr>
        <w:tc>
          <w:tcPr>
            <w:tcW w:w="959"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0-5</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от 5 до 15</w:t>
            </w:r>
          </w:p>
        </w:tc>
        <w:tc>
          <w:tcPr>
            <w:tcW w:w="1267"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От 15 до </w:t>
            </w:r>
            <w:r w:rsidRPr="00571A24">
              <w:rPr>
                <w:rFonts w:ascii="Times New Roman" w:eastAsia="Times New Roman" w:hAnsi="Times New Roman" w:cs="Times New Roman"/>
                <w:iCs/>
                <w:color w:val="000000"/>
                <w:sz w:val="24"/>
                <w:szCs w:val="24"/>
              </w:rPr>
              <w:t xml:space="preserve">20 </w:t>
            </w:r>
          </w:p>
        </w:tc>
        <w:tc>
          <w:tcPr>
            <w:tcW w:w="1603" w:type="dxa"/>
            <w:tcBorders>
              <w:top w:val="single" w:sz="4" w:space="0" w:color="auto"/>
              <w:left w:val="nil"/>
              <w:bottom w:val="single" w:sz="4" w:space="0" w:color="auto"/>
              <w:right w:val="single" w:sz="4" w:space="0" w:color="auto"/>
            </w:tcBorders>
            <w:shd w:val="clear" w:color="000000" w:fill="CCFFCC"/>
            <w:vAlign w:val="bottom"/>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Более 20</w:t>
            </w:r>
          </w:p>
        </w:tc>
        <w:tc>
          <w:tcPr>
            <w:tcW w:w="605"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не им.</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СЗД</w:t>
            </w:r>
          </w:p>
        </w:tc>
        <w:tc>
          <w:tcPr>
            <w:tcW w:w="1701"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первая</w:t>
            </w:r>
          </w:p>
        </w:tc>
        <w:tc>
          <w:tcPr>
            <w:tcW w:w="2362" w:type="dxa"/>
            <w:tcBorders>
              <w:top w:val="single" w:sz="4" w:space="0" w:color="auto"/>
              <w:left w:val="nil"/>
              <w:bottom w:val="single" w:sz="4" w:space="0" w:color="auto"/>
              <w:right w:val="single" w:sz="4" w:space="0" w:color="auto"/>
            </w:tcBorders>
            <w:shd w:val="clear" w:color="000000" w:fill="CCFFCC"/>
            <w:noWrap/>
            <w:vAlign w:val="bottom"/>
            <w:hideMark/>
          </w:tcPr>
          <w:p w:rsidR="00571A24" w:rsidRPr="00571A24" w:rsidRDefault="00571A24" w:rsidP="00571A24">
            <w:pPr>
              <w:spacing w:after="0" w:line="240" w:lineRule="auto"/>
              <w:jc w:val="center"/>
              <w:rPr>
                <w:rFonts w:ascii="Times New Roman" w:eastAsia="Times New Roman" w:hAnsi="Times New Roman" w:cs="Times New Roman"/>
                <w:iCs/>
                <w:color w:val="000000"/>
                <w:sz w:val="24"/>
                <w:szCs w:val="24"/>
              </w:rPr>
            </w:pPr>
            <w:r w:rsidRPr="00571A24">
              <w:rPr>
                <w:rFonts w:ascii="Times New Roman" w:eastAsia="Times New Roman" w:hAnsi="Times New Roman" w:cs="Times New Roman"/>
                <w:iCs/>
                <w:color w:val="000000"/>
                <w:sz w:val="24"/>
                <w:szCs w:val="24"/>
              </w:rPr>
              <w:t>высшая</w:t>
            </w:r>
          </w:p>
        </w:tc>
      </w:tr>
      <w:tr w:rsidR="00571A24" w:rsidRPr="00902491" w:rsidTr="00571A24">
        <w:trPr>
          <w:trHeight w:val="25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67"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03" w:type="dxa"/>
            <w:tcBorders>
              <w:top w:val="nil"/>
              <w:left w:val="nil"/>
              <w:bottom w:val="single" w:sz="4" w:space="0" w:color="auto"/>
              <w:right w:val="single" w:sz="4" w:space="0" w:color="auto"/>
            </w:tcBorders>
            <w:shd w:val="clear" w:color="auto" w:fill="auto"/>
            <w:vAlign w:val="bottom"/>
          </w:tcPr>
          <w:p w:rsidR="00571A24" w:rsidRPr="00902491" w:rsidRDefault="00571A24" w:rsidP="00571A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05"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701"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362" w:type="dxa"/>
            <w:tcBorders>
              <w:top w:val="nil"/>
              <w:left w:val="nil"/>
              <w:bottom w:val="single" w:sz="4" w:space="0" w:color="auto"/>
              <w:right w:val="single" w:sz="4" w:space="0" w:color="auto"/>
            </w:tcBorders>
            <w:shd w:val="clear" w:color="auto" w:fill="auto"/>
            <w:noWrap/>
            <w:vAlign w:val="bottom"/>
            <w:hideMark/>
          </w:tcPr>
          <w:p w:rsidR="00571A24" w:rsidRPr="00902491" w:rsidRDefault="00571A24" w:rsidP="00571A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bl>
    <w:p w:rsidR="005B395C" w:rsidRDefault="005B395C" w:rsidP="005B395C">
      <w:pPr>
        <w:spacing w:line="240" w:lineRule="auto"/>
        <w:jc w:val="both"/>
        <w:rPr>
          <w:rFonts w:ascii="Times New Roman" w:hAnsi="Times New Roman" w:cs="Times New Roman"/>
          <w:b/>
          <w:sz w:val="28"/>
          <w:szCs w:val="28"/>
        </w:rPr>
      </w:pPr>
    </w:p>
    <w:p w:rsidR="005B395C" w:rsidRPr="005B395C" w:rsidRDefault="005B395C" w:rsidP="005B395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B395C">
        <w:rPr>
          <w:rFonts w:ascii="Times New Roman" w:hAnsi="Times New Roman" w:cs="Times New Roman"/>
          <w:b/>
          <w:sz w:val="28"/>
          <w:szCs w:val="28"/>
        </w:rPr>
        <w:t xml:space="preserve">  Повышение</w:t>
      </w:r>
      <w:r w:rsidRPr="005B395C">
        <w:rPr>
          <w:rFonts w:ascii="Times New Roman" w:hAnsi="Times New Roman" w:cs="Times New Roman"/>
          <w:sz w:val="28"/>
          <w:szCs w:val="28"/>
        </w:rPr>
        <w:t xml:space="preserve"> </w:t>
      </w:r>
      <w:r w:rsidRPr="005B395C">
        <w:rPr>
          <w:rFonts w:ascii="Times New Roman" w:hAnsi="Times New Roman" w:cs="Times New Roman"/>
          <w:b/>
          <w:sz w:val="28"/>
          <w:szCs w:val="28"/>
        </w:rPr>
        <w:t>педагогического мастерства</w:t>
      </w:r>
      <w:r w:rsidRPr="005B395C">
        <w:rPr>
          <w:rFonts w:ascii="Times New Roman" w:hAnsi="Times New Roman" w:cs="Times New Roman"/>
          <w:sz w:val="28"/>
          <w:szCs w:val="28"/>
        </w:rPr>
        <w:t xml:space="preserve"> отраженно, прежде всего, в повышении количества педагогов с первой и высшей квалификационной категорией по итогам </w:t>
      </w:r>
      <w:r w:rsidRPr="005B395C">
        <w:rPr>
          <w:rFonts w:ascii="Times New Roman" w:hAnsi="Times New Roman" w:cs="Times New Roman"/>
          <w:b/>
          <w:sz w:val="28"/>
          <w:szCs w:val="28"/>
        </w:rPr>
        <w:t>аттестации</w:t>
      </w:r>
      <w:r>
        <w:rPr>
          <w:rFonts w:ascii="Times New Roman" w:hAnsi="Times New Roman" w:cs="Times New Roman"/>
          <w:sz w:val="28"/>
          <w:szCs w:val="28"/>
        </w:rPr>
        <w:t xml:space="preserve">. Количество педагогов с </w:t>
      </w:r>
      <w:r w:rsidRPr="005B395C">
        <w:rPr>
          <w:rFonts w:ascii="Times New Roman" w:hAnsi="Times New Roman" w:cs="Times New Roman"/>
          <w:sz w:val="28"/>
          <w:szCs w:val="28"/>
        </w:rPr>
        <w:t xml:space="preserve"> высшей квалификационной категорией в школе </w:t>
      </w:r>
      <w:r w:rsidR="00E84E2F">
        <w:rPr>
          <w:rFonts w:ascii="Times New Roman" w:hAnsi="Times New Roman" w:cs="Times New Roman"/>
          <w:b/>
          <w:sz w:val="28"/>
          <w:szCs w:val="28"/>
        </w:rPr>
        <w:t>не снижается</w:t>
      </w:r>
      <w:r w:rsidRPr="005B395C">
        <w:rPr>
          <w:rFonts w:ascii="Times New Roman" w:hAnsi="Times New Roman" w:cs="Times New Roman"/>
          <w:sz w:val="28"/>
          <w:szCs w:val="28"/>
        </w:rPr>
        <w:t xml:space="preserve">. </w:t>
      </w:r>
    </w:p>
    <w:p w:rsidR="009E3D25" w:rsidRDefault="009E3D25" w:rsidP="009E715D">
      <w:pPr>
        <w:spacing w:line="240" w:lineRule="auto"/>
        <w:jc w:val="center"/>
        <w:rPr>
          <w:rFonts w:ascii="Times New Roman" w:hAnsi="Times New Roman" w:cs="Times New Roman"/>
          <w:sz w:val="28"/>
          <w:szCs w:val="28"/>
          <w:u w:val="double"/>
        </w:rPr>
      </w:pPr>
      <w:r w:rsidRPr="00902491">
        <w:rPr>
          <w:rFonts w:ascii="Times New Roman" w:hAnsi="Times New Roman" w:cs="Times New Roman"/>
          <w:sz w:val="28"/>
          <w:szCs w:val="28"/>
          <w:u w:val="double"/>
        </w:rPr>
        <w:t>Курсовая подготовка:</w:t>
      </w:r>
    </w:p>
    <w:p w:rsidR="005B395C" w:rsidRPr="00733FE2" w:rsidRDefault="005B395C" w:rsidP="005B395C">
      <w:pPr>
        <w:spacing w:line="240" w:lineRule="auto"/>
        <w:jc w:val="both"/>
        <w:rPr>
          <w:rFonts w:ascii="Times New Roman" w:hAnsi="Times New Roman" w:cs="Times New Roman"/>
          <w:sz w:val="28"/>
          <w:szCs w:val="28"/>
          <w:u w:val="double"/>
        </w:rPr>
      </w:pPr>
      <w:r w:rsidRPr="005B395C">
        <w:rPr>
          <w:rFonts w:ascii="Times New Roman" w:hAnsi="Times New Roman" w:cs="Times New Roman"/>
          <w:sz w:val="28"/>
          <w:szCs w:val="28"/>
        </w:rPr>
        <w:t xml:space="preserve">  В школе составлена программа  по  повышению квалификации педагогических работников.</w:t>
      </w:r>
      <w:r w:rsidRPr="005B395C">
        <w:rPr>
          <w:rFonts w:ascii="Times New Roman" w:hAnsi="Times New Roman" w:cs="Times New Roman"/>
          <w:bCs/>
          <w:sz w:val="28"/>
          <w:szCs w:val="28"/>
        </w:rPr>
        <w:t xml:space="preserve"> </w:t>
      </w:r>
      <w:r w:rsidRPr="005B395C">
        <w:rPr>
          <w:rFonts w:ascii="Times New Roman" w:hAnsi="Times New Roman" w:cs="Times New Roman"/>
          <w:sz w:val="28"/>
          <w:szCs w:val="28"/>
        </w:rPr>
        <w:t xml:space="preserve">На основе  изучения и освоения новых образовательных технологий педагогический коллектив создает единое образовательное пространство школы по подготовке </w:t>
      </w:r>
      <w:r w:rsidRPr="005B395C">
        <w:rPr>
          <w:rFonts w:ascii="Times New Roman" w:hAnsi="Times New Roman" w:cs="Times New Roman"/>
          <w:bCs/>
          <w:sz w:val="28"/>
          <w:szCs w:val="28"/>
        </w:rPr>
        <w:t xml:space="preserve">успешного ученика. </w:t>
      </w:r>
      <w:r w:rsidRPr="005B395C">
        <w:rPr>
          <w:rFonts w:ascii="Times New Roman" w:hAnsi="Times New Roman" w:cs="Times New Roman"/>
          <w:sz w:val="28"/>
          <w:szCs w:val="28"/>
        </w:rPr>
        <w:t xml:space="preserve">Учителя школы обучались и продолжают обучаться  на проблемных и квалификационных </w:t>
      </w:r>
      <w:r w:rsidRPr="00733FE2">
        <w:rPr>
          <w:rFonts w:ascii="Times New Roman" w:hAnsi="Times New Roman" w:cs="Times New Roman"/>
          <w:sz w:val="28"/>
          <w:szCs w:val="28"/>
        </w:rPr>
        <w:t>курсах повышения квалификации.</w:t>
      </w:r>
    </w:p>
    <w:p w:rsidR="005B395C" w:rsidRPr="005B395C" w:rsidRDefault="005B395C" w:rsidP="005B395C">
      <w:pPr>
        <w:spacing w:line="240" w:lineRule="auto"/>
        <w:ind w:right="-284"/>
        <w:jc w:val="both"/>
        <w:rPr>
          <w:rFonts w:ascii="Times New Roman" w:hAnsi="Times New Roman" w:cs="Times New Roman"/>
          <w:sz w:val="28"/>
          <w:szCs w:val="28"/>
        </w:rPr>
      </w:pPr>
      <w:r w:rsidRPr="005B395C">
        <w:rPr>
          <w:rFonts w:ascii="Times New Roman" w:hAnsi="Times New Roman" w:cs="Times New Roman"/>
          <w:b/>
          <w:sz w:val="28"/>
          <w:szCs w:val="28"/>
          <w:u w:val="single"/>
        </w:rPr>
        <w:t>Вывод:</w:t>
      </w:r>
      <w:r w:rsidRPr="005B395C">
        <w:rPr>
          <w:rFonts w:ascii="Times New Roman" w:hAnsi="Times New Roman" w:cs="Times New Roman"/>
          <w:b/>
          <w:sz w:val="28"/>
          <w:szCs w:val="28"/>
        </w:rPr>
        <w:t xml:space="preserve">  </w:t>
      </w:r>
      <w:r w:rsidRPr="005B395C">
        <w:rPr>
          <w:rFonts w:ascii="Times New Roman" w:hAnsi="Times New Roman" w:cs="Times New Roman"/>
          <w:b/>
          <w:i/>
          <w:sz w:val="28"/>
          <w:szCs w:val="28"/>
        </w:rPr>
        <w:t xml:space="preserve"> </w:t>
      </w:r>
      <w:r w:rsidRPr="005B395C">
        <w:rPr>
          <w:rFonts w:ascii="Times New Roman" w:hAnsi="Times New Roman" w:cs="Times New Roman"/>
          <w:sz w:val="28"/>
          <w:szCs w:val="28"/>
        </w:rPr>
        <w:t xml:space="preserve">педагоги систематически повышают свою квалификацию.  Используют для этого различные формы обучения (дистанционные, очные, </w:t>
      </w:r>
      <w:proofErr w:type="spellStart"/>
      <w:r w:rsidRPr="005B395C">
        <w:rPr>
          <w:rFonts w:ascii="Times New Roman" w:hAnsi="Times New Roman" w:cs="Times New Roman"/>
          <w:sz w:val="28"/>
          <w:szCs w:val="28"/>
        </w:rPr>
        <w:t>очно-заочные</w:t>
      </w:r>
      <w:proofErr w:type="spellEnd"/>
      <w:r w:rsidRPr="005B395C">
        <w:rPr>
          <w:rFonts w:ascii="Times New Roman" w:hAnsi="Times New Roman" w:cs="Times New Roman"/>
          <w:sz w:val="28"/>
          <w:szCs w:val="28"/>
        </w:rPr>
        <w:t xml:space="preserve">). </w:t>
      </w:r>
    </w:p>
    <w:p w:rsidR="00C065DA" w:rsidRPr="00902491" w:rsidRDefault="00C065DA" w:rsidP="00C065DA">
      <w:pPr>
        <w:spacing w:line="240" w:lineRule="auto"/>
        <w:ind w:right="-1134"/>
        <w:jc w:val="both"/>
        <w:rPr>
          <w:rFonts w:ascii="Times New Roman" w:hAnsi="Times New Roman" w:cs="Times New Roman"/>
          <w:sz w:val="28"/>
          <w:szCs w:val="28"/>
        </w:rPr>
      </w:pPr>
    </w:p>
    <w:p w:rsidR="009E3D25" w:rsidRPr="00902491" w:rsidRDefault="009E3D25" w:rsidP="00902491">
      <w:pPr>
        <w:spacing w:line="240" w:lineRule="auto"/>
        <w:jc w:val="both"/>
        <w:rPr>
          <w:rFonts w:ascii="Times New Roman" w:hAnsi="Times New Roman" w:cs="Times New Roman"/>
          <w:b/>
          <w:sz w:val="28"/>
          <w:szCs w:val="28"/>
        </w:rPr>
      </w:pPr>
      <w:r w:rsidRPr="00902491">
        <w:rPr>
          <w:rFonts w:ascii="Times New Roman" w:hAnsi="Times New Roman" w:cs="Times New Roman"/>
          <w:b/>
          <w:sz w:val="28"/>
          <w:szCs w:val="28"/>
        </w:rPr>
        <w:t>2.2 Организационно-методическая и консультативная деятельность</w:t>
      </w:r>
      <w:r w:rsidR="00072E50" w:rsidRPr="00902491">
        <w:rPr>
          <w:rFonts w:ascii="Times New Roman" w:hAnsi="Times New Roman" w:cs="Times New Roman"/>
          <w:b/>
          <w:sz w:val="28"/>
          <w:szCs w:val="28"/>
        </w:rPr>
        <w:t>.</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Поставленные задачи  решались  через  совершенствование  методики  проведения уроков, участие педагогов  в семинарах, ознакомление  </w:t>
      </w:r>
      <w:r w:rsidRPr="00902491">
        <w:rPr>
          <w:rFonts w:ascii="Times New Roman" w:eastAsia="Calibri" w:hAnsi="Times New Roman" w:cs="Times New Roman"/>
          <w:sz w:val="28"/>
          <w:szCs w:val="28"/>
        </w:rPr>
        <w:lastRenderedPageBreak/>
        <w:t xml:space="preserve">педагогов с новой  педагогической  литературой и были выполнены в полном объеме, чему способствовали: </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спланированная деятельность администрации школы по созданию условий для участников образовательного процесса; </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анализ выполнения принятых управленческих решений, обеспечивающих качество результативности </w:t>
      </w:r>
      <w:proofErr w:type="spellStart"/>
      <w:r w:rsidRPr="00902491">
        <w:rPr>
          <w:rFonts w:ascii="Times New Roman" w:eastAsia="Calibri" w:hAnsi="Times New Roman" w:cs="Times New Roman"/>
          <w:sz w:val="28"/>
          <w:szCs w:val="28"/>
        </w:rPr>
        <w:t>обученности</w:t>
      </w:r>
      <w:proofErr w:type="spellEnd"/>
      <w:r w:rsidRPr="00902491">
        <w:rPr>
          <w:rFonts w:ascii="Times New Roman" w:eastAsia="Calibri" w:hAnsi="Times New Roman" w:cs="Times New Roman"/>
          <w:sz w:val="28"/>
          <w:szCs w:val="28"/>
        </w:rPr>
        <w:t xml:space="preserve"> учащихся; </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Для решения данной цели в школе были созданы </w:t>
      </w:r>
      <w:r w:rsidRPr="00902491">
        <w:rPr>
          <w:rFonts w:ascii="Times New Roman" w:eastAsia="Calibri" w:hAnsi="Times New Roman" w:cs="Times New Roman"/>
          <w:sz w:val="28"/>
          <w:szCs w:val="28"/>
          <w:u w:val="single"/>
        </w:rPr>
        <w:t>следующие условия</w:t>
      </w:r>
      <w:r w:rsidRPr="00902491">
        <w:rPr>
          <w:rFonts w:ascii="Times New Roman" w:eastAsia="Calibri" w:hAnsi="Times New Roman" w:cs="Times New Roman"/>
          <w:sz w:val="28"/>
          <w:szCs w:val="28"/>
        </w:rPr>
        <w:t>:</w:t>
      </w:r>
    </w:p>
    <w:p w:rsidR="00072E50" w:rsidRPr="00902491" w:rsidRDefault="00072E50" w:rsidP="00902491">
      <w:pPr>
        <w:spacing w:after="0" w:line="240" w:lineRule="auto"/>
        <w:ind w:left="720" w:firstLine="131"/>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составлен учебный план, позволяющий заложить фундамент знаний по основным предметам, часы компонента образовательного учреждения были  направлены на групповые и индивидуальные, факультативные занятия, которые позволили бы учащимся основательно подготовиться к продолжению образования, к участию в предметных олимпиадах, конкурсах, т.е. реализовать свой творческий потенциал;</w:t>
      </w:r>
    </w:p>
    <w:p w:rsidR="00072E50" w:rsidRPr="00902491" w:rsidRDefault="00072E50" w:rsidP="00902491">
      <w:pPr>
        <w:spacing w:after="0" w:line="240" w:lineRule="auto"/>
        <w:ind w:left="720" w:firstLine="131"/>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все МО имели четкие планы работы, вытекающие из общешкольного плана;</w:t>
      </w:r>
    </w:p>
    <w:p w:rsidR="00072E50" w:rsidRPr="00902491" w:rsidRDefault="00072E50" w:rsidP="00902491">
      <w:pPr>
        <w:spacing w:after="0" w:line="240" w:lineRule="auto"/>
        <w:ind w:left="720" w:firstLine="131"/>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работа по обеспечению сохранности здоровья и здорового образа жизни;</w:t>
      </w:r>
    </w:p>
    <w:p w:rsidR="00072E50" w:rsidRPr="00902491" w:rsidRDefault="00072E50" w:rsidP="00902491">
      <w:pPr>
        <w:spacing w:after="0" w:line="240" w:lineRule="auto"/>
        <w:ind w:left="720" w:firstLine="131"/>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работа по улучшению материально – технической базы кабинетов.</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 соответствии с поставленными целями и задачами методическая работа осуществлялась по следующим направлениям деятельности:</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работа педагогического совета как коллективная методическая деятельность;</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работа методического совета – коллективная методическая деятельность творческой группы учителей;</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повышение квалификации, педагогического мастерства и </w:t>
      </w:r>
      <w:proofErr w:type="spellStart"/>
      <w:r w:rsidRPr="00902491">
        <w:rPr>
          <w:rFonts w:ascii="Times New Roman" w:eastAsia="Calibri" w:hAnsi="Times New Roman" w:cs="Times New Roman"/>
          <w:sz w:val="28"/>
          <w:szCs w:val="28"/>
        </w:rPr>
        <w:t>категорийности</w:t>
      </w:r>
      <w:proofErr w:type="spellEnd"/>
      <w:r w:rsidRPr="00902491">
        <w:rPr>
          <w:rFonts w:ascii="Times New Roman" w:eastAsia="Calibri" w:hAnsi="Times New Roman" w:cs="Times New Roman"/>
          <w:sz w:val="28"/>
          <w:szCs w:val="28"/>
        </w:rPr>
        <w:t xml:space="preserve"> кадров;</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работа с молодыми специалистами  - консультативно-информационная деятельность;</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w:t>
      </w:r>
      <w:proofErr w:type="spellStart"/>
      <w:r w:rsidRPr="00902491">
        <w:rPr>
          <w:rFonts w:ascii="Times New Roman" w:eastAsia="Calibri" w:hAnsi="Times New Roman" w:cs="Times New Roman"/>
          <w:sz w:val="28"/>
          <w:szCs w:val="28"/>
        </w:rPr>
        <w:t>диагностико-аналитическая</w:t>
      </w:r>
      <w:proofErr w:type="spellEnd"/>
      <w:r w:rsidRPr="00902491">
        <w:rPr>
          <w:rFonts w:ascii="Times New Roman" w:eastAsia="Calibri" w:hAnsi="Times New Roman" w:cs="Times New Roman"/>
          <w:sz w:val="28"/>
          <w:szCs w:val="28"/>
        </w:rPr>
        <w:t xml:space="preserve"> деятельность, психолого-педагогическая диагностика;</w:t>
      </w: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обновление оснащённости кабинетов школы.</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При планировании методической работы  педагогический коллектив  стремился  отобрать те формы, которые  бы реально позволили решать</w:t>
      </w:r>
      <w:r w:rsidR="00902491">
        <w:rPr>
          <w:rFonts w:ascii="Times New Roman" w:eastAsia="Calibri" w:hAnsi="Times New Roman" w:cs="Times New Roman"/>
          <w:sz w:val="28"/>
          <w:szCs w:val="28"/>
        </w:rPr>
        <w:t xml:space="preserve"> задачи, стоящие  перед школой.</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Для учителей школы стали традиционными отработанные</w:t>
      </w:r>
      <w:r w:rsidRPr="00902491">
        <w:rPr>
          <w:rFonts w:ascii="Times New Roman" w:eastAsia="Calibri" w:hAnsi="Times New Roman" w:cs="Times New Roman"/>
          <w:b/>
          <w:sz w:val="28"/>
          <w:szCs w:val="28"/>
        </w:rPr>
        <w:t xml:space="preserve"> формы методической работы, </w:t>
      </w:r>
      <w:r w:rsidRPr="00902491">
        <w:rPr>
          <w:rFonts w:ascii="Times New Roman" w:eastAsia="Calibri" w:hAnsi="Times New Roman" w:cs="Times New Roman"/>
          <w:sz w:val="28"/>
          <w:szCs w:val="28"/>
        </w:rPr>
        <w:t>которые позволяют решать проблемы и задачи, стоящие перед школой:</w:t>
      </w:r>
    </w:p>
    <w:p w:rsidR="00072E50" w:rsidRPr="009E715D" w:rsidRDefault="00072E50" w:rsidP="00902491">
      <w:pPr>
        <w:spacing w:after="0" w:line="240" w:lineRule="auto"/>
        <w:ind w:left="708" w:firstLine="708"/>
        <w:jc w:val="both"/>
        <w:rPr>
          <w:rFonts w:ascii="Times New Roman" w:eastAsia="Calibri" w:hAnsi="Times New Roman" w:cs="Times New Roman"/>
          <w:b/>
          <w:sz w:val="16"/>
          <w:szCs w:val="16"/>
        </w:rPr>
      </w:pP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тематические педсоветы;</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школьные методические объединения;</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теоретические  и практические  семинары;</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открытые уроки;</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предметные недели;</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lastRenderedPageBreak/>
        <w:t>систематизация материалов по  темам самообразования; презентации опыта работы;</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индивидуальные  консультации по  организации УВП;</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организация  курсовой подготовки;</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аттестация  педагогических кадров; </w:t>
      </w:r>
    </w:p>
    <w:p w:rsidR="00072E50" w:rsidRPr="00902491" w:rsidRDefault="00072E50" w:rsidP="00902491">
      <w:pPr>
        <w:numPr>
          <w:ilvl w:val="0"/>
          <w:numId w:val="3"/>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педагогический мониторинг;</w:t>
      </w:r>
    </w:p>
    <w:p w:rsidR="00072E50" w:rsidRPr="00902491" w:rsidRDefault="00072E50" w:rsidP="00902491">
      <w:pPr>
        <w:numPr>
          <w:ilvl w:val="0"/>
          <w:numId w:val="3"/>
        </w:numPr>
        <w:tabs>
          <w:tab w:val="num" w:pos="720"/>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заседания методического совета;</w:t>
      </w:r>
    </w:p>
    <w:p w:rsidR="00072E50" w:rsidRPr="00902491" w:rsidRDefault="00072E50" w:rsidP="00902491">
      <w:pPr>
        <w:numPr>
          <w:ilvl w:val="0"/>
          <w:numId w:val="3"/>
        </w:numPr>
        <w:tabs>
          <w:tab w:val="num" w:pos="720"/>
        </w:tabs>
        <w:spacing w:after="0" w:line="240" w:lineRule="auto"/>
        <w:jc w:val="both"/>
        <w:rPr>
          <w:rFonts w:ascii="Times New Roman" w:eastAsia="Calibri" w:hAnsi="Times New Roman" w:cs="Times New Roman"/>
          <w:sz w:val="28"/>
          <w:szCs w:val="28"/>
        </w:rPr>
      </w:pPr>
      <w:proofErr w:type="spellStart"/>
      <w:r w:rsidRPr="00902491">
        <w:rPr>
          <w:rFonts w:ascii="Times New Roman" w:eastAsia="Calibri" w:hAnsi="Times New Roman" w:cs="Times New Roman"/>
          <w:sz w:val="28"/>
          <w:szCs w:val="28"/>
        </w:rPr>
        <w:t>взаимопосещение</w:t>
      </w:r>
      <w:proofErr w:type="spellEnd"/>
      <w:r w:rsidRPr="00902491">
        <w:rPr>
          <w:rFonts w:ascii="Times New Roman" w:eastAsia="Calibri" w:hAnsi="Times New Roman" w:cs="Times New Roman"/>
          <w:sz w:val="28"/>
          <w:szCs w:val="28"/>
        </w:rPr>
        <w:t xml:space="preserve"> уроков, их анализ;</w:t>
      </w:r>
    </w:p>
    <w:p w:rsidR="00072E50" w:rsidRPr="00902491" w:rsidRDefault="00072E50" w:rsidP="00902491">
      <w:pPr>
        <w:numPr>
          <w:ilvl w:val="0"/>
          <w:numId w:val="3"/>
        </w:numPr>
        <w:tabs>
          <w:tab w:val="num" w:pos="720"/>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разработка методических рекомендаций;</w:t>
      </w:r>
    </w:p>
    <w:p w:rsidR="00072E50" w:rsidRPr="00902491" w:rsidRDefault="00072E50" w:rsidP="00902491">
      <w:pPr>
        <w:numPr>
          <w:ilvl w:val="0"/>
          <w:numId w:val="3"/>
        </w:numPr>
        <w:tabs>
          <w:tab w:val="num" w:pos="720"/>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участие в профессиональных и методических конкурсах.</w:t>
      </w:r>
    </w:p>
    <w:p w:rsidR="00072E50" w:rsidRPr="009E715D" w:rsidRDefault="00072E50" w:rsidP="00902491">
      <w:pPr>
        <w:spacing w:after="0" w:line="240" w:lineRule="auto"/>
        <w:jc w:val="both"/>
        <w:rPr>
          <w:rFonts w:ascii="Times New Roman" w:eastAsia="Calibri" w:hAnsi="Times New Roman" w:cs="Times New Roman"/>
          <w:sz w:val="16"/>
          <w:szCs w:val="16"/>
        </w:rPr>
      </w:pPr>
    </w:p>
    <w:p w:rsidR="00072E50" w:rsidRPr="00902491" w:rsidRDefault="00072E50" w:rsidP="00902491">
      <w:pPr>
        <w:spacing w:after="0" w:line="240" w:lineRule="auto"/>
        <w:ind w:left="540" w:firstLine="87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Формы организации методической работы учитывают особенности педагогов, активизируют их творчество и инициативу. Методическая учёба в школе ведётся и с педагогическим коллективом, и с отдельными педагогами.</w:t>
      </w:r>
    </w:p>
    <w:p w:rsidR="00072E50" w:rsidRPr="00571A24" w:rsidRDefault="00072E50" w:rsidP="00571A24">
      <w:pPr>
        <w:tabs>
          <w:tab w:val="left" w:pos="6120"/>
        </w:tabs>
        <w:spacing w:after="0" w:line="240" w:lineRule="auto"/>
        <w:jc w:val="both"/>
        <w:outlineLvl w:val="0"/>
        <w:rPr>
          <w:rFonts w:ascii="Times New Roman" w:hAnsi="Times New Roman" w:cs="Times New Roman"/>
          <w:b/>
          <w:i/>
          <w:sz w:val="32"/>
          <w:szCs w:val="32"/>
        </w:rPr>
      </w:pPr>
      <w:r w:rsidRPr="00902491">
        <w:rPr>
          <w:rFonts w:ascii="Times New Roman" w:eastAsia="Calibri" w:hAnsi="Times New Roman" w:cs="Times New Roman"/>
          <w:sz w:val="28"/>
          <w:szCs w:val="28"/>
        </w:rPr>
        <w:t>С учетом уровня организации учебно-воспитательного процесса, сложившиеся традиции, запросы и потребности учителей, состояние учебно-материальной базы, а также особ</w:t>
      </w:r>
      <w:r w:rsidR="00733FE2">
        <w:rPr>
          <w:rFonts w:ascii="Times New Roman" w:eastAsia="Calibri" w:hAnsi="Times New Roman" w:cs="Times New Roman"/>
          <w:sz w:val="28"/>
          <w:szCs w:val="28"/>
        </w:rPr>
        <w:t>ен</w:t>
      </w:r>
      <w:r w:rsidR="00571A24">
        <w:rPr>
          <w:rFonts w:ascii="Times New Roman" w:eastAsia="Calibri" w:hAnsi="Times New Roman" w:cs="Times New Roman"/>
          <w:sz w:val="28"/>
          <w:szCs w:val="28"/>
        </w:rPr>
        <w:t>ностей состава учащихся в 2023</w:t>
      </w:r>
      <w:r w:rsidR="00733FE2">
        <w:rPr>
          <w:rFonts w:ascii="Times New Roman" w:eastAsia="Calibri" w:hAnsi="Times New Roman" w:cs="Times New Roman"/>
          <w:sz w:val="28"/>
          <w:szCs w:val="28"/>
        </w:rPr>
        <w:t>-202</w:t>
      </w:r>
      <w:r w:rsidR="00571A24">
        <w:rPr>
          <w:rFonts w:ascii="Times New Roman" w:eastAsia="Calibri" w:hAnsi="Times New Roman" w:cs="Times New Roman"/>
          <w:sz w:val="28"/>
          <w:szCs w:val="28"/>
        </w:rPr>
        <w:t>4</w:t>
      </w:r>
      <w:r w:rsidRPr="00902491">
        <w:rPr>
          <w:rFonts w:ascii="Times New Roman" w:eastAsia="Calibri" w:hAnsi="Times New Roman" w:cs="Times New Roman"/>
          <w:sz w:val="28"/>
          <w:szCs w:val="28"/>
        </w:rPr>
        <w:t xml:space="preserve"> учебном году школа вела  работу над  методической  темой: «</w:t>
      </w:r>
      <w:r w:rsidR="00571A24">
        <w:rPr>
          <w:rFonts w:ascii="Times New Roman" w:hAnsi="Times New Roman" w:cs="Times New Roman"/>
          <w:b/>
          <w:i/>
          <w:sz w:val="32"/>
          <w:szCs w:val="32"/>
        </w:rPr>
        <w:t>Формирование коммуникативных компетенций обучающихся в современных условиях развития образования</w:t>
      </w:r>
      <w:r w:rsidRPr="00902491">
        <w:rPr>
          <w:rFonts w:ascii="Times New Roman" w:eastAsia="Calibri" w:hAnsi="Times New Roman" w:cs="Times New Roman"/>
          <w:sz w:val="28"/>
          <w:szCs w:val="28"/>
        </w:rPr>
        <w:t>»</w:t>
      </w:r>
    </w:p>
    <w:p w:rsidR="00072E50" w:rsidRPr="00902491" w:rsidRDefault="00072E50" w:rsidP="00902491">
      <w:pPr>
        <w:spacing w:after="0" w:line="240" w:lineRule="auto"/>
        <w:ind w:firstLine="851"/>
        <w:jc w:val="both"/>
        <w:rPr>
          <w:rFonts w:ascii="Times New Roman" w:eastAsia="Times New Roman" w:hAnsi="Times New Roman" w:cs="Times New Roman"/>
          <w:sz w:val="28"/>
          <w:szCs w:val="28"/>
        </w:rPr>
      </w:pPr>
      <w:r w:rsidRPr="00902491">
        <w:rPr>
          <w:rFonts w:ascii="Times New Roman" w:eastAsia="Calibri" w:hAnsi="Times New Roman" w:cs="Times New Roman"/>
          <w:sz w:val="28"/>
          <w:szCs w:val="28"/>
        </w:rPr>
        <w:t xml:space="preserve">В текущем  учебном  году  педагогами  школы  рассмотрены  вопросы  по данной проблеме  на  педагогических советах и методических  объединениях. </w:t>
      </w:r>
    </w:p>
    <w:p w:rsidR="00072E50" w:rsidRPr="00902491" w:rsidRDefault="00072E50" w:rsidP="00902491">
      <w:pPr>
        <w:spacing w:after="0" w:line="240" w:lineRule="auto"/>
        <w:ind w:firstLine="851"/>
        <w:jc w:val="both"/>
        <w:rPr>
          <w:rFonts w:ascii="Times New Roman" w:eastAsia="Calibri" w:hAnsi="Times New Roman" w:cs="Times New Roman"/>
          <w:sz w:val="28"/>
          <w:szCs w:val="28"/>
        </w:rPr>
      </w:pPr>
      <w:r w:rsidRPr="00902491">
        <w:rPr>
          <w:rFonts w:ascii="Times New Roman" w:eastAsia="Times New Roman" w:hAnsi="Times New Roman" w:cs="Times New Roman"/>
          <w:sz w:val="28"/>
          <w:szCs w:val="28"/>
        </w:rPr>
        <w:t xml:space="preserve">Педагогический совет всегда был и остается высшей формой коллективной методической работы. Он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Pr="00902491">
        <w:rPr>
          <w:rFonts w:ascii="Times New Roman" w:eastAsia="Times New Roman" w:hAnsi="Times New Roman" w:cs="Times New Roman"/>
          <w:sz w:val="28"/>
          <w:szCs w:val="28"/>
        </w:rPr>
        <w:t>внутришкольного</w:t>
      </w:r>
      <w:proofErr w:type="spellEnd"/>
      <w:r w:rsidRPr="00902491">
        <w:rPr>
          <w:rFonts w:ascii="Times New Roman" w:eastAsia="Times New Roman" w:hAnsi="Times New Roman" w:cs="Times New Roman"/>
          <w:sz w:val="28"/>
          <w:szCs w:val="28"/>
        </w:rPr>
        <w:t xml:space="preserve"> управления в соответствии с закрепленными за каждым из них должностными полномочиями и обязанностями.  </w:t>
      </w:r>
    </w:p>
    <w:p w:rsidR="00072E50" w:rsidRPr="00902491" w:rsidRDefault="00072E50" w:rsidP="00902491">
      <w:pPr>
        <w:spacing w:after="0" w:line="240" w:lineRule="auto"/>
        <w:jc w:val="both"/>
        <w:rPr>
          <w:rFonts w:ascii="Times New Roman" w:eastAsia="Calibri" w:hAnsi="Times New Roman" w:cs="Times New Roman"/>
          <w:sz w:val="28"/>
          <w:szCs w:val="28"/>
        </w:rPr>
      </w:pPr>
    </w:p>
    <w:p w:rsidR="00072E50" w:rsidRPr="00902491" w:rsidRDefault="00072E50" w:rsidP="00902491">
      <w:pPr>
        <w:spacing w:after="0" w:line="240" w:lineRule="auto"/>
        <w:ind w:left="708" w:firstLine="14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На педагогических советах были рассмотрены следующие вопросы: </w:t>
      </w:r>
    </w:p>
    <w:p w:rsidR="00072E50" w:rsidRPr="00791A29" w:rsidRDefault="00791A29" w:rsidP="00902491">
      <w:pPr>
        <w:numPr>
          <w:ilvl w:val="0"/>
          <w:numId w:val="4"/>
        </w:numPr>
        <w:spacing w:after="0" w:line="240" w:lineRule="auto"/>
        <w:jc w:val="both"/>
        <w:rPr>
          <w:rFonts w:ascii="Times New Roman" w:eastAsia="Times New Roman" w:hAnsi="Times New Roman" w:cs="Times New Roman"/>
          <w:sz w:val="28"/>
          <w:szCs w:val="28"/>
          <w:lang w:bidi="en-US"/>
        </w:rPr>
      </w:pPr>
      <w:r>
        <w:rPr>
          <w:rFonts w:ascii="Times New Roman" w:hAnsi="Times New Roman" w:cs="Times New Roman"/>
          <w:iCs/>
          <w:sz w:val="28"/>
          <w:szCs w:val="28"/>
          <w:shd w:val="clear" w:color="auto" w:fill="FFFFFF"/>
        </w:rPr>
        <w:t>«</w:t>
      </w:r>
      <w:r w:rsidR="00571A24">
        <w:rPr>
          <w:rFonts w:ascii="Times New Roman" w:hAnsi="Times New Roman" w:cs="Times New Roman"/>
          <w:iCs/>
          <w:sz w:val="28"/>
          <w:szCs w:val="28"/>
          <w:shd w:val="clear" w:color="auto" w:fill="FFFFFF"/>
        </w:rPr>
        <w:t>Формирование ключевых компетенций – одно из направлений образовательного процесса</w:t>
      </w:r>
      <w:r w:rsidRPr="00791A29">
        <w:rPr>
          <w:rFonts w:ascii="Times New Roman" w:hAnsi="Times New Roman" w:cs="Times New Roman"/>
          <w:iCs/>
          <w:sz w:val="28"/>
          <w:szCs w:val="28"/>
          <w:shd w:val="clear" w:color="auto" w:fill="FFFFFF"/>
        </w:rPr>
        <w:t>»</w:t>
      </w:r>
      <w:r w:rsidR="001A1C65" w:rsidRPr="00791A29">
        <w:rPr>
          <w:rFonts w:ascii="Times New Roman" w:eastAsia="Times New Roman" w:hAnsi="Times New Roman" w:cs="Times New Roman"/>
          <w:sz w:val="28"/>
          <w:szCs w:val="28"/>
          <w:lang w:bidi="en-US"/>
        </w:rPr>
        <w:t>;</w:t>
      </w:r>
      <w:r w:rsidR="00072E50" w:rsidRPr="00791A29">
        <w:rPr>
          <w:rFonts w:ascii="Times New Roman" w:eastAsia="Times New Roman" w:hAnsi="Times New Roman" w:cs="Times New Roman"/>
          <w:sz w:val="28"/>
          <w:szCs w:val="28"/>
          <w:lang w:bidi="en-US"/>
        </w:rPr>
        <w:t xml:space="preserve"> </w:t>
      </w:r>
    </w:p>
    <w:p w:rsidR="00072E50" w:rsidRPr="00791A29" w:rsidRDefault="00791A29" w:rsidP="00902491">
      <w:pPr>
        <w:numPr>
          <w:ilvl w:val="0"/>
          <w:numId w:val="4"/>
        </w:numPr>
        <w:spacing w:after="0" w:line="240" w:lineRule="auto"/>
        <w:jc w:val="both"/>
        <w:rPr>
          <w:rFonts w:ascii="Times New Roman" w:eastAsia="Calibri" w:hAnsi="Times New Roman" w:cs="Times New Roman"/>
          <w:i/>
          <w:sz w:val="28"/>
          <w:szCs w:val="28"/>
        </w:rPr>
      </w:pPr>
      <w:r w:rsidRPr="00791A29">
        <w:rPr>
          <w:rStyle w:val="ad"/>
          <w:rFonts w:ascii="Times New Roman" w:hAnsi="Times New Roman" w:cs="Times New Roman"/>
          <w:i w:val="0"/>
          <w:sz w:val="28"/>
          <w:szCs w:val="28"/>
          <w:shd w:val="clear" w:color="auto" w:fill="FFFFFF"/>
        </w:rPr>
        <w:t>«</w:t>
      </w:r>
      <w:r w:rsidR="00571A24">
        <w:rPr>
          <w:rStyle w:val="ad"/>
          <w:rFonts w:ascii="Times New Roman" w:hAnsi="Times New Roman" w:cs="Times New Roman"/>
          <w:i w:val="0"/>
          <w:sz w:val="28"/>
          <w:szCs w:val="28"/>
          <w:shd w:val="clear" w:color="auto" w:fill="FFFFFF"/>
        </w:rPr>
        <w:t>Ранняя профориентация детей – залог успешного будущего</w:t>
      </w:r>
      <w:r w:rsidRPr="00791A29">
        <w:rPr>
          <w:rStyle w:val="ad"/>
          <w:rFonts w:ascii="Times New Roman" w:hAnsi="Times New Roman" w:cs="Times New Roman"/>
          <w:i w:val="0"/>
          <w:sz w:val="28"/>
          <w:szCs w:val="28"/>
          <w:shd w:val="clear" w:color="auto" w:fill="FFFFFF"/>
        </w:rPr>
        <w:t>»</w:t>
      </w:r>
      <w:r w:rsidR="00974258" w:rsidRPr="00791A29">
        <w:rPr>
          <w:rFonts w:ascii="Times New Roman" w:eastAsia="Calibri" w:hAnsi="Times New Roman" w:cs="Times New Roman"/>
          <w:i/>
          <w:sz w:val="28"/>
          <w:szCs w:val="28"/>
        </w:rPr>
        <w:t>.</w:t>
      </w:r>
    </w:p>
    <w:p w:rsidR="00072E50" w:rsidRPr="00902491" w:rsidRDefault="00072E50" w:rsidP="00902491">
      <w:pPr>
        <w:spacing w:after="0" w:line="240" w:lineRule="auto"/>
        <w:jc w:val="both"/>
        <w:rPr>
          <w:rFonts w:ascii="Times New Roman" w:eastAsia="Calibri" w:hAnsi="Times New Roman" w:cs="Times New Roman"/>
          <w:sz w:val="28"/>
          <w:szCs w:val="28"/>
        </w:rPr>
      </w:pPr>
    </w:p>
    <w:p w:rsidR="00072E50" w:rsidRPr="00902491" w:rsidRDefault="00072E50" w:rsidP="00902491">
      <w:pPr>
        <w:spacing w:after="0" w:line="240" w:lineRule="auto"/>
        <w:ind w:left="720" w:firstLine="69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Все вопросы, рассматриваемые на педагогических советах, были актуальны</w:t>
      </w:r>
      <w:r w:rsidRPr="00902491">
        <w:rPr>
          <w:rFonts w:ascii="Times New Roman" w:eastAsia="Times New Roman" w:hAnsi="Times New Roman" w:cs="Times New Roman"/>
          <w:sz w:val="28"/>
          <w:szCs w:val="28"/>
        </w:rPr>
        <w:t>, соотносились с поставленной проблемой школы.</w:t>
      </w:r>
      <w:r w:rsidRPr="00902491">
        <w:rPr>
          <w:rFonts w:ascii="Times New Roman" w:eastAsia="Calibri" w:hAnsi="Times New Roman" w:cs="Times New Roman"/>
          <w:sz w:val="28"/>
          <w:szCs w:val="28"/>
        </w:rPr>
        <w:t xml:space="preserve"> Решения, выносимые по итогам педагогических советов, позволяли своевременно корректировать учебно-воспитательный процесс.</w:t>
      </w:r>
    </w:p>
    <w:p w:rsidR="00072E50" w:rsidRPr="009E715D" w:rsidRDefault="00072E50" w:rsidP="00902491">
      <w:pPr>
        <w:spacing w:after="0" w:line="240" w:lineRule="auto"/>
        <w:ind w:left="708" w:firstLine="708"/>
        <w:jc w:val="both"/>
        <w:rPr>
          <w:rFonts w:ascii="Times New Roman" w:eastAsia="Calibri" w:hAnsi="Times New Roman" w:cs="Times New Roman"/>
          <w:sz w:val="16"/>
          <w:szCs w:val="16"/>
        </w:rPr>
      </w:pP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b/>
          <w:bCs/>
          <w:sz w:val="28"/>
          <w:szCs w:val="28"/>
        </w:rPr>
        <w:t>Позитивные тенденции</w:t>
      </w:r>
      <w:r w:rsidRPr="00902491">
        <w:rPr>
          <w:rFonts w:ascii="Times New Roman" w:eastAsia="Calibri" w:hAnsi="Times New Roman" w:cs="Times New Roman"/>
          <w:b/>
          <w:sz w:val="28"/>
          <w:szCs w:val="28"/>
        </w:rPr>
        <w:t>:</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при обсуждении тем педсоветов происходил обмен мнениями, слушались советы, предложения по улучшению работы учителя, администрации, общественности, детского ученического самоуправления; </w:t>
      </w:r>
      <w:proofErr w:type="gramStart"/>
      <w:r w:rsidRPr="00902491">
        <w:rPr>
          <w:rFonts w:ascii="Times New Roman" w:eastAsia="Calibri" w:hAnsi="Times New Roman" w:cs="Times New Roman"/>
          <w:sz w:val="28"/>
          <w:szCs w:val="28"/>
        </w:rPr>
        <w:t>ставились конкретные задачи и планировалось</w:t>
      </w:r>
      <w:proofErr w:type="gramEnd"/>
      <w:r w:rsidRPr="00902491">
        <w:rPr>
          <w:rFonts w:ascii="Times New Roman" w:eastAsia="Calibri" w:hAnsi="Times New Roman" w:cs="Times New Roman"/>
          <w:sz w:val="28"/>
          <w:szCs w:val="28"/>
        </w:rPr>
        <w:t xml:space="preserve"> их решение.</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b/>
          <w:bCs/>
          <w:sz w:val="28"/>
          <w:szCs w:val="28"/>
        </w:rPr>
        <w:t>Негативные тенденции:</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lastRenderedPageBreak/>
        <w:t xml:space="preserve">мало педагогов привлекается к подготовке материалов педагогических советов, не все педагоги включались в деятельность по выполнению их решений. </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b/>
          <w:bCs/>
          <w:sz w:val="28"/>
          <w:szCs w:val="28"/>
        </w:rPr>
        <w:t xml:space="preserve">Рекомендации: </w:t>
      </w:r>
    </w:p>
    <w:p w:rsidR="00072E50" w:rsidRPr="00902491" w:rsidRDefault="00072E50" w:rsidP="0000558E">
      <w:pPr>
        <w:numPr>
          <w:ilvl w:val="0"/>
          <w:numId w:val="12"/>
        </w:numPr>
        <w:spacing w:after="0" w:line="240" w:lineRule="auto"/>
        <w:ind w:left="993" w:hanging="284"/>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планировать работу совместных творческих групп учителей и родителей для решения поставленных задач с обоснованием совместно принятых решений;</w:t>
      </w:r>
    </w:p>
    <w:p w:rsidR="00072E50" w:rsidRPr="00F5014C" w:rsidRDefault="00072E50" w:rsidP="00902491">
      <w:pPr>
        <w:spacing w:after="0" w:line="240" w:lineRule="auto"/>
        <w:ind w:left="993" w:hanging="284"/>
        <w:jc w:val="both"/>
        <w:rPr>
          <w:rFonts w:ascii="Times New Roman" w:eastAsia="Calibri" w:hAnsi="Times New Roman" w:cs="Times New Roman"/>
          <w:sz w:val="16"/>
          <w:szCs w:val="16"/>
        </w:rPr>
      </w:pPr>
    </w:p>
    <w:p w:rsidR="00072E50" w:rsidRPr="00902491" w:rsidRDefault="00072E50" w:rsidP="0000558E">
      <w:pPr>
        <w:numPr>
          <w:ilvl w:val="0"/>
          <w:numId w:val="12"/>
        </w:numPr>
        <w:spacing w:after="0" w:line="240" w:lineRule="auto"/>
        <w:ind w:left="993" w:hanging="284"/>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разнообразить формы проведения педагогических советов. </w:t>
      </w:r>
    </w:p>
    <w:p w:rsidR="00072E50" w:rsidRPr="00902491" w:rsidRDefault="00072E50" w:rsidP="00902491">
      <w:pPr>
        <w:spacing w:after="0" w:line="240" w:lineRule="auto"/>
        <w:jc w:val="both"/>
        <w:rPr>
          <w:rFonts w:ascii="Times New Roman" w:eastAsia="Calibri" w:hAnsi="Times New Roman" w:cs="Times New Roman"/>
          <w:sz w:val="28"/>
          <w:szCs w:val="28"/>
        </w:rPr>
      </w:pPr>
    </w:p>
    <w:p w:rsidR="00072E50" w:rsidRPr="00902491" w:rsidRDefault="00072E50" w:rsidP="00902491">
      <w:pPr>
        <w:spacing w:after="0" w:line="240" w:lineRule="auto"/>
        <w:ind w:left="540"/>
        <w:jc w:val="both"/>
        <w:rPr>
          <w:rFonts w:ascii="Times New Roman" w:eastAsia="Calibri" w:hAnsi="Times New Roman" w:cs="Times New Roman"/>
          <w:b/>
          <w:sz w:val="28"/>
          <w:szCs w:val="28"/>
        </w:rPr>
      </w:pPr>
      <w:r w:rsidRPr="00902491">
        <w:rPr>
          <w:rFonts w:ascii="Times New Roman" w:eastAsia="Calibri" w:hAnsi="Times New Roman" w:cs="Times New Roman"/>
          <w:b/>
          <w:sz w:val="28"/>
          <w:szCs w:val="28"/>
        </w:rPr>
        <w:t>Работа методического совета школы</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Руководство методической работой осуществлял методический совет. Методичес</w:t>
      </w:r>
      <w:r w:rsidR="00F5014C">
        <w:rPr>
          <w:rFonts w:ascii="Times New Roman" w:eastAsia="Calibri" w:hAnsi="Times New Roman" w:cs="Times New Roman"/>
          <w:sz w:val="28"/>
          <w:szCs w:val="28"/>
        </w:rPr>
        <w:t>кий совет школы возглавляет заместитель</w:t>
      </w:r>
      <w:r w:rsidRPr="00902491">
        <w:rPr>
          <w:rFonts w:ascii="Times New Roman" w:eastAsia="Calibri" w:hAnsi="Times New Roman" w:cs="Times New Roman"/>
          <w:sz w:val="28"/>
          <w:szCs w:val="28"/>
        </w:rPr>
        <w:t xml:space="preserve"> директора по УВР. </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План работы МС подчинен задачам методической службы в соответствии с методической темой школы. </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Согласно положению  о методическом совете на его заседаниях утверждался план методической работы школы, координировалась работа по подготовке педсоветов, методических недель, утверждался передовой педагогический опыт, рассматривались рабочие программы по предметам, было проанализировано выполнение планов работы всех звеньев методической службы.</w:t>
      </w:r>
    </w:p>
    <w:p w:rsidR="00072E50" w:rsidRPr="00902491" w:rsidRDefault="00571A24" w:rsidP="00902491">
      <w:pPr>
        <w:spacing w:after="0" w:line="240" w:lineRule="auto"/>
        <w:ind w:left="708"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 2023-2024</w:t>
      </w:r>
      <w:r w:rsidR="00072E50" w:rsidRPr="00902491">
        <w:rPr>
          <w:rFonts w:ascii="Times New Roman" w:eastAsia="Calibri" w:hAnsi="Times New Roman" w:cs="Times New Roman"/>
          <w:sz w:val="28"/>
          <w:szCs w:val="28"/>
        </w:rPr>
        <w:t xml:space="preserve"> учебный год план выполнен полностью. В течение года методическим советом было проведено пять заседаний по следующим темам:</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u w:val="single"/>
        </w:rPr>
      </w:pPr>
      <w:r w:rsidRPr="00902491">
        <w:rPr>
          <w:rFonts w:ascii="Times New Roman" w:eastAsia="Calibri" w:hAnsi="Times New Roman" w:cs="Times New Roman"/>
          <w:b/>
          <w:sz w:val="28"/>
          <w:szCs w:val="28"/>
          <w:u w:val="single"/>
        </w:rPr>
        <w:t>Заседание 1</w:t>
      </w:r>
    </w:p>
    <w:p w:rsidR="00F5014C"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Обсуждение  плана  методической работы,</w:t>
      </w:r>
      <w:r w:rsidR="00C301DC" w:rsidRPr="00902491">
        <w:rPr>
          <w:rFonts w:ascii="Times New Roman" w:eastAsia="Calibri" w:hAnsi="Times New Roman" w:cs="Times New Roman"/>
          <w:sz w:val="28"/>
          <w:szCs w:val="28"/>
        </w:rPr>
        <w:t xml:space="preserve"> плана МС, планов ШМО </w:t>
      </w:r>
      <w:r w:rsidR="00571A24">
        <w:rPr>
          <w:rFonts w:ascii="Times New Roman" w:eastAsia="Calibri" w:hAnsi="Times New Roman" w:cs="Times New Roman"/>
          <w:sz w:val="28"/>
          <w:szCs w:val="28"/>
        </w:rPr>
        <w:t xml:space="preserve">  на  2023-2024</w:t>
      </w:r>
      <w:r w:rsidR="00F63FDA">
        <w:rPr>
          <w:rFonts w:ascii="Times New Roman" w:eastAsia="Calibri" w:hAnsi="Times New Roman" w:cs="Times New Roman"/>
          <w:sz w:val="28"/>
          <w:szCs w:val="28"/>
        </w:rPr>
        <w:t xml:space="preserve"> </w:t>
      </w:r>
      <w:proofErr w:type="spellStart"/>
      <w:r w:rsidRPr="00902491">
        <w:rPr>
          <w:rFonts w:ascii="Times New Roman" w:eastAsia="Calibri" w:hAnsi="Times New Roman" w:cs="Times New Roman"/>
          <w:sz w:val="28"/>
          <w:szCs w:val="28"/>
        </w:rPr>
        <w:t>уч</w:t>
      </w:r>
      <w:proofErr w:type="gramStart"/>
      <w:r w:rsidRPr="00902491">
        <w:rPr>
          <w:rFonts w:ascii="Times New Roman" w:eastAsia="Calibri" w:hAnsi="Times New Roman" w:cs="Times New Roman"/>
          <w:sz w:val="28"/>
          <w:szCs w:val="28"/>
        </w:rPr>
        <w:t>.г</w:t>
      </w:r>
      <w:proofErr w:type="gramEnd"/>
      <w:r w:rsidRPr="00902491">
        <w:rPr>
          <w:rFonts w:ascii="Times New Roman" w:eastAsia="Calibri" w:hAnsi="Times New Roman" w:cs="Times New Roman"/>
          <w:sz w:val="28"/>
          <w:szCs w:val="28"/>
        </w:rPr>
        <w:t>од</w:t>
      </w:r>
      <w:proofErr w:type="spellEnd"/>
      <w:r w:rsidRPr="00902491">
        <w:rPr>
          <w:rFonts w:ascii="Times New Roman" w:eastAsia="Calibri" w:hAnsi="Times New Roman" w:cs="Times New Roman"/>
          <w:sz w:val="28"/>
          <w:szCs w:val="28"/>
        </w:rPr>
        <w:t>. Анализ входных  контрольных работ.</w:t>
      </w:r>
      <w:r w:rsidR="00F63FDA">
        <w:rPr>
          <w:rFonts w:ascii="Times New Roman" w:eastAsia="Calibri" w:hAnsi="Times New Roman" w:cs="Times New Roman"/>
          <w:sz w:val="28"/>
          <w:szCs w:val="28"/>
        </w:rPr>
        <w:t xml:space="preserve"> </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b/>
          <w:sz w:val="28"/>
          <w:szCs w:val="28"/>
          <w:u w:val="single"/>
        </w:rPr>
        <w:t>Заседание 2</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sz w:val="28"/>
          <w:szCs w:val="28"/>
        </w:rPr>
        <w:t>Организация  школьных  предметных олимпиад.</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u w:val="single"/>
        </w:rPr>
      </w:pPr>
      <w:r w:rsidRPr="00902491">
        <w:rPr>
          <w:rFonts w:ascii="Times New Roman" w:eastAsia="Calibri" w:hAnsi="Times New Roman" w:cs="Times New Roman"/>
          <w:b/>
          <w:sz w:val="28"/>
          <w:szCs w:val="28"/>
          <w:u w:val="single"/>
        </w:rPr>
        <w:t>Заседание 3</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Анализ  успеваемости  учащихся  за </w:t>
      </w:r>
      <w:r w:rsidRPr="00902491">
        <w:rPr>
          <w:rFonts w:ascii="Times New Roman" w:eastAsia="Calibri" w:hAnsi="Times New Roman" w:cs="Times New Roman"/>
          <w:sz w:val="28"/>
          <w:szCs w:val="28"/>
          <w:lang w:val="en-US"/>
        </w:rPr>
        <w:t>I</w:t>
      </w:r>
      <w:r w:rsidRPr="00902491">
        <w:rPr>
          <w:rFonts w:ascii="Times New Roman" w:eastAsia="Calibri" w:hAnsi="Times New Roman" w:cs="Times New Roman"/>
          <w:sz w:val="28"/>
          <w:szCs w:val="28"/>
        </w:rPr>
        <w:t xml:space="preserve"> четверть.</w:t>
      </w:r>
    </w:p>
    <w:p w:rsidR="00571A24" w:rsidRPr="00791A29" w:rsidRDefault="00F63FDA" w:rsidP="00571A24">
      <w:pPr>
        <w:spacing w:after="0" w:line="240" w:lineRule="auto"/>
        <w:jc w:val="both"/>
        <w:rPr>
          <w:rFonts w:ascii="Times New Roman" w:eastAsia="Times New Roman" w:hAnsi="Times New Roman" w:cs="Times New Roman"/>
          <w:sz w:val="28"/>
          <w:szCs w:val="28"/>
          <w:lang w:bidi="en-US"/>
        </w:rPr>
      </w:pPr>
      <w:r>
        <w:rPr>
          <w:rFonts w:ascii="Times New Roman" w:eastAsia="Calibri" w:hAnsi="Times New Roman" w:cs="Times New Roman"/>
          <w:sz w:val="28"/>
          <w:szCs w:val="28"/>
        </w:rPr>
        <w:t xml:space="preserve">                   </w:t>
      </w:r>
      <w:r w:rsidR="00072E50" w:rsidRPr="00902491">
        <w:rPr>
          <w:rFonts w:ascii="Times New Roman" w:eastAsia="Calibri" w:hAnsi="Times New Roman" w:cs="Times New Roman"/>
          <w:sz w:val="28"/>
          <w:szCs w:val="28"/>
        </w:rPr>
        <w:t xml:space="preserve">Подготовка к проведению педсовета: </w:t>
      </w:r>
      <w:r w:rsidR="00571A24">
        <w:rPr>
          <w:rFonts w:ascii="Times New Roman" w:hAnsi="Times New Roman" w:cs="Times New Roman"/>
          <w:iCs/>
          <w:sz w:val="28"/>
          <w:szCs w:val="28"/>
          <w:shd w:val="clear" w:color="auto" w:fill="FFFFFF"/>
        </w:rPr>
        <w:t>«Формирование ключевых компетенций – одно из направлений образовательного процесса</w:t>
      </w:r>
      <w:r w:rsidR="00571A24" w:rsidRPr="00791A29">
        <w:rPr>
          <w:rFonts w:ascii="Times New Roman" w:hAnsi="Times New Roman" w:cs="Times New Roman"/>
          <w:iCs/>
          <w:sz w:val="28"/>
          <w:szCs w:val="28"/>
          <w:shd w:val="clear" w:color="auto" w:fill="FFFFFF"/>
        </w:rPr>
        <w:t>»</w:t>
      </w:r>
      <w:r w:rsidR="00571A24">
        <w:rPr>
          <w:rFonts w:ascii="Times New Roman" w:eastAsia="Times New Roman" w:hAnsi="Times New Roman" w:cs="Times New Roman"/>
          <w:sz w:val="28"/>
          <w:szCs w:val="28"/>
          <w:lang w:bidi="en-US"/>
        </w:rPr>
        <w:t>.</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b/>
          <w:sz w:val="28"/>
          <w:szCs w:val="28"/>
          <w:u w:val="single"/>
        </w:rPr>
        <w:t>Заседание 4</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Анализ успеваемости  учащихся  за  </w:t>
      </w:r>
      <w:r w:rsidRPr="00902491">
        <w:rPr>
          <w:rFonts w:ascii="Times New Roman" w:eastAsia="Calibri" w:hAnsi="Times New Roman" w:cs="Times New Roman"/>
          <w:sz w:val="28"/>
          <w:szCs w:val="28"/>
          <w:lang w:val="en-US"/>
        </w:rPr>
        <w:t>I</w:t>
      </w:r>
      <w:r w:rsidRPr="00902491">
        <w:rPr>
          <w:rFonts w:ascii="Times New Roman" w:eastAsia="Calibri" w:hAnsi="Times New Roman" w:cs="Times New Roman"/>
          <w:sz w:val="28"/>
          <w:szCs w:val="28"/>
        </w:rPr>
        <w:t xml:space="preserve"> полугодие.</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Результативность  методической работы  за </w:t>
      </w:r>
      <w:r w:rsidRPr="00902491">
        <w:rPr>
          <w:rFonts w:ascii="Times New Roman" w:eastAsia="Calibri" w:hAnsi="Times New Roman" w:cs="Times New Roman"/>
          <w:sz w:val="28"/>
          <w:szCs w:val="28"/>
          <w:lang w:val="en-US"/>
        </w:rPr>
        <w:t>I</w:t>
      </w:r>
      <w:r w:rsidRPr="00902491">
        <w:rPr>
          <w:rFonts w:ascii="Times New Roman" w:eastAsia="Calibri" w:hAnsi="Times New Roman" w:cs="Times New Roman"/>
          <w:sz w:val="28"/>
          <w:szCs w:val="28"/>
        </w:rPr>
        <w:t xml:space="preserve"> полугодие.</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Итоги  учас</w:t>
      </w:r>
      <w:r w:rsidR="00571A24">
        <w:rPr>
          <w:rFonts w:ascii="Times New Roman" w:eastAsia="Calibri" w:hAnsi="Times New Roman" w:cs="Times New Roman"/>
          <w:sz w:val="28"/>
          <w:szCs w:val="28"/>
        </w:rPr>
        <w:t>тия  учащихся школы  в  конкурсах, конференциях</w:t>
      </w:r>
      <w:r w:rsidRPr="00902491">
        <w:rPr>
          <w:rFonts w:ascii="Times New Roman" w:eastAsia="Calibri" w:hAnsi="Times New Roman" w:cs="Times New Roman"/>
          <w:sz w:val="28"/>
          <w:szCs w:val="28"/>
        </w:rPr>
        <w:t xml:space="preserve"> предметных олимпиадах</w:t>
      </w:r>
      <w:r w:rsidR="00F5014C">
        <w:rPr>
          <w:rFonts w:ascii="Times New Roman" w:eastAsia="Calibri" w:hAnsi="Times New Roman" w:cs="Times New Roman"/>
          <w:sz w:val="28"/>
          <w:szCs w:val="28"/>
        </w:rPr>
        <w:t xml:space="preserve"> </w:t>
      </w:r>
      <w:r w:rsidR="00571A24">
        <w:rPr>
          <w:rFonts w:ascii="Times New Roman" w:eastAsia="Calibri" w:hAnsi="Times New Roman" w:cs="Times New Roman"/>
          <w:sz w:val="28"/>
          <w:szCs w:val="28"/>
        </w:rPr>
        <w:t>различного уровня.</w:t>
      </w:r>
    </w:p>
    <w:p w:rsidR="00072E50"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Анализ  проведения контрольных работ за </w:t>
      </w:r>
      <w:r w:rsidRPr="00902491">
        <w:rPr>
          <w:rFonts w:ascii="Times New Roman" w:eastAsia="Calibri" w:hAnsi="Times New Roman" w:cs="Times New Roman"/>
          <w:sz w:val="28"/>
          <w:szCs w:val="28"/>
          <w:lang w:val="en-US"/>
        </w:rPr>
        <w:t>I</w:t>
      </w:r>
      <w:r w:rsidRPr="00902491">
        <w:rPr>
          <w:rFonts w:ascii="Times New Roman" w:eastAsia="Calibri" w:hAnsi="Times New Roman" w:cs="Times New Roman"/>
          <w:sz w:val="28"/>
          <w:szCs w:val="28"/>
        </w:rPr>
        <w:t xml:space="preserve"> полугодие.</w:t>
      </w:r>
    </w:p>
    <w:p w:rsidR="00F63FDA" w:rsidRPr="00902491" w:rsidRDefault="00F63FDA" w:rsidP="00902491">
      <w:pPr>
        <w:spacing w:after="0" w:line="240" w:lineRule="auto"/>
        <w:ind w:left="708"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Аттестация педагогов. Разное.</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b/>
          <w:sz w:val="28"/>
          <w:szCs w:val="28"/>
          <w:u w:val="single"/>
        </w:rPr>
        <w:t>Заседание 5</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Подготовка  к государственной (итоговой) аттестации:</w:t>
      </w:r>
    </w:p>
    <w:p w:rsidR="00072E50" w:rsidRDefault="00072E50" w:rsidP="00791A29">
      <w:pPr>
        <w:pStyle w:val="a3"/>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Анализ  успеваемости  учащихся  за </w:t>
      </w:r>
      <w:r w:rsidRPr="00902491">
        <w:rPr>
          <w:rFonts w:ascii="Times New Roman" w:eastAsia="Calibri" w:hAnsi="Times New Roman" w:cs="Times New Roman"/>
          <w:sz w:val="28"/>
          <w:szCs w:val="28"/>
          <w:lang w:val="en-US"/>
        </w:rPr>
        <w:t>III</w:t>
      </w:r>
      <w:r w:rsidRPr="00902491">
        <w:rPr>
          <w:rFonts w:ascii="Times New Roman" w:eastAsia="Calibri" w:hAnsi="Times New Roman" w:cs="Times New Roman"/>
          <w:sz w:val="28"/>
          <w:szCs w:val="28"/>
        </w:rPr>
        <w:t xml:space="preserve"> четверть</w:t>
      </w:r>
      <w:r w:rsidR="00F63FDA">
        <w:rPr>
          <w:rFonts w:ascii="Times New Roman" w:eastAsia="Calibri" w:hAnsi="Times New Roman" w:cs="Times New Roman"/>
          <w:sz w:val="28"/>
          <w:szCs w:val="28"/>
        </w:rPr>
        <w:t>;</w:t>
      </w:r>
    </w:p>
    <w:p w:rsidR="00F63FDA" w:rsidRPr="00902491" w:rsidRDefault="00F63FDA" w:rsidP="00791A29">
      <w:pPr>
        <w:pStyle w:val="a3"/>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Подготовка к проведению </w:t>
      </w:r>
      <w:r w:rsidR="00791A29">
        <w:rPr>
          <w:rFonts w:ascii="Times New Roman" w:eastAsia="Calibri" w:hAnsi="Times New Roman" w:cs="Times New Roman"/>
          <w:sz w:val="28"/>
          <w:szCs w:val="28"/>
        </w:rPr>
        <w:t>промежуточной аттестации</w:t>
      </w:r>
      <w:r>
        <w:rPr>
          <w:rFonts w:ascii="Times New Roman" w:eastAsia="Calibri" w:hAnsi="Times New Roman" w:cs="Times New Roman"/>
          <w:sz w:val="28"/>
          <w:szCs w:val="28"/>
        </w:rPr>
        <w:t>. Разное.</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p>
    <w:p w:rsidR="00072E50" w:rsidRPr="00902491" w:rsidRDefault="00072E50" w:rsidP="00902491">
      <w:pPr>
        <w:spacing w:after="0" w:line="240" w:lineRule="auto"/>
        <w:ind w:left="708" w:firstLine="708"/>
        <w:jc w:val="both"/>
        <w:rPr>
          <w:rFonts w:ascii="Times New Roman" w:eastAsia="Calibri" w:hAnsi="Times New Roman" w:cs="Times New Roman"/>
          <w:b/>
          <w:iCs/>
          <w:sz w:val="28"/>
          <w:szCs w:val="28"/>
        </w:rPr>
      </w:pPr>
      <w:r w:rsidRPr="00902491">
        <w:rPr>
          <w:rFonts w:ascii="Times New Roman" w:eastAsia="Calibri" w:hAnsi="Times New Roman" w:cs="Times New Roman"/>
          <w:b/>
          <w:iCs/>
          <w:sz w:val="28"/>
          <w:szCs w:val="28"/>
        </w:rPr>
        <w:t>Позитивные тенденции:</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lastRenderedPageBreak/>
        <w:t>привлечение к  работе МС творчески работающих  педагогов.</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b/>
          <w:iCs/>
          <w:sz w:val="28"/>
          <w:szCs w:val="28"/>
        </w:rPr>
        <w:t>Негативные тенденции:</w:t>
      </w:r>
      <w:r w:rsidRPr="00902491">
        <w:rPr>
          <w:rFonts w:ascii="Times New Roman" w:eastAsia="Calibri" w:hAnsi="Times New Roman" w:cs="Times New Roman"/>
          <w:b/>
          <w:sz w:val="28"/>
          <w:szCs w:val="28"/>
        </w:rPr>
        <w:t>  </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недостаточная активность и инициативность членов МС.</w:t>
      </w: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b/>
          <w:iCs/>
          <w:sz w:val="28"/>
          <w:szCs w:val="28"/>
        </w:rPr>
        <w:t>Причины негативных тенденций:</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нехватка времени из-за большой загруженности, профессиональная усталость.</w:t>
      </w:r>
    </w:p>
    <w:p w:rsidR="00072E50" w:rsidRPr="009E715D" w:rsidRDefault="00072E50" w:rsidP="00902491">
      <w:pPr>
        <w:spacing w:after="0" w:line="240" w:lineRule="auto"/>
        <w:ind w:left="708" w:firstLine="708"/>
        <w:jc w:val="both"/>
        <w:rPr>
          <w:rFonts w:ascii="Times New Roman" w:eastAsia="Calibri" w:hAnsi="Times New Roman" w:cs="Times New Roman"/>
          <w:b/>
          <w:sz w:val="16"/>
          <w:szCs w:val="16"/>
        </w:rPr>
      </w:pPr>
    </w:p>
    <w:p w:rsidR="00072E50" w:rsidRPr="00902491" w:rsidRDefault="00072E50" w:rsidP="00902491">
      <w:pPr>
        <w:spacing w:after="0" w:line="240" w:lineRule="auto"/>
        <w:ind w:left="708" w:firstLine="708"/>
        <w:jc w:val="both"/>
        <w:rPr>
          <w:rFonts w:ascii="Times New Roman" w:eastAsia="Calibri" w:hAnsi="Times New Roman" w:cs="Times New Roman"/>
          <w:b/>
          <w:sz w:val="28"/>
          <w:szCs w:val="28"/>
        </w:rPr>
      </w:pPr>
      <w:r w:rsidRPr="00902491">
        <w:rPr>
          <w:rFonts w:ascii="Times New Roman" w:eastAsia="Calibri" w:hAnsi="Times New Roman" w:cs="Times New Roman"/>
          <w:b/>
          <w:sz w:val="28"/>
          <w:szCs w:val="28"/>
        </w:rPr>
        <w:t xml:space="preserve">Задачи: </w:t>
      </w:r>
    </w:p>
    <w:p w:rsidR="00072E50" w:rsidRPr="00902491" w:rsidRDefault="00072E50" w:rsidP="0000558E">
      <w:pPr>
        <w:numPr>
          <w:ilvl w:val="0"/>
          <w:numId w:val="11"/>
        </w:numPr>
        <w:tabs>
          <w:tab w:val="left" w:pos="1276"/>
        </w:tabs>
        <w:spacing w:after="0" w:line="240" w:lineRule="auto"/>
        <w:ind w:left="1276" w:hanging="567"/>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более четкое планирование и распределение нагрузки между членами МС;</w:t>
      </w:r>
    </w:p>
    <w:p w:rsidR="00072E50" w:rsidRPr="00902491" w:rsidRDefault="00072E50" w:rsidP="0000558E">
      <w:pPr>
        <w:numPr>
          <w:ilvl w:val="0"/>
          <w:numId w:val="11"/>
        </w:numPr>
        <w:tabs>
          <w:tab w:val="left" w:pos="1276"/>
        </w:tabs>
        <w:spacing w:after="0" w:line="240" w:lineRule="auto"/>
        <w:ind w:left="1276" w:hanging="567"/>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включить в состав МС педагогов, способных принимать нестандартные решения;</w:t>
      </w:r>
    </w:p>
    <w:p w:rsidR="00072E50" w:rsidRPr="00902491" w:rsidRDefault="00072E50" w:rsidP="0000558E">
      <w:pPr>
        <w:numPr>
          <w:ilvl w:val="0"/>
          <w:numId w:val="11"/>
        </w:numPr>
        <w:spacing w:after="0" w:line="240" w:lineRule="auto"/>
        <w:ind w:left="1276" w:hanging="567"/>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применение личностно-ориентированного подхода к распределению нагрузки в рамках МС.</w:t>
      </w:r>
    </w:p>
    <w:p w:rsidR="00072E50" w:rsidRPr="00902491" w:rsidRDefault="00072E50" w:rsidP="0000558E">
      <w:pPr>
        <w:numPr>
          <w:ilvl w:val="0"/>
          <w:numId w:val="11"/>
        </w:numPr>
        <w:spacing w:after="0" w:line="240" w:lineRule="auto"/>
        <w:ind w:left="1276" w:hanging="567"/>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организовать активное участие членов МС в реализации программы развития, в инновационных и опытно-экспериментальных процессах;</w:t>
      </w:r>
    </w:p>
    <w:p w:rsidR="00072E50" w:rsidRPr="00902491" w:rsidRDefault="00072E50" w:rsidP="0000558E">
      <w:pPr>
        <w:numPr>
          <w:ilvl w:val="0"/>
          <w:numId w:val="11"/>
        </w:numPr>
        <w:spacing w:after="0" w:line="240" w:lineRule="auto"/>
        <w:ind w:left="1276" w:hanging="567"/>
        <w:contextualSpacing/>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направлять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072E50" w:rsidRPr="009E715D" w:rsidRDefault="00072E50" w:rsidP="00902491">
      <w:pPr>
        <w:spacing w:after="0" w:line="240" w:lineRule="auto"/>
        <w:jc w:val="both"/>
        <w:rPr>
          <w:rFonts w:ascii="Times New Roman" w:eastAsia="Calibri" w:hAnsi="Times New Roman" w:cs="Times New Roman"/>
          <w:sz w:val="16"/>
          <w:szCs w:val="16"/>
        </w:rPr>
      </w:pP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b/>
          <w:sz w:val="28"/>
          <w:szCs w:val="28"/>
        </w:rPr>
        <w:t>Вывод:</w:t>
      </w:r>
      <w:r w:rsidRPr="00902491">
        <w:rPr>
          <w:rFonts w:ascii="Times New Roman" w:eastAsia="Calibri" w:hAnsi="Times New Roman" w:cs="Times New Roman"/>
          <w:sz w:val="28"/>
          <w:szCs w:val="28"/>
        </w:rPr>
        <w:t xml:space="preserve"> деятельность методического совета способствовала росту педагогического мастерства учителя, повышению каче</w:t>
      </w:r>
      <w:r w:rsidR="00902491">
        <w:rPr>
          <w:rFonts w:ascii="Times New Roman" w:eastAsia="Calibri" w:hAnsi="Times New Roman" w:cs="Times New Roman"/>
          <w:sz w:val="28"/>
          <w:szCs w:val="28"/>
        </w:rPr>
        <w:t>ства образовательного процесса.</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Главными звеньями в структуре методической службы школы являются школьные методические объединения (ШМО). Каждое МО и творческие группы работали над своей темой. В своей деятельности, прежде всего, ориентировались на организацию методической помощи учителю, освоение новых форм работы, апробирование современных технологий.</w:t>
      </w:r>
    </w:p>
    <w:p w:rsidR="00072E50" w:rsidRPr="009E715D" w:rsidRDefault="00072E50" w:rsidP="00902491">
      <w:pPr>
        <w:spacing w:after="0" w:line="240" w:lineRule="auto"/>
        <w:ind w:left="708" w:firstLine="708"/>
        <w:jc w:val="both"/>
        <w:rPr>
          <w:rFonts w:ascii="Times New Roman" w:eastAsia="Calibri" w:hAnsi="Times New Roman" w:cs="Times New Roman"/>
          <w:sz w:val="16"/>
          <w:szCs w:val="16"/>
        </w:rPr>
      </w:pP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Все члены ШМО охвачены методической учёбой. В школе в течение  многих лет  действуют следующие методические  объединения:  </w:t>
      </w:r>
    </w:p>
    <w:p w:rsidR="00072E50" w:rsidRPr="00902491" w:rsidRDefault="00072E50" w:rsidP="0000558E">
      <w:pPr>
        <w:numPr>
          <w:ilvl w:val="0"/>
          <w:numId w:val="5"/>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МО учителей  начальных кла</w:t>
      </w:r>
      <w:r w:rsidR="00791A29">
        <w:rPr>
          <w:rFonts w:ascii="Times New Roman" w:eastAsia="Calibri" w:hAnsi="Times New Roman" w:cs="Times New Roman"/>
          <w:sz w:val="28"/>
          <w:szCs w:val="28"/>
        </w:rPr>
        <w:t xml:space="preserve">ссов, руководитель </w:t>
      </w:r>
      <w:proofErr w:type="spellStart"/>
      <w:r w:rsidR="00791A29">
        <w:rPr>
          <w:rFonts w:ascii="Times New Roman" w:eastAsia="Calibri" w:hAnsi="Times New Roman" w:cs="Times New Roman"/>
          <w:sz w:val="28"/>
          <w:szCs w:val="28"/>
        </w:rPr>
        <w:t>Дубнева</w:t>
      </w:r>
      <w:proofErr w:type="spellEnd"/>
      <w:r w:rsidR="00791A29">
        <w:rPr>
          <w:rFonts w:ascii="Times New Roman" w:eastAsia="Calibri" w:hAnsi="Times New Roman" w:cs="Times New Roman"/>
          <w:sz w:val="28"/>
          <w:szCs w:val="28"/>
        </w:rPr>
        <w:t xml:space="preserve"> Н</w:t>
      </w:r>
      <w:r w:rsidR="007D1E7D">
        <w:rPr>
          <w:rFonts w:ascii="Times New Roman" w:eastAsia="Calibri" w:hAnsi="Times New Roman" w:cs="Times New Roman"/>
          <w:sz w:val="28"/>
          <w:szCs w:val="28"/>
        </w:rPr>
        <w:t>.Н.</w:t>
      </w:r>
      <w:r w:rsidRPr="00902491">
        <w:rPr>
          <w:rFonts w:ascii="Times New Roman" w:eastAsia="Calibri" w:hAnsi="Times New Roman" w:cs="Times New Roman"/>
          <w:sz w:val="28"/>
          <w:szCs w:val="28"/>
        </w:rPr>
        <w:t>;</w:t>
      </w:r>
    </w:p>
    <w:p w:rsidR="00072E50" w:rsidRPr="00902491" w:rsidRDefault="00072E50" w:rsidP="0000558E">
      <w:pPr>
        <w:numPr>
          <w:ilvl w:val="0"/>
          <w:numId w:val="5"/>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МО учителей  предметов  гуманитарного цикла, руководитель </w:t>
      </w:r>
      <w:proofErr w:type="spellStart"/>
      <w:r w:rsidRPr="00902491">
        <w:rPr>
          <w:rFonts w:ascii="Times New Roman" w:eastAsia="Calibri" w:hAnsi="Times New Roman" w:cs="Times New Roman"/>
          <w:sz w:val="28"/>
          <w:szCs w:val="28"/>
        </w:rPr>
        <w:t>Комендантова</w:t>
      </w:r>
      <w:proofErr w:type="spellEnd"/>
      <w:r w:rsidRPr="00902491">
        <w:rPr>
          <w:rFonts w:ascii="Times New Roman" w:eastAsia="Calibri" w:hAnsi="Times New Roman" w:cs="Times New Roman"/>
          <w:sz w:val="28"/>
          <w:szCs w:val="28"/>
        </w:rPr>
        <w:t xml:space="preserve"> Е.А.;</w:t>
      </w:r>
    </w:p>
    <w:p w:rsidR="00072E50" w:rsidRPr="00902491" w:rsidRDefault="00072E50" w:rsidP="0000558E">
      <w:pPr>
        <w:numPr>
          <w:ilvl w:val="0"/>
          <w:numId w:val="5"/>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МО учителей предметов  естественно-математического цикла,  руково</w:t>
      </w:r>
      <w:r w:rsidR="00C301DC" w:rsidRPr="00902491">
        <w:rPr>
          <w:rFonts w:ascii="Times New Roman" w:eastAsia="Calibri" w:hAnsi="Times New Roman" w:cs="Times New Roman"/>
          <w:sz w:val="28"/>
          <w:szCs w:val="28"/>
        </w:rPr>
        <w:t xml:space="preserve">дитель </w:t>
      </w:r>
      <w:proofErr w:type="spellStart"/>
      <w:r w:rsidR="00C301DC" w:rsidRPr="00902491">
        <w:rPr>
          <w:rFonts w:ascii="Times New Roman" w:eastAsia="Calibri" w:hAnsi="Times New Roman" w:cs="Times New Roman"/>
          <w:sz w:val="28"/>
          <w:szCs w:val="28"/>
        </w:rPr>
        <w:t>К</w:t>
      </w:r>
      <w:r w:rsidR="00F5014C">
        <w:rPr>
          <w:rFonts w:ascii="Times New Roman" w:eastAsia="Calibri" w:hAnsi="Times New Roman" w:cs="Times New Roman"/>
          <w:sz w:val="28"/>
          <w:szCs w:val="28"/>
        </w:rPr>
        <w:t>онькова</w:t>
      </w:r>
      <w:proofErr w:type="spellEnd"/>
      <w:r w:rsidR="00C301DC" w:rsidRPr="00902491">
        <w:rPr>
          <w:rFonts w:ascii="Times New Roman" w:eastAsia="Calibri" w:hAnsi="Times New Roman" w:cs="Times New Roman"/>
          <w:sz w:val="28"/>
          <w:szCs w:val="28"/>
        </w:rPr>
        <w:t xml:space="preserve"> </w:t>
      </w:r>
      <w:r w:rsidR="00F5014C" w:rsidRPr="00902491">
        <w:rPr>
          <w:rFonts w:ascii="Times New Roman" w:eastAsia="Calibri" w:hAnsi="Times New Roman" w:cs="Times New Roman"/>
          <w:sz w:val="28"/>
          <w:szCs w:val="28"/>
        </w:rPr>
        <w:t>А</w:t>
      </w:r>
      <w:r w:rsidR="00F5014C">
        <w:rPr>
          <w:rFonts w:ascii="Times New Roman" w:eastAsia="Calibri" w:hAnsi="Times New Roman" w:cs="Times New Roman"/>
          <w:sz w:val="28"/>
          <w:szCs w:val="28"/>
        </w:rPr>
        <w:t>.</w:t>
      </w:r>
      <w:r w:rsidR="00F5014C" w:rsidRPr="00902491">
        <w:rPr>
          <w:rFonts w:ascii="Times New Roman" w:eastAsia="Calibri" w:hAnsi="Times New Roman" w:cs="Times New Roman"/>
          <w:sz w:val="28"/>
          <w:szCs w:val="28"/>
        </w:rPr>
        <w:t xml:space="preserve"> </w:t>
      </w:r>
      <w:r w:rsidR="00C301DC" w:rsidRPr="00902491">
        <w:rPr>
          <w:rFonts w:ascii="Times New Roman" w:eastAsia="Calibri" w:hAnsi="Times New Roman" w:cs="Times New Roman"/>
          <w:sz w:val="28"/>
          <w:szCs w:val="28"/>
        </w:rPr>
        <w:t>И.</w:t>
      </w:r>
      <w:r w:rsidRPr="00902491">
        <w:rPr>
          <w:rFonts w:ascii="Times New Roman" w:eastAsia="Calibri" w:hAnsi="Times New Roman" w:cs="Times New Roman"/>
          <w:sz w:val="28"/>
          <w:szCs w:val="28"/>
        </w:rPr>
        <w:t>;</w:t>
      </w:r>
    </w:p>
    <w:p w:rsidR="00072E50" w:rsidRDefault="00072E50" w:rsidP="0000558E">
      <w:pPr>
        <w:numPr>
          <w:ilvl w:val="0"/>
          <w:numId w:val="5"/>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МО классных руководителей, руководитель Егоршина Н.Н.</w:t>
      </w:r>
    </w:p>
    <w:p w:rsidR="005D32C3" w:rsidRPr="00902491" w:rsidRDefault="005D32C3" w:rsidP="0000558E">
      <w:pPr>
        <w:numPr>
          <w:ilvl w:val="0"/>
          <w:numId w:val="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МО воспитателей дошкольного отделения</w:t>
      </w:r>
      <w:r w:rsidR="0002060E">
        <w:rPr>
          <w:rFonts w:ascii="Times New Roman" w:eastAsia="Calibri" w:hAnsi="Times New Roman" w:cs="Times New Roman"/>
          <w:sz w:val="28"/>
          <w:szCs w:val="28"/>
        </w:rPr>
        <w:t xml:space="preserve"> Духова Н.П.</w:t>
      </w:r>
    </w:p>
    <w:p w:rsidR="00072E50" w:rsidRPr="00902491" w:rsidRDefault="00072E50" w:rsidP="00902491">
      <w:pPr>
        <w:spacing w:after="0" w:line="240" w:lineRule="auto"/>
        <w:jc w:val="both"/>
        <w:rPr>
          <w:rFonts w:ascii="Times New Roman" w:eastAsia="Calibri" w:hAnsi="Times New Roman" w:cs="Times New Roman"/>
          <w:sz w:val="28"/>
          <w:szCs w:val="28"/>
        </w:rPr>
      </w:pP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И одной из основных задач, сформулированных в результате анализа ра</w:t>
      </w:r>
      <w:r w:rsidR="00571A24">
        <w:rPr>
          <w:rFonts w:ascii="Times New Roman" w:eastAsia="Calibri" w:hAnsi="Times New Roman" w:cs="Times New Roman"/>
          <w:sz w:val="28"/>
          <w:szCs w:val="28"/>
        </w:rPr>
        <w:t>боты ШМО, в 2023-2024</w:t>
      </w:r>
      <w:r w:rsidRPr="00902491">
        <w:rPr>
          <w:rFonts w:ascii="Times New Roman" w:eastAsia="Calibri" w:hAnsi="Times New Roman" w:cs="Times New Roman"/>
          <w:sz w:val="28"/>
          <w:szCs w:val="28"/>
        </w:rPr>
        <w:t xml:space="preserve"> </w:t>
      </w:r>
      <w:proofErr w:type="spellStart"/>
      <w:r w:rsidRPr="00902491">
        <w:rPr>
          <w:rFonts w:ascii="Times New Roman" w:eastAsia="Calibri" w:hAnsi="Times New Roman" w:cs="Times New Roman"/>
          <w:sz w:val="28"/>
          <w:szCs w:val="28"/>
        </w:rPr>
        <w:t>уч</w:t>
      </w:r>
      <w:proofErr w:type="spellEnd"/>
      <w:r w:rsidRPr="00902491">
        <w:rPr>
          <w:rFonts w:ascii="Times New Roman" w:eastAsia="Calibri" w:hAnsi="Times New Roman" w:cs="Times New Roman"/>
          <w:sz w:val="28"/>
          <w:szCs w:val="28"/>
        </w:rPr>
        <w:t xml:space="preserve">. году была поставлена задача совершенствования педагогического мастерства, создание системы обучения, обеспечивающей потребности каждого ученика в соответствии со склонностями, интересами возможностями. </w:t>
      </w:r>
    </w:p>
    <w:p w:rsidR="00072E50" w:rsidRPr="00902491" w:rsidRDefault="00072E50" w:rsidP="00902491">
      <w:pPr>
        <w:spacing w:after="0" w:line="240" w:lineRule="auto"/>
        <w:ind w:left="708" w:firstLine="70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Методические объединения работали  над следующими  методическими темами:</w:t>
      </w:r>
    </w:p>
    <w:p w:rsidR="00072E50" w:rsidRPr="00902491" w:rsidRDefault="00072E50" w:rsidP="0000558E">
      <w:pPr>
        <w:numPr>
          <w:ilvl w:val="0"/>
          <w:numId w:val="6"/>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w:t>
      </w:r>
      <w:r w:rsidR="00791A29">
        <w:rPr>
          <w:rFonts w:ascii="Times New Roman" w:eastAsia="Calibri" w:hAnsi="Times New Roman" w:cs="Times New Roman"/>
          <w:sz w:val="28"/>
          <w:szCs w:val="28"/>
        </w:rPr>
        <w:t xml:space="preserve">Применение </w:t>
      </w:r>
      <w:proofErr w:type="spellStart"/>
      <w:r w:rsidR="00791A29">
        <w:rPr>
          <w:rFonts w:ascii="Times New Roman" w:eastAsia="Calibri" w:hAnsi="Times New Roman" w:cs="Times New Roman"/>
          <w:sz w:val="28"/>
          <w:szCs w:val="28"/>
        </w:rPr>
        <w:t>системно-деятельностного</w:t>
      </w:r>
      <w:proofErr w:type="spellEnd"/>
      <w:r w:rsidR="00791A29">
        <w:rPr>
          <w:rFonts w:ascii="Times New Roman" w:eastAsia="Calibri" w:hAnsi="Times New Roman" w:cs="Times New Roman"/>
          <w:sz w:val="28"/>
          <w:szCs w:val="28"/>
        </w:rPr>
        <w:t xml:space="preserve"> подхода</w:t>
      </w:r>
      <w:r w:rsidR="00F5014C">
        <w:rPr>
          <w:rFonts w:ascii="Times New Roman" w:eastAsia="Calibri" w:hAnsi="Times New Roman" w:cs="Times New Roman"/>
          <w:sz w:val="28"/>
          <w:szCs w:val="28"/>
        </w:rPr>
        <w:t xml:space="preserve"> в начальной школе</w:t>
      </w:r>
      <w:r w:rsidR="00660AD2">
        <w:rPr>
          <w:rFonts w:ascii="Times New Roman" w:eastAsia="Calibri" w:hAnsi="Times New Roman" w:cs="Times New Roman"/>
          <w:sz w:val="28"/>
          <w:szCs w:val="28"/>
        </w:rPr>
        <w:t>»</w:t>
      </w:r>
      <w:r w:rsidRPr="00902491">
        <w:rPr>
          <w:rFonts w:ascii="Times New Roman" w:eastAsia="Calibri" w:hAnsi="Times New Roman" w:cs="Times New Roman"/>
          <w:sz w:val="28"/>
          <w:szCs w:val="28"/>
        </w:rPr>
        <w:t>;</w:t>
      </w:r>
    </w:p>
    <w:p w:rsidR="00072E50" w:rsidRPr="00902491" w:rsidRDefault="00791A29" w:rsidP="0000558E">
      <w:pPr>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«Современные образовательные технологии как средство</w:t>
      </w:r>
      <w:r w:rsidR="007D1E7D">
        <w:rPr>
          <w:rFonts w:ascii="Times New Roman" w:eastAsia="Calibri" w:hAnsi="Times New Roman" w:cs="Times New Roman"/>
          <w:sz w:val="28"/>
          <w:szCs w:val="28"/>
        </w:rPr>
        <w:t xml:space="preserve"> повышения качества образования по предметам естественно-математического цикла в условиях реализации ФГОС</w:t>
      </w:r>
      <w:r w:rsidR="00072E50" w:rsidRPr="00902491">
        <w:rPr>
          <w:rFonts w:ascii="Times New Roman" w:eastAsia="Calibri" w:hAnsi="Times New Roman" w:cs="Times New Roman"/>
          <w:sz w:val="28"/>
          <w:szCs w:val="28"/>
        </w:rPr>
        <w:t>»;</w:t>
      </w:r>
    </w:p>
    <w:p w:rsidR="00072E50" w:rsidRPr="00902491" w:rsidRDefault="00072E50" w:rsidP="0000558E">
      <w:pPr>
        <w:numPr>
          <w:ilvl w:val="0"/>
          <w:numId w:val="6"/>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lang w:bidi="en-US"/>
        </w:rPr>
        <w:t>«</w:t>
      </w:r>
      <w:r w:rsidR="00791A29">
        <w:rPr>
          <w:rFonts w:ascii="Times New Roman" w:eastAsia="Calibri" w:hAnsi="Times New Roman" w:cs="Times New Roman"/>
          <w:sz w:val="28"/>
          <w:szCs w:val="28"/>
          <w:lang w:bidi="en-US"/>
        </w:rPr>
        <w:t>Проектно-исследовательская деятельность</w:t>
      </w:r>
      <w:r w:rsidR="007D1E7D">
        <w:rPr>
          <w:rFonts w:ascii="Times New Roman" w:eastAsia="Calibri" w:hAnsi="Times New Roman" w:cs="Times New Roman"/>
          <w:sz w:val="28"/>
          <w:szCs w:val="28"/>
          <w:lang w:bidi="en-US"/>
        </w:rPr>
        <w:t xml:space="preserve"> на уроках предметов гуманитарного цикла как средство повышения качества образования</w:t>
      </w:r>
      <w:r w:rsidRPr="00902491">
        <w:rPr>
          <w:rFonts w:ascii="Times New Roman" w:eastAsia="Calibri" w:hAnsi="Times New Roman" w:cs="Times New Roman"/>
          <w:sz w:val="28"/>
          <w:szCs w:val="28"/>
          <w:lang w:bidi="en-US"/>
        </w:rPr>
        <w:t>»</w:t>
      </w:r>
      <w:r w:rsidR="00F22397">
        <w:rPr>
          <w:rFonts w:ascii="Times New Roman" w:eastAsia="Calibri" w:hAnsi="Times New Roman" w:cs="Times New Roman"/>
          <w:sz w:val="28"/>
          <w:szCs w:val="28"/>
        </w:rPr>
        <w:t>;</w:t>
      </w:r>
      <w:r w:rsidRPr="00902491">
        <w:rPr>
          <w:rFonts w:ascii="Times New Roman" w:eastAsia="Calibri" w:hAnsi="Times New Roman" w:cs="Times New Roman"/>
          <w:sz w:val="28"/>
          <w:szCs w:val="28"/>
        </w:rPr>
        <w:t xml:space="preserve"> </w:t>
      </w:r>
    </w:p>
    <w:p w:rsidR="00072E50" w:rsidRPr="00902491" w:rsidRDefault="00072E50" w:rsidP="0000558E">
      <w:pPr>
        <w:numPr>
          <w:ilvl w:val="0"/>
          <w:numId w:val="6"/>
        </w:numPr>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«Использование воспитательных технологий для развития творческих способностей учащихся».</w:t>
      </w:r>
    </w:p>
    <w:p w:rsidR="00072E50" w:rsidRPr="00902491" w:rsidRDefault="00072E50" w:rsidP="00902491">
      <w:pPr>
        <w:spacing w:after="0" w:line="240" w:lineRule="auto"/>
        <w:jc w:val="both"/>
        <w:rPr>
          <w:rFonts w:ascii="Times New Roman" w:eastAsia="Calibri" w:hAnsi="Times New Roman" w:cs="Times New Roman"/>
          <w:sz w:val="28"/>
          <w:szCs w:val="28"/>
        </w:rPr>
      </w:pPr>
    </w:p>
    <w:p w:rsidR="00072E50" w:rsidRPr="00902491" w:rsidRDefault="00072E50" w:rsidP="00902491">
      <w:pPr>
        <w:spacing w:after="0" w:line="240" w:lineRule="auto"/>
        <w:ind w:left="1068"/>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На  заседаниях МО обсуждались также  следующие вопросы:</w:t>
      </w:r>
    </w:p>
    <w:p w:rsidR="00072E50" w:rsidRPr="00902491" w:rsidRDefault="00072E50"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Нормативно-правовые документы, учебно-методическая обеспеченность и знакомство с  планом работы на учебный год;</w:t>
      </w:r>
    </w:p>
    <w:p w:rsidR="00072E50" w:rsidRPr="00902491" w:rsidRDefault="00791A29"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с использованием дистанционных технологий: плюсы и минусы</w:t>
      </w:r>
      <w:r w:rsidR="00072E50" w:rsidRPr="00902491">
        <w:rPr>
          <w:rFonts w:ascii="Times New Roman" w:eastAsia="Calibri" w:hAnsi="Times New Roman" w:cs="Times New Roman"/>
          <w:sz w:val="28"/>
          <w:szCs w:val="28"/>
        </w:rPr>
        <w:t>;</w:t>
      </w:r>
    </w:p>
    <w:p w:rsidR="00072E50" w:rsidRPr="00902491" w:rsidRDefault="00072E50"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Подготовка учащихся к государственной итоговой аттестации;</w:t>
      </w:r>
    </w:p>
    <w:p w:rsidR="00072E50" w:rsidRPr="00902491" w:rsidRDefault="00791A29"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подготовки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к ВПР</w:t>
      </w:r>
      <w:r w:rsidR="00072E50" w:rsidRPr="00902491">
        <w:rPr>
          <w:rFonts w:ascii="Times New Roman" w:eastAsia="Calibri" w:hAnsi="Times New Roman" w:cs="Times New Roman"/>
          <w:sz w:val="28"/>
          <w:szCs w:val="28"/>
        </w:rPr>
        <w:t>;</w:t>
      </w:r>
    </w:p>
    <w:p w:rsidR="00072E50" w:rsidRPr="00902491" w:rsidRDefault="00072E50" w:rsidP="0000558E">
      <w:pPr>
        <w:numPr>
          <w:ilvl w:val="0"/>
          <w:numId w:val="7"/>
        </w:numPr>
        <w:tabs>
          <w:tab w:val="left" w:pos="284"/>
        </w:tabs>
        <w:spacing w:after="0" w:line="240" w:lineRule="auto"/>
        <w:ind w:left="1701" w:hanging="283"/>
        <w:contextualSpacing/>
        <w:jc w:val="both"/>
        <w:rPr>
          <w:rFonts w:ascii="Times New Roman" w:eastAsia="Times New Roman" w:hAnsi="Times New Roman" w:cs="Times New Roman"/>
          <w:sz w:val="28"/>
          <w:szCs w:val="28"/>
          <w:lang w:bidi="en-US"/>
        </w:rPr>
      </w:pPr>
      <w:r w:rsidRPr="00902491">
        <w:rPr>
          <w:rFonts w:ascii="Times New Roman" w:eastAsia="Times New Roman" w:hAnsi="Times New Roman" w:cs="Times New Roman"/>
          <w:sz w:val="28"/>
          <w:szCs w:val="28"/>
          <w:lang w:bidi="en-US"/>
        </w:rPr>
        <w:t>Степень готовности выпускников начальной школы к п</w:t>
      </w:r>
      <w:r w:rsidR="00791A29">
        <w:rPr>
          <w:rFonts w:ascii="Times New Roman" w:eastAsia="Times New Roman" w:hAnsi="Times New Roman" w:cs="Times New Roman"/>
          <w:sz w:val="28"/>
          <w:szCs w:val="28"/>
          <w:lang w:bidi="en-US"/>
        </w:rPr>
        <w:t>родолжению образования на третьей</w:t>
      </w:r>
      <w:r w:rsidRPr="00902491">
        <w:rPr>
          <w:rFonts w:ascii="Times New Roman" w:eastAsia="Times New Roman" w:hAnsi="Times New Roman" w:cs="Times New Roman"/>
          <w:sz w:val="28"/>
          <w:szCs w:val="28"/>
          <w:lang w:bidi="en-US"/>
        </w:rPr>
        <w:t xml:space="preserve"> ступени обучения;</w:t>
      </w:r>
    </w:p>
    <w:p w:rsidR="00072E50" w:rsidRPr="00902491" w:rsidRDefault="00072E50"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согласование календарно-тематических планов;</w:t>
      </w:r>
    </w:p>
    <w:p w:rsidR="00072E50" w:rsidRPr="00902491" w:rsidRDefault="00072E50" w:rsidP="0000558E">
      <w:pPr>
        <w:numPr>
          <w:ilvl w:val="0"/>
          <w:numId w:val="7"/>
        </w:numPr>
        <w:spacing w:before="100" w:beforeAutospacing="1" w:after="100" w:afterAutospacing="1" w:line="240" w:lineRule="auto"/>
        <w:ind w:left="1701" w:hanging="28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отчеты учителей по темам самообразования;</w:t>
      </w:r>
    </w:p>
    <w:p w:rsidR="00072E50" w:rsidRPr="00902491" w:rsidRDefault="007D1E7D" w:rsidP="0000558E">
      <w:pPr>
        <w:numPr>
          <w:ilvl w:val="0"/>
          <w:numId w:val="7"/>
        </w:numPr>
        <w:spacing w:before="100" w:beforeAutospacing="1" w:after="0" w:line="240" w:lineRule="auto"/>
        <w:ind w:left="1701" w:hanging="283"/>
        <w:jc w:val="both"/>
        <w:rPr>
          <w:rFonts w:ascii="Times New Roman" w:eastAsia="Calibri" w:hAnsi="Times New Roman" w:cs="Times New Roman"/>
          <w:sz w:val="28"/>
          <w:szCs w:val="28"/>
        </w:rPr>
      </w:pPr>
      <w:r>
        <w:rPr>
          <w:rFonts w:ascii="Times New Roman" w:eastAsia="Calibri" w:hAnsi="Times New Roman" w:cs="Times New Roman"/>
          <w:sz w:val="28"/>
          <w:szCs w:val="28"/>
        </w:rPr>
        <w:t>формы работы с одаренными детьми на уроках и во внеурочной деятельности</w:t>
      </w:r>
      <w:r w:rsidR="00072E50" w:rsidRPr="00902491">
        <w:rPr>
          <w:rFonts w:ascii="Times New Roman" w:eastAsia="Calibri" w:hAnsi="Times New Roman" w:cs="Times New Roman"/>
          <w:sz w:val="28"/>
          <w:szCs w:val="28"/>
        </w:rPr>
        <w:t>;</w:t>
      </w:r>
    </w:p>
    <w:p w:rsidR="00072E50" w:rsidRPr="00902491" w:rsidRDefault="00072E50" w:rsidP="0000558E">
      <w:pPr>
        <w:numPr>
          <w:ilvl w:val="0"/>
          <w:numId w:val="8"/>
        </w:numPr>
        <w:tabs>
          <w:tab w:val="clear" w:pos="1776"/>
          <w:tab w:val="num" w:pos="6314"/>
        </w:tabs>
        <w:spacing w:after="0" w:line="240" w:lineRule="auto"/>
        <w:ind w:left="1701" w:hanging="283"/>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некоторые итоги  </w:t>
      </w:r>
      <w:proofErr w:type="spellStart"/>
      <w:r w:rsidRPr="00902491">
        <w:rPr>
          <w:rFonts w:ascii="Times New Roman" w:eastAsia="Calibri" w:hAnsi="Times New Roman" w:cs="Times New Roman"/>
          <w:sz w:val="28"/>
          <w:szCs w:val="28"/>
        </w:rPr>
        <w:t>внутришкольного</w:t>
      </w:r>
      <w:proofErr w:type="spellEnd"/>
      <w:r w:rsidRPr="00902491">
        <w:rPr>
          <w:rFonts w:ascii="Times New Roman" w:eastAsia="Calibri" w:hAnsi="Times New Roman" w:cs="Times New Roman"/>
          <w:sz w:val="28"/>
          <w:szCs w:val="28"/>
        </w:rPr>
        <w:t xml:space="preserve"> контроля;</w:t>
      </w:r>
    </w:p>
    <w:p w:rsidR="00072E50" w:rsidRPr="00902491" w:rsidRDefault="006A320C" w:rsidP="0000558E">
      <w:pPr>
        <w:numPr>
          <w:ilvl w:val="0"/>
          <w:numId w:val="9"/>
        </w:numPr>
        <w:tabs>
          <w:tab w:val="left" w:pos="1701"/>
        </w:tabs>
        <w:spacing w:after="0" w:line="240" w:lineRule="auto"/>
        <w:ind w:hanging="10"/>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подготовки МО к проведению Всероссийских проверочных работ</w:t>
      </w:r>
      <w:r w:rsidR="00072E50" w:rsidRPr="00902491">
        <w:rPr>
          <w:rFonts w:ascii="Times New Roman" w:eastAsia="Calibri" w:hAnsi="Times New Roman" w:cs="Times New Roman"/>
          <w:sz w:val="28"/>
          <w:szCs w:val="28"/>
        </w:rPr>
        <w:t>;</w:t>
      </w:r>
    </w:p>
    <w:p w:rsidR="00072E50" w:rsidRPr="00902491" w:rsidRDefault="00072E50" w:rsidP="0000558E">
      <w:pPr>
        <w:numPr>
          <w:ilvl w:val="0"/>
          <w:numId w:val="9"/>
        </w:numPr>
        <w:tabs>
          <w:tab w:val="left" w:pos="1701"/>
        </w:tabs>
        <w:spacing w:after="0" w:line="240" w:lineRule="auto"/>
        <w:ind w:hanging="10"/>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подготовка к районным олимпиадам, работа с сильными учащимися и отстающими.</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В рамках работы методических объединений проводились открытые уроки, внеклассные мероприятия по предметам.  </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Особое внимание в работе ШМО и администрации школы уделяется совершенствованию форм и методов организации урока.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902491">
        <w:rPr>
          <w:rFonts w:ascii="Times New Roman" w:eastAsia="Calibri" w:hAnsi="Times New Roman" w:cs="Times New Roman"/>
          <w:sz w:val="28"/>
          <w:szCs w:val="28"/>
        </w:rPr>
        <w:t>здоровьесберегающих</w:t>
      </w:r>
      <w:proofErr w:type="spellEnd"/>
      <w:r w:rsidRPr="00902491">
        <w:rPr>
          <w:rFonts w:ascii="Times New Roman" w:eastAsia="Calibri" w:hAnsi="Times New Roman" w:cs="Times New Roman"/>
          <w:sz w:val="28"/>
          <w:szCs w:val="28"/>
        </w:rPr>
        <w:t xml:space="preserve">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 Уроки, признаны хорошими и отличными.</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lastRenderedPageBreak/>
        <w:t xml:space="preserve">Кроме того администрацией школы посещались уроки в рабочем порядке по плану </w:t>
      </w:r>
      <w:proofErr w:type="spellStart"/>
      <w:r w:rsidRPr="00902491">
        <w:rPr>
          <w:rFonts w:ascii="Times New Roman" w:eastAsia="Calibri" w:hAnsi="Times New Roman" w:cs="Times New Roman"/>
          <w:sz w:val="28"/>
          <w:szCs w:val="28"/>
        </w:rPr>
        <w:t>внутришкольного</w:t>
      </w:r>
      <w:proofErr w:type="spellEnd"/>
      <w:r w:rsidRPr="00902491">
        <w:rPr>
          <w:rFonts w:ascii="Times New Roman" w:eastAsia="Calibri" w:hAnsi="Times New Roman" w:cs="Times New Roman"/>
          <w:sz w:val="28"/>
          <w:szCs w:val="28"/>
        </w:rPr>
        <w:t xml:space="preserve"> контроля. Основные цели посещения уроков:</w:t>
      </w:r>
    </w:p>
    <w:p w:rsidR="00072E50" w:rsidRPr="00902491" w:rsidRDefault="00F22397" w:rsidP="0000558E">
      <w:pPr>
        <w:numPr>
          <w:ilvl w:val="0"/>
          <w:numId w:val="10"/>
        </w:numPr>
        <w:tabs>
          <w:tab w:val="left" w:pos="1418"/>
        </w:tabs>
        <w:spacing w:after="0" w:line="240" w:lineRule="auto"/>
        <w:ind w:firstLine="66"/>
        <w:jc w:val="both"/>
        <w:rPr>
          <w:rFonts w:ascii="Times New Roman" w:eastAsia="Calibri" w:hAnsi="Times New Roman" w:cs="Times New Roman"/>
          <w:sz w:val="28"/>
          <w:szCs w:val="28"/>
        </w:rPr>
      </w:pPr>
      <w:r>
        <w:rPr>
          <w:rFonts w:ascii="Times New Roman" w:eastAsia="Calibri" w:hAnsi="Times New Roman" w:cs="Times New Roman"/>
          <w:sz w:val="28"/>
          <w:szCs w:val="28"/>
        </w:rPr>
        <w:t>Соответствие уроков требованиям ФГОС;</w:t>
      </w:r>
    </w:p>
    <w:p w:rsidR="00072E50" w:rsidRPr="00902491" w:rsidRDefault="00072E50" w:rsidP="0000558E">
      <w:pPr>
        <w:numPr>
          <w:ilvl w:val="0"/>
          <w:numId w:val="10"/>
        </w:numPr>
        <w:tabs>
          <w:tab w:val="left" w:pos="1418"/>
        </w:tabs>
        <w:spacing w:after="0" w:line="240" w:lineRule="auto"/>
        <w:ind w:firstLine="6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Самостоятельная работа учащих</w:t>
      </w:r>
      <w:r w:rsidR="00F22397">
        <w:rPr>
          <w:rFonts w:ascii="Times New Roman" w:eastAsia="Calibri" w:hAnsi="Times New Roman" w:cs="Times New Roman"/>
          <w:sz w:val="28"/>
          <w:szCs w:val="28"/>
        </w:rPr>
        <w:t>ся, её содержание и организация;</w:t>
      </w:r>
    </w:p>
    <w:p w:rsidR="00072E50" w:rsidRPr="00902491" w:rsidRDefault="00072E50" w:rsidP="0000558E">
      <w:pPr>
        <w:numPr>
          <w:ilvl w:val="0"/>
          <w:numId w:val="10"/>
        </w:numPr>
        <w:tabs>
          <w:tab w:val="num" w:pos="284"/>
          <w:tab w:val="left" w:pos="1418"/>
        </w:tabs>
        <w:autoSpaceDE w:val="0"/>
        <w:autoSpaceDN w:val="0"/>
        <w:adjustRightInd w:val="0"/>
        <w:spacing w:after="0" w:line="240" w:lineRule="auto"/>
        <w:ind w:firstLine="6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Классно – обобщающий контроль.</w:t>
      </w:r>
      <w:r w:rsidR="00F22397">
        <w:rPr>
          <w:rFonts w:ascii="Times New Roman" w:eastAsia="Calibri" w:hAnsi="Times New Roman" w:cs="Times New Roman"/>
          <w:sz w:val="28"/>
          <w:szCs w:val="28"/>
        </w:rPr>
        <w:t xml:space="preserve"> Единство требований к учащимся;</w:t>
      </w:r>
    </w:p>
    <w:p w:rsidR="00072E50" w:rsidRPr="00902491" w:rsidRDefault="00072E50" w:rsidP="0000558E">
      <w:pPr>
        <w:numPr>
          <w:ilvl w:val="0"/>
          <w:numId w:val="10"/>
        </w:numPr>
        <w:tabs>
          <w:tab w:val="left" w:pos="1418"/>
        </w:tabs>
        <w:autoSpaceDE w:val="0"/>
        <w:autoSpaceDN w:val="0"/>
        <w:adjustRightInd w:val="0"/>
        <w:spacing w:after="0" w:line="240" w:lineRule="auto"/>
        <w:ind w:firstLine="66"/>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Организация работы с детьми, мотивированными на учебу </w:t>
      </w:r>
      <w:r w:rsidR="00F22397">
        <w:rPr>
          <w:rFonts w:ascii="Times New Roman" w:eastAsia="Calibri" w:hAnsi="Times New Roman" w:cs="Times New Roman"/>
          <w:sz w:val="28"/>
          <w:szCs w:val="28"/>
        </w:rPr>
        <w:t>и со слабоуспевающими учащимися;</w:t>
      </w:r>
      <w:r w:rsidRPr="00902491">
        <w:rPr>
          <w:rFonts w:ascii="Times New Roman" w:eastAsia="Calibri" w:hAnsi="Times New Roman" w:cs="Times New Roman"/>
          <w:sz w:val="28"/>
          <w:szCs w:val="28"/>
        </w:rPr>
        <w:t xml:space="preserve"> </w:t>
      </w:r>
    </w:p>
    <w:p w:rsidR="00072E50" w:rsidRPr="00902491" w:rsidRDefault="00072E50" w:rsidP="0000558E">
      <w:pPr>
        <w:numPr>
          <w:ilvl w:val="0"/>
          <w:numId w:val="10"/>
        </w:numPr>
        <w:spacing w:after="0" w:line="240" w:lineRule="auto"/>
        <w:ind w:firstLine="66"/>
        <w:contextualSpacing/>
        <w:jc w:val="both"/>
        <w:rPr>
          <w:rFonts w:ascii="Times New Roman" w:eastAsia="Times New Roman" w:hAnsi="Times New Roman" w:cs="Times New Roman"/>
          <w:sz w:val="28"/>
          <w:szCs w:val="28"/>
          <w:lang w:val="en-US" w:bidi="en-US"/>
        </w:rPr>
      </w:pPr>
      <w:proofErr w:type="spellStart"/>
      <w:r w:rsidRPr="00902491">
        <w:rPr>
          <w:rFonts w:ascii="Times New Roman" w:eastAsia="Times New Roman" w:hAnsi="Times New Roman" w:cs="Times New Roman"/>
          <w:sz w:val="28"/>
          <w:szCs w:val="28"/>
          <w:lang w:val="en-US" w:bidi="en-US"/>
        </w:rPr>
        <w:t>Профессиональная</w:t>
      </w:r>
      <w:proofErr w:type="spellEnd"/>
      <w:r w:rsidR="00297306">
        <w:rPr>
          <w:rFonts w:ascii="Times New Roman" w:eastAsia="Times New Roman" w:hAnsi="Times New Roman" w:cs="Times New Roman"/>
          <w:sz w:val="28"/>
          <w:szCs w:val="28"/>
          <w:lang w:bidi="en-US"/>
        </w:rPr>
        <w:t xml:space="preserve"> </w:t>
      </w:r>
      <w:proofErr w:type="spellStart"/>
      <w:r w:rsidRPr="00902491">
        <w:rPr>
          <w:rFonts w:ascii="Times New Roman" w:eastAsia="Times New Roman" w:hAnsi="Times New Roman" w:cs="Times New Roman"/>
          <w:sz w:val="28"/>
          <w:szCs w:val="28"/>
          <w:lang w:val="en-US" w:bidi="en-US"/>
        </w:rPr>
        <w:t>компетентность</w:t>
      </w:r>
      <w:proofErr w:type="spellEnd"/>
      <w:r w:rsidR="00297306">
        <w:rPr>
          <w:rFonts w:ascii="Times New Roman" w:eastAsia="Times New Roman" w:hAnsi="Times New Roman" w:cs="Times New Roman"/>
          <w:sz w:val="28"/>
          <w:szCs w:val="28"/>
          <w:lang w:bidi="en-US"/>
        </w:rPr>
        <w:t xml:space="preserve"> </w:t>
      </w:r>
      <w:proofErr w:type="spellStart"/>
      <w:r w:rsidRPr="00902491">
        <w:rPr>
          <w:rFonts w:ascii="Times New Roman" w:eastAsia="Times New Roman" w:hAnsi="Times New Roman" w:cs="Times New Roman"/>
          <w:sz w:val="28"/>
          <w:szCs w:val="28"/>
          <w:lang w:val="en-US" w:bidi="en-US"/>
        </w:rPr>
        <w:t>молодых</w:t>
      </w:r>
      <w:proofErr w:type="spellEnd"/>
      <w:r w:rsidR="00297306">
        <w:rPr>
          <w:rFonts w:ascii="Times New Roman" w:eastAsia="Times New Roman" w:hAnsi="Times New Roman" w:cs="Times New Roman"/>
          <w:sz w:val="28"/>
          <w:szCs w:val="28"/>
          <w:lang w:bidi="en-US"/>
        </w:rPr>
        <w:t xml:space="preserve"> </w:t>
      </w:r>
      <w:proofErr w:type="spellStart"/>
      <w:r w:rsidRPr="00902491">
        <w:rPr>
          <w:rFonts w:ascii="Times New Roman" w:eastAsia="Times New Roman" w:hAnsi="Times New Roman" w:cs="Times New Roman"/>
          <w:sz w:val="28"/>
          <w:szCs w:val="28"/>
          <w:lang w:val="en-US" w:bidi="en-US"/>
        </w:rPr>
        <w:t>специалистов</w:t>
      </w:r>
      <w:proofErr w:type="spellEnd"/>
      <w:r w:rsidRPr="00902491">
        <w:rPr>
          <w:rFonts w:ascii="Times New Roman" w:eastAsia="Times New Roman" w:hAnsi="Times New Roman" w:cs="Times New Roman"/>
          <w:sz w:val="28"/>
          <w:szCs w:val="28"/>
          <w:lang w:val="en-US" w:bidi="en-US"/>
        </w:rPr>
        <w:t>;</w:t>
      </w:r>
    </w:p>
    <w:p w:rsidR="00072E50" w:rsidRPr="00902491" w:rsidRDefault="00072E50" w:rsidP="0000558E">
      <w:pPr>
        <w:numPr>
          <w:ilvl w:val="0"/>
          <w:numId w:val="10"/>
        </w:numPr>
        <w:spacing w:after="0" w:line="240" w:lineRule="auto"/>
        <w:ind w:firstLine="66"/>
        <w:contextualSpacing/>
        <w:jc w:val="both"/>
        <w:rPr>
          <w:rFonts w:ascii="Times New Roman" w:eastAsia="Times New Roman" w:hAnsi="Times New Roman" w:cs="Times New Roman"/>
          <w:sz w:val="28"/>
          <w:szCs w:val="28"/>
          <w:lang w:bidi="en-US"/>
        </w:rPr>
      </w:pPr>
      <w:r w:rsidRPr="00902491">
        <w:rPr>
          <w:rFonts w:ascii="Times New Roman" w:eastAsia="Times New Roman" w:hAnsi="Times New Roman" w:cs="Times New Roman"/>
          <w:sz w:val="28"/>
          <w:szCs w:val="28"/>
          <w:lang w:bidi="en-US"/>
        </w:rPr>
        <w:t>Индивидуальная работа с детьми по подготовке к государственной (итоговой) аттестации;</w:t>
      </w:r>
    </w:p>
    <w:p w:rsidR="00072E50" w:rsidRPr="00902491" w:rsidRDefault="00072E50" w:rsidP="0000558E">
      <w:pPr>
        <w:numPr>
          <w:ilvl w:val="0"/>
          <w:numId w:val="10"/>
        </w:numPr>
        <w:spacing w:after="0" w:line="240" w:lineRule="auto"/>
        <w:ind w:firstLine="66"/>
        <w:contextualSpacing/>
        <w:jc w:val="both"/>
        <w:rPr>
          <w:rFonts w:ascii="Times New Roman" w:eastAsia="Times New Roman" w:hAnsi="Times New Roman" w:cs="Times New Roman"/>
          <w:sz w:val="28"/>
          <w:szCs w:val="28"/>
          <w:lang w:bidi="en-US"/>
        </w:rPr>
      </w:pPr>
      <w:r w:rsidRPr="00902491">
        <w:rPr>
          <w:rFonts w:ascii="Times New Roman" w:eastAsia="Times New Roman" w:hAnsi="Times New Roman" w:cs="Times New Roman"/>
          <w:sz w:val="28"/>
          <w:szCs w:val="28"/>
          <w:lang w:bidi="en-US"/>
        </w:rPr>
        <w:t>Использование современных информационных технологий в процессе обучения.</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По результатам наблюдений за деятельностью учителей и учащихся на уроках можно сделать вывод, что учителя уверенно владеют учебным материалом, часто используют  на уроках   дидактические материалы (аудио, видео, компьютерные). Многие учителя успешно проводят работу по обучению учащихся самостоятельной деятельности, используют различные формы развивающего обучения, используют элементы новых технологий, развивают познавательный интерес, проводят коррекционную работу.</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        По результатам наблюдений  за деятельностью учителей и учащихся на уроках выявлены следующие недочеты:  </w:t>
      </w:r>
    </w:p>
    <w:p w:rsidR="00072E50" w:rsidRPr="00902491" w:rsidRDefault="00072E50" w:rsidP="0000558E">
      <w:pPr>
        <w:numPr>
          <w:ilvl w:val="0"/>
          <w:numId w:val="13"/>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отбор содержания, форм и методов обучения, рассчитаны на среднего ученика, не планируется учителями урок на учащихся с высоким и низким уровнем мотивации;</w:t>
      </w:r>
    </w:p>
    <w:p w:rsidR="00072E50" w:rsidRPr="00902491" w:rsidRDefault="00072E50" w:rsidP="0000558E">
      <w:pPr>
        <w:numPr>
          <w:ilvl w:val="0"/>
          <w:numId w:val="13"/>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не даётся домашнее задание дифференцированно с учётом индивидуальных особенностей учащихся;</w:t>
      </w:r>
    </w:p>
    <w:p w:rsidR="00072E50" w:rsidRPr="00902491" w:rsidRDefault="00072E50" w:rsidP="0000558E">
      <w:pPr>
        <w:numPr>
          <w:ilvl w:val="0"/>
          <w:numId w:val="13"/>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072E50" w:rsidRPr="00902491" w:rsidRDefault="00072E50" w:rsidP="0000558E">
      <w:pPr>
        <w:numPr>
          <w:ilvl w:val="0"/>
          <w:numId w:val="13"/>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учителя не в полном объеме используют ТСО, наглядные средства обучения;</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b/>
          <w:i/>
          <w:iCs/>
          <w:sz w:val="28"/>
          <w:szCs w:val="28"/>
        </w:rPr>
        <w:t>Среди причин, мешающих работе, педагоги выделили следующие</w:t>
      </w:r>
      <w:r w:rsidRPr="00902491">
        <w:rPr>
          <w:rFonts w:ascii="Times New Roman" w:eastAsia="Calibri" w:hAnsi="Times New Roman" w:cs="Times New Roman"/>
          <w:i/>
          <w:iCs/>
          <w:sz w:val="28"/>
          <w:szCs w:val="28"/>
        </w:rPr>
        <w:t>:</w:t>
      </w:r>
    </w:p>
    <w:p w:rsidR="00072E50" w:rsidRPr="00902491" w:rsidRDefault="00072E50" w:rsidP="0000558E">
      <w:pPr>
        <w:numPr>
          <w:ilvl w:val="0"/>
          <w:numId w:val="14"/>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недостаток  времени на творчество;</w:t>
      </w:r>
    </w:p>
    <w:p w:rsidR="00072E50" w:rsidRPr="00902491" w:rsidRDefault="00072E50" w:rsidP="0000558E">
      <w:pPr>
        <w:numPr>
          <w:ilvl w:val="0"/>
          <w:numId w:val="14"/>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неумение комплексно применять различные средства обучения;</w:t>
      </w:r>
    </w:p>
    <w:p w:rsidR="00072E50" w:rsidRPr="00902491" w:rsidRDefault="00072E50" w:rsidP="0000558E">
      <w:pPr>
        <w:numPr>
          <w:ilvl w:val="0"/>
          <w:numId w:val="14"/>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u w:val="single"/>
        </w:rPr>
      </w:pPr>
      <w:r w:rsidRPr="00902491">
        <w:rPr>
          <w:rFonts w:ascii="Times New Roman" w:eastAsia="Calibri" w:hAnsi="Times New Roman" w:cs="Times New Roman"/>
          <w:i/>
          <w:iCs/>
          <w:sz w:val="28"/>
          <w:szCs w:val="28"/>
          <w:u w:val="single"/>
        </w:rPr>
        <w:t xml:space="preserve"> Причины этих трудностей:</w:t>
      </w:r>
    </w:p>
    <w:p w:rsidR="00072E50" w:rsidRPr="00902491" w:rsidRDefault="00072E50" w:rsidP="0000558E">
      <w:pPr>
        <w:numPr>
          <w:ilvl w:val="0"/>
          <w:numId w:val="15"/>
        </w:numPr>
        <w:tabs>
          <w:tab w:val="left" w:pos="1701"/>
        </w:tabs>
        <w:spacing w:after="0" w:line="240" w:lineRule="auto"/>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учителя–предметники не могут полностью избавиться от объяснительно-иллюстративного типа обучения;</w:t>
      </w:r>
    </w:p>
    <w:p w:rsidR="00072E50" w:rsidRPr="00902491" w:rsidRDefault="00072E50" w:rsidP="0000558E">
      <w:pPr>
        <w:numPr>
          <w:ilvl w:val="0"/>
          <w:numId w:val="16"/>
        </w:numPr>
        <w:tabs>
          <w:tab w:val="left" w:pos="1701"/>
        </w:tabs>
        <w:spacing w:after="0" w:line="240" w:lineRule="auto"/>
        <w:jc w:val="both"/>
        <w:rPr>
          <w:rFonts w:ascii="Times New Roman" w:eastAsia="Calibri" w:hAnsi="Times New Roman" w:cs="Times New Roman"/>
          <w:b/>
          <w:bCs/>
          <w:sz w:val="28"/>
          <w:szCs w:val="28"/>
        </w:rPr>
      </w:pPr>
      <w:r w:rsidRPr="00902491">
        <w:rPr>
          <w:rFonts w:ascii="Times New Roman" w:eastAsia="Calibri" w:hAnsi="Times New Roman" w:cs="Times New Roman"/>
          <w:sz w:val="28"/>
          <w:szCs w:val="28"/>
        </w:rPr>
        <w:t>нет целенаправленной работы учителя над развитием творческих способностей учащегося.</w:t>
      </w:r>
    </w:p>
    <w:p w:rsidR="00072E50" w:rsidRPr="006A320C" w:rsidRDefault="00072E50" w:rsidP="00902491">
      <w:pPr>
        <w:tabs>
          <w:tab w:val="left" w:pos="1701"/>
        </w:tabs>
        <w:spacing w:after="0" w:line="240" w:lineRule="auto"/>
        <w:ind w:left="709" w:firstLine="425"/>
        <w:jc w:val="both"/>
        <w:rPr>
          <w:rFonts w:ascii="Times New Roman" w:eastAsia="Calibri" w:hAnsi="Times New Roman" w:cs="Times New Roman"/>
          <w:b/>
          <w:bCs/>
          <w:sz w:val="28"/>
          <w:szCs w:val="28"/>
        </w:rPr>
      </w:pPr>
      <w:r w:rsidRPr="006A320C">
        <w:rPr>
          <w:rFonts w:ascii="Times New Roman" w:eastAsia="Calibri" w:hAnsi="Times New Roman" w:cs="Times New Roman"/>
          <w:b/>
          <w:bCs/>
          <w:sz w:val="28"/>
          <w:szCs w:val="28"/>
        </w:rPr>
        <w:t xml:space="preserve">Выводы: </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lastRenderedPageBreak/>
        <w:t>В целом все уроки методически построены, верно, уроки интересные, разнообраз</w:t>
      </w:r>
      <w:r w:rsidR="00AE451B">
        <w:rPr>
          <w:rFonts w:ascii="Times New Roman" w:eastAsia="Calibri" w:hAnsi="Times New Roman" w:cs="Times New Roman"/>
          <w:sz w:val="28"/>
          <w:szCs w:val="28"/>
        </w:rPr>
        <w:t xml:space="preserve">ные. Учителя-предметники </w:t>
      </w:r>
      <w:r w:rsidRPr="00902491">
        <w:rPr>
          <w:rFonts w:ascii="Times New Roman" w:eastAsia="Calibri" w:hAnsi="Times New Roman" w:cs="Times New Roman"/>
          <w:sz w:val="28"/>
          <w:szCs w:val="28"/>
        </w:rPr>
        <w:t xml:space="preserve"> широко использ</w:t>
      </w:r>
      <w:r w:rsidR="00AE451B">
        <w:rPr>
          <w:rFonts w:ascii="Times New Roman" w:eastAsia="Calibri" w:hAnsi="Times New Roman" w:cs="Times New Roman"/>
          <w:sz w:val="28"/>
          <w:szCs w:val="28"/>
        </w:rPr>
        <w:t>уют</w:t>
      </w:r>
      <w:r w:rsidRPr="00902491">
        <w:rPr>
          <w:rFonts w:ascii="Times New Roman" w:eastAsia="Calibri" w:hAnsi="Times New Roman" w:cs="Times New Roman"/>
          <w:sz w:val="28"/>
          <w:szCs w:val="28"/>
        </w:rPr>
        <w:t xml:space="preserve"> компьютерные технологии. </w:t>
      </w:r>
      <w:r w:rsidR="00AE451B">
        <w:rPr>
          <w:rFonts w:ascii="Times New Roman" w:eastAsia="Calibri" w:hAnsi="Times New Roman" w:cs="Times New Roman"/>
          <w:sz w:val="28"/>
          <w:szCs w:val="28"/>
        </w:rPr>
        <w:t>На уроках преобладают активные формы работы, применяются современные образовательные технологии.</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 xml:space="preserve">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Так в соответствии с методической темой школы была продолжена работа над темами  самообразования. </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Выступления педагогов по темам самообразования на заседаниях МО служат обмену опытом и повышению их профессиональной компетентности. Можно отметить более серьезный подход к выбору и реализации тем самообразования учителей школы в рамках методической темы школы и реализации ее программы развития.</w:t>
      </w:r>
    </w:p>
    <w:p w:rsidR="00072E50" w:rsidRPr="00902491" w:rsidRDefault="00072E50" w:rsidP="00902491">
      <w:pPr>
        <w:tabs>
          <w:tab w:val="left" w:pos="1701"/>
        </w:tabs>
        <w:spacing w:after="0" w:line="240" w:lineRule="auto"/>
        <w:ind w:left="709" w:firstLine="425"/>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 рамках работы МО педагогами были представлены отчёты по темам самообразования</w:t>
      </w:r>
      <w:r w:rsidR="00B76B41">
        <w:rPr>
          <w:rFonts w:ascii="Times New Roman" w:eastAsia="Calibri" w:hAnsi="Times New Roman" w:cs="Times New Roman"/>
          <w:sz w:val="28"/>
          <w:szCs w:val="28"/>
        </w:rPr>
        <w:t>. Был обобщен опыт педагогов на уровне школы и района.</w:t>
      </w:r>
    </w:p>
    <w:p w:rsidR="00072E50" w:rsidRPr="00902491" w:rsidRDefault="00072E50" w:rsidP="00902491">
      <w:pPr>
        <w:tabs>
          <w:tab w:val="left" w:pos="1701"/>
        </w:tabs>
        <w:spacing w:after="0" w:line="240" w:lineRule="auto"/>
        <w:ind w:hanging="10"/>
        <w:jc w:val="both"/>
        <w:rPr>
          <w:rFonts w:ascii="Times New Roman" w:eastAsia="Calibri" w:hAnsi="Times New Roman" w:cs="Times New Roman"/>
          <w:sz w:val="28"/>
          <w:szCs w:val="28"/>
        </w:rPr>
      </w:pPr>
    </w:p>
    <w:p w:rsidR="00072E50" w:rsidRPr="00902491" w:rsidRDefault="00072E50" w:rsidP="00902491">
      <w:pPr>
        <w:spacing w:after="0" w:line="240" w:lineRule="auto"/>
        <w:ind w:left="709" w:firstLine="359"/>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Выступления педагогов по темам самообразования, знакомство с методи</w:t>
      </w:r>
      <w:r w:rsidR="00571A24">
        <w:rPr>
          <w:rFonts w:ascii="Times New Roman" w:eastAsia="Calibri" w:hAnsi="Times New Roman" w:cs="Times New Roman"/>
          <w:sz w:val="28"/>
          <w:szCs w:val="28"/>
        </w:rPr>
        <w:t xml:space="preserve">ческими новинками, сообщения с </w:t>
      </w:r>
      <w:r w:rsidRPr="00902491">
        <w:rPr>
          <w:rFonts w:ascii="Times New Roman" w:eastAsia="Calibri" w:hAnsi="Times New Roman" w:cs="Times New Roman"/>
          <w:sz w:val="28"/>
          <w:szCs w:val="28"/>
        </w:rPr>
        <w:t>МО  служат обмену опытом и повышению педагогиче</w:t>
      </w:r>
      <w:r w:rsidR="00B76B41">
        <w:rPr>
          <w:rFonts w:ascii="Times New Roman" w:eastAsia="Calibri" w:hAnsi="Times New Roman" w:cs="Times New Roman"/>
          <w:sz w:val="28"/>
          <w:szCs w:val="28"/>
        </w:rPr>
        <w:t>ского мастерства учителя. П</w:t>
      </w:r>
      <w:r w:rsidRPr="00902491">
        <w:rPr>
          <w:rFonts w:ascii="Times New Roman" w:eastAsia="Calibri" w:hAnsi="Times New Roman" w:cs="Times New Roman"/>
          <w:sz w:val="28"/>
          <w:szCs w:val="28"/>
        </w:rPr>
        <w:t>едагоги</w:t>
      </w:r>
      <w:r w:rsidR="00B76B41">
        <w:rPr>
          <w:rFonts w:ascii="Times New Roman" w:eastAsia="Calibri" w:hAnsi="Times New Roman" w:cs="Times New Roman"/>
          <w:sz w:val="28"/>
          <w:szCs w:val="28"/>
        </w:rPr>
        <w:t xml:space="preserve"> школы</w:t>
      </w:r>
      <w:r w:rsidRPr="00902491">
        <w:rPr>
          <w:rFonts w:ascii="Times New Roman" w:eastAsia="Calibri" w:hAnsi="Times New Roman" w:cs="Times New Roman"/>
          <w:sz w:val="28"/>
          <w:szCs w:val="28"/>
        </w:rPr>
        <w:t xml:space="preserve"> приняли участие в работе </w:t>
      </w:r>
      <w:r w:rsidR="00571A24">
        <w:rPr>
          <w:rFonts w:ascii="Times New Roman" w:eastAsia="Calibri" w:hAnsi="Times New Roman" w:cs="Times New Roman"/>
          <w:sz w:val="28"/>
          <w:szCs w:val="28"/>
        </w:rPr>
        <w:t xml:space="preserve"> МО (согласно плану департамента </w:t>
      </w:r>
      <w:r w:rsidRPr="00902491">
        <w:rPr>
          <w:rFonts w:ascii="Times New Roman" w:eastAsia="Calibri" w:hAnsi="Times New Roman" w:cs="Times New Roman"/>
          <w:sz w:val="28"/>
          <w:szCs w:val="28"/>
        </w:rPr>
        <w:t>образования).</w:t>
      </w:r>
    </w:p>
    <w:p w:rsidR="00072E50" w:rsidRPr="006A320C" w:rsidRDefault="00072E50" w:rsidP="00902491">
      <w:pPr>
        <w:spacing w:after="0" w:line="240" w:lineRule="auto"/>
        <w:ind w:left="708" w:firstLine="360"/>
        <w:jc w:val="both"/>
        <w:rPr>
          <w:rFonts w:ascii="Times New Roman" w:eastAsia="Calibri" w:hAnsi="Times New Roman" w:cs="Times New Roman"/>
          <w:b/>
          <w:sz w:val="28"/>
          <w:szCs w:val="28"/>
        </w:rPr>
      </w:pPr>
      <w:r w:rsidRPr="006A320C">
        <w:rPr>
          <w:rFonts w:ascii="Times New Roman" w:eastAsia="Calibri" w:hAnsi="Times New Roman" w:cs="Times New Roman"/>
          <w:b/>
          <w:sz w:val="28"/>
          <w:szCs w:val="28"/>
        </w:rPr>
        <w:t>Вывод:</w:t>
      </w:r>
    </w:p>
    <w:p w:rsidR="00072E50" w:rsidRPr="00902491" w:rsidRDefault="00072E50" w:rsidP="00902491">
      <w:pPr>
        <w:spacing w:after="0" w:line="240" w:lineRule="auto"/>
        <w:ind w:left="708" w:firstLine="360"/>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 результате повышения квалификации учителей по темам самообразования, проведения тематических семинаров, повысился уровень владения педагогов школы инновационными технологиями образования (и в теории, и на практике).</w:t>
      </w:r>
    </w:p>
    <w:p w:rsidR="00072E50" w:rsidRPr="00902491" w:rsidRDefault="00072E50" w:rsidP="00902491">
      <w:pPr>
        <w:spacing w:after="0" w:line="240" w:lineRule="auto"/>
        <w:ind w:left="708" w:firstLine="360"/>
        <w:jc w:val="both"/>
        <w:rPr>
          <w:rFonts w:ascii="Times New Roman" w:eastAsia="Calibri" w:hAnsi="Times New Roman" w:cs="Times New Roman"/>
          <w:sz w:val="28"/>
          <w:szCs w:val="28"/>
        </w:rPr>
      </w:pPr>
    </w:p>
    <w:p w:rsidR="00072E50" w:rsidRPr="00902491" w:rsidRDefault="00072E50" w:rsidP="00902491">
      <w:pPr>
        <w:spacing w:after="0" w:line="240" w:lineRule="auto"/>
        <w:ind w:left="708" w:firstLine="360"/>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Особое место  на методических  объединениях и семинарах уделялось  изучению федеральных  государственных  образовательных стандартов. Педагоги школы  продолжили</w:t>
      </w:r>
      <w:r w:rsidR="00B76B41">
        <w:rPr>
          <w:rFonts w:ascii="Times New Roman" w:eastAsia="Calibri" w:hAnsi="Times New Roman" w:cs="Times New Roman"/>
          <w:sz w:val="28"/>
          <w:szCs w:val="28"/>
        </w:rPr>
        <w:t xml:space="preserve"> работу по реализации</w:t>
      </w:r>
      <w:r w:rsidRPr="00902491">
        <w:rPr>
          <w:rFonts w:ascii="Times New Roman" w:eastAsia="Calibri" w:hAnsi="Times New Roman" w:cs="Times New Roman"/>
          <w:sz w:val="28"/>
          <w:szCs w:val="28"/>
        </w:rPr>
        <w:t xml:space="preserve">  федерального государственного  образовательного стандарта  основного общего  образования,  </w:t>
      </w:r>
      <w:r w:rsidR="00B76B41">
        <w:rPr>
          <w:rFonts w:ascii="Times New Roman" w:eastAsia="Calibri" w:hAnsi="Times New Roman" w:cs="Times New Roman"/>
          <w:sz w:val="28"/>
          <w:szCs w:val="28"/>
        </w:rPr>
        <w:t xml:space="preserve"> изучение </w:t>
      </w:r>
      <w:r w:rsidRPr="00902491">
        <w:rPr>
          <w:rFonts w:ascii="Times New Roman" w:eastAsia="Calibri" w:hAnsi="Times New Roman" w:cs="Times New Roman"/>
          <w:sz w:val="28"/>
          <w:szCs w:val="28"/>
        </w:rPr>
        <w:t>проекта  федерального  государственного  образовательного стандарта среднего  общего образования.</w:t>
      </w:r>
    </w:p>
    <w:p w:rsidR="00072E50" w:rsidRPr="00902491" w:rsidRDefault="00072E50" w:rsidP="00902491">
      <w:pPr>
        <w:spacing w:after="0" w:line="240" w:lineRule="auto"/>
        <w:ind w:left="708" w:firstLine="360"/>
        <w:jc w:val="both"/>
        <w:rPr>
          <w:rFonts w:ascii="Times New Roman" w:eastAsia="Calibri" w:hAnsi="Times New Roman" w:cs="Times New Roman"/>
          <w:sz w:val="28"/>
          <w:szCs w:val="28"/>
        </w:rPr>
      </w:pPr>
      <w:r w:rsidRPr="00902491">
        <w:rPr>
          <w:rFonts w:ascii="Times New Roman" w:eastAsia="Calibri" w:hAnsi="Times New Roman" w:cs="Times New Roman"/>
          <w:sz w:val="28"/>
          <w:szCs w:val="28"/>
        </w:rPr>
        <w:t>Все  МО провели предметные нед</w:t>
      </w:r>
      <w:r w:rsidR="00B76B41">
        <w:rPr>
          <w:rFonts w:ascii="Times New Roman" w:eastAsia="Calibri" w:hAnsi="Times New Roman" w:cs="Times New Roman"/>
          <w:sz w:val="28"/>
          <w:szCs w:val="28"/>
        </w:rPr>
        <w:t>ели по плану</w:t>
      </w:r>
      <w:r w:rsidRPr="00902491">
        <w:rPr>
          <w:rFonts w:ascii="Times New Roman" w:eastAsia="Calibri" w:hAnsi="Times New Roman" w:cs="Times New Roman"/>
          <w:sz w:val="28"/>
          <w:szCs w:val="28"/>
        </w:rPr>
        <w:t xml:space="preserve"> в форме внеклассных мероприятий, нестандартных форм уроков, что помогло повысить интерес учащихся к предмету, продвинуться ещё на одну ступень в развит</w:t>
      </w:r>
      <w:proofErr w:type="gramStart"/>
      <w:r w:rsidRPr="00902491">
        <w:rPr>
          <w:rFonts w:ascii="Times New Roman" w:eastAsia="Calibri" w:hAnsi="Times New Roman" w:cs="Times New Roman"/>
          <w:sz w:val="28"/>
          <w:szCs w:val="28"/>
        </w:rPr>
        <w:t>ии  у у</w:t>
      </w:r>
      <w:proofErr w:type="gramEnd"/>
      <w:r w:rsidRPr="00902491">
        <w:rPr>
          <w:rFonts w:ascii="Times New Roman" w:eastAsia="Calibri" w:hAnsi="Times New Roman" w:cs="Times New Roman"/>
          <w:sz w:val="28"/>
          <w:szCs w:val="28"/>
        </w:rPr>
        <w:t>чащихся самостоятельности, познавательной активности, мышления, способствовало воспитанию нравственных качеств личности, ответственности перед коллективом за результат своей деятельности.</w:t>
      </w:r>
    </w:p>
    <w:p w:rsidR="00974258" w:rsidRPr="00902491" w:rsidRDefault="00974258" w:rsidP="00902491">
      <w:pPr>
        <w:spacing w:line="240" w:lineRule="auto"/>
        <w:jc w:val="both"/>
        <w:rPr>
          <w:rFonts w:ascii="Times New Roman" w:hAnsi="Times New Roman" w:cs="Times New Roman"/>
          <w:b/>
          <w:sz w:val="28"/>
          <w:szCs w:val="28"/>
        </w:rPr>
      </w:pPr>
      <w:r w:rsidRPr="00902491">
        <w:rPr>
          <w:rFonts w:ascii="Times New Roman" w:hAnsi="Times New Roman" w:cs="Times New Roman"/>
          <w:b/>
          <w:sz w:val="28"/>
          <w:szCs w:val="28"/>
        </w:rPr>
        <w:t>2.3 Изменение состояния учебно-материальной базы.</w:t>
      </w:r>
    </w:p>
    <w:p w:rsidR="00974258" w:rsidRPr="00902491" w:rsidRDefault="00974258" w:rsidP="00902491">
      <w:pPr>
        <w:spacing w:after="0" w:line="240" w:lineRule="auto"/>
        <w:ind w:left="360" w:hanging="360"/>
        <w:jc w:val="both"/>
        <w:outlineLvl w:val="0"/>
        <w:rPr>
          <w:rFonts w:ascii="Times New Roman" w:hAnsi="Times New Roman" w:cs="Times New Roman"/>
          <w:b/>
          <w:bCs/>
          <w:sz w:val="28"/>
          <w:szCs w:val="28"/>
        </w:rPr>
      </w:pPr>
      <w:r w:rsidRPr="00902491">
        <w:rPr>
          <w:rFonts w:ascii="Times New Roman" w:hAnsi="Times New Roman" w:cs="Times New Roman"/>
          <w:b/>
          <w:bCs/>
          <w:sz w:val="28"/>
          <w:szCs w:val="28"/>
        </w:rPr>
        <w:t>Задачи:</w:t>
      </w:r>
    </w:p>
    <w:p w:rsidR="00974258" w:rsidRPr="00902491" w:rsidRDefault="00974258" w:rsidP="0000558E">
      <w:pPr>
        <w:numPr>
          <w:ilvl w:val="0"/>
          <w:numId w:val="17"/>
        </w:numPr>
        <w:spacing w:after="0" w:line="240" w:lineRule="auto"/>
        <w:ind w:left="714" w:hanging="357"/>
        <w:jc w:val="both"/>
        <w:rPr>
          <w:rFonts w:ascii="Times New Roman" w:hAnsi="Times New Roman" w:cs="Times New Roman"/>
          <w:sz w:val="28"/>
          <w:szCs w:val="28"/>
        </w:rPr>
      </w:pPr>
      <w:r w:rsidRPr="00902491">
        <w:rPr>
          <w:rFonts w:ascii="Times New Roman" w:hAnsi="Times New Roman" w:cs="Times New Roman"/>
          <w:sz w:val="28"/>
          <w:szCs w:val="28"/>
        </w:rPr>
        <w:t>Развивать материально-техническую базу школы.</w:t>
      </w:r>
    </w:p>
    <w:p w:rsidR="00974258" w:rsidRPr="00902491" w:rsidRDefault="00974258" w:rsidP="0000558E">
      <w:pPr>
        <w:pStyle w:val="a3"/>
        <w:numPr>
          <w:ilvl w:val="0"/>
          <w:numId w:val="17"/>
        </w:numPr>
        <w:spacing w:after="0" w:line="240" w:lineRule="auto"/>
        <w:ind w:left="714" w:hanging="357"/>
        <w:jc w:val="both"/>
        <w:rPr>
          <w:rFonts w:ascii="Times New Roman" w:hAnsi="Times New Roman" w:cs="Times New Roman"/>
          <w:b/>
          <w:spacing w:val="60"/>
          <w:sz w:val="28"/>
          <w:szCs w:val="28"/>
        </w:rPr>
      </w:pPr>
      <w:r w:rsidRPr="00902491">
        <w:rPr>
          <w:rFonts w:ascii="Times New Roman" w:hAnsi="Times New Roman" w:cs="Times New Roman"/>
          <w:sz w:val="28"/>
          <w:szCs w:val="28"/>
        </w:rPr>
        <w:lastRenderedPageBreak/>
        <w:t>Создать условия, соответствующие современным санитарно-гигиеническим требованиям и обеспечивающим безопасность жизнедеятельности участников  образовательного процесса.</w:t>
      </w:r>
    </w:p>
    <w:p w:rsidR="00974258" w:rsidRPr="00902491" w:rsidRDefault="000C4042" w:rsidP="00902491">
      <w:pPr>
        <w:spacing w:line="240" w:lineRule="auto"/>
        <w:jc w:val="both"/>
        <w:rPr>
          <w:rFonts w:ascii="Times New Roman" w:hAnsi="Times New Roman" w:cs="Times New Roman"/>
          <w:sz w:val="28"/>
          <w:szCs w:val="28"/>
        </w:rPr>
      </w:pPr>
      <w:r>
        <w:rPr>
          <w:rFonts w:ascii="Times New Roman" w:hAnsi="Times New Roman" w:cs="Times New Roman"/>
          <w:sz w:val="28"/>
          <w:szCs w:val="28"/>
        </w:rPr>
        <w:t>В 2023</w:t>
      </w:r>
      <w:r w:rsidR="00733FE2">
        <w:rPr>
          <w:rFonts w:ascii="Times New Roman" w:hAnsi="Times New Roman" w:cs="Times New Roman"/>
          <w:sz w:val="28"/>
          <w:szCs w:val="28"/>
        </w:rPr>
        <w:t>-2</w:t>
      </w:r>
      <w:r>
        <w:rPr>
          <w:rFonts w:ascii="Times New Roman" w:hAnsi="Times New Roman" w:cs="Times New Roman"/>
          <w:sz w:val="28"/>
          <w:szCs w:val="28"/>
        </w:rPr>
        <w:t>024</w:t>
      </w:r>
      <w:r w:rsidR="000A22BD" w:rsidRPr="00902491">
        <w:rPr>
          <w:rFonts w:ascii="Times New Roman" w:hAnsi="Times New Roman" w:cs="Times New Roman"/>
          <w:sz w:val="28"/>
          <w:szCs w:val="28"/>
        </w:rPr>
        <w:t xml:space="preserve"> учебном году проведены следующие мероприятия, направленные на укрепление материально-технической базы:</w:t>
      </w:r>
    </w:p>
    <w:p w:rsidR="000A22BD" w:rsidRPr="00902491" w:rsidRDefault="000A22BD" w:rsidP="0000558E">
      <w:pPr>
        <w:pStyle w:val="a3"/>
        <w:numPr>
          <w:ilvl w:val="1"/>
          <w:numId w:val="15"/>
        </w:num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Произведено пополнение библиотечного фонда учебной, художественной и методической литературы.</w:t>
      </w:r>
    </w:p>
    <w:p w:rsidR="006A320C" w:rsidRPr="00733FE2" w:rsidRDefault="000A22BD" w:rsidP="0000558E">
      <w:pPr>
        <w:pStyle w:val="a3"/>
        <w:numPr>
          <w:ilvl w:val="1"/>
          <w:numId w:val="15"/>
        </w:numPr>
        <w:spacing w:line="240" w:lineRule="auto"/>
        <w:jc w:val="center"/>
        <w:rPr>
          <w:rFonts w:ascii="Times New Roman" w:hAnsi="Times New Roman" w:cs="Times New Roman"/>
          <w:b/>
          <w:sz w:val="28"/>
          <w:szCs w:val="28"/>
        </w:rPr>
      </w:pPr>
      <w:r w:rsidRPr="00733FE2">
        <w:rPr>
          <w:rFonts w:ascii="Times New Roman" w:hAnsi="Times New Roman" w:cs="Times New Roman"/>
          <w:sz w:val="28"/>
          <w:szCs w:val="28"/>
        </w:rPr>
        <w:t>Произведен косметический ремонт всех классов, холла</w:t>
      </w:r>
      <w:r w:rsidR="006A320C" w:rsidRPr="00733FE2">
        <w:rPr>
          <w:rFonts w:ascii="Times New Roman" w:hAnsi="Times New Roman" w:cs="Times New Roman"/>
          <w:sz w:val="28"/>
          <w:szCs w:val="28"/>
        </w:rPr>
        <w:t>.</w:t>
      </w:r>
    </w:p>
    <w:p w:rsidR="00733FE2" w:rsidRDefault="00733FE2" w:rsidP="006A320C">
      <w:pPr>
        <w:pStyle w:val="a3"/>
        <w:spacing w:line="240" w:lineRule="auto"/>
        <w:jc w:val="center"/>
        <w:rPr>
          <w:rFonts w:ascii="Times New Roman" w:hAnsi="Times New Roman" w:cs="Times New Roman"/>
          <w:b/>
          <w:sz w:val="28"/>
          <w:szCs w:val="28"/>
        </w:rPr>
      </w:pPr>
    </w:p>
    <w:p w:rsidR="000A22BD" w:rsidRPr="006A320C" w:rsidRDefault="006A320C" w:rsidP="006A320C">
      <w:pPr>
        <w:pStyle w:val="a3"/>
        <w:spacing w:line="240" w:lineRule="auto"/>
        <w:jc w:val="center"/>
        <w:rPr>
          <w:rFonts w:ascii="Times New Roman" w:hAnsi="Times New Roman" w:cs="Times New Roman"/>
          <w:b/>
          <w:sz w:val="28"/>
          <w:szCs w:val="28"/>
        </w:rPr>
      </w:pPr>
      <w:r w:rsidRPr="006A320C">
        <w:rPr>
          <w:rFonts w:ascii="Times New Roman" w:hAnsi="Times New Roman" w:cs="Times New Roman"/>
          <w:b/>
          <w:sz w:val="28"/>
          <w:szCs w:val="28"/>
        </w:rPr>
        <w:t>Д</w:t>
      </w:r>
      <w:r w:rsidR="000A22BD" w:rsidRPr="006A320C">
        <w:rPr>
          <w:rFonts w:ascii="Times New Roman" w:hAnsi="Times New Roman" w:cs="Times New Roman"/>
          <w:b/>
          <w:sz w:val="28"/>
          <w:szCs w:val="28"/>
        </w:rPr>
        <w:t>остигнутые результаты.</w:t>
      </w:r>
    </w:p>
    <w:tbl>
      <w:tblPr>
        <w:tblW w:w="907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8"/>
        <w:gridCol w:w="2680"/>
      </w:tblGrid>
      <w:tr w:rsidR="00733FE2" w:rsidRPr="00902491" w:rsidTr="00733FE2">
        <w:trPr>
          <w:trHeight w:val="345"/>
        </w:trPr>
        <w:tc>
          <w:tcPr>
            <w:tcW w:w="6398" w:type="dxa"/>
            <w:tcBorders>
              <w:top w:val="single" w:sz="4" w:space="0" w:color="auto"/>
              <w:left w:val="single" w:sz="4" w:space="0" w:color="auto"/>
              <w:bottom w:val="single" w:sz="4" w:space="0" w:color="auto"/>
              <w:right w:val="single" w:sz="4" w:space="0" w:color="auto"/>
            </w:tcBorders>
          </w:tcPr>
          <w:p w:rsidR="00733FE2" w:rsidRPr="00902491" w:rsidRDefault="00733FE2" w:rsidP="00733FE2">
            <w:pPr>
              <w:spacing w:line="240" w:lineRule="auto"/>
              <w:ind w:left="360"/>
              <w:jc w:val="center"/>
              <w:rPr>
                <w:rFonts w:ascii="Times New Roman" w:hAnsi="Times New Roman" w:cs="Times New Roman"/>
                <w:sz w:val="28"/>
                <w:szCs w:val="28"/>
              </w:rPr>
            </w:pPr>
            <w:r w:rsidRPr="00902491">
              <w:rPr>
                <w:rFonts w:ascii="Times New Roman" w:hAnsi="Times New Roman" w:cs="Times New Roman"/>
                <w:sz w:val="28"/>
                <w:szCs w:val="28"/>
              </w:rPr>
              <w:t>Показатель</w:t>
            </w:r>
          </w:p>
        </w:tc>
        <w:tc>
          <w:tcPr>
            <w:tcW w:w="2680" w:type="dxa"/>
            <w:tcBorders>
              <w:top w:val="single" w:sz="4" w:space="0" w:color="auto"/>
              <w:left w:val="single" w:sz="4" w:space="0" w:color="auto"/>
              <w:bottom w:val="single" w:sz="4" w:space="0" w:color="auto"/>
              <w:right w:val="single" w:sz="4" w:space="0" w:color="auto"/>
            </w:tcBorders>
          </w:tcPr>
          <w:p w:rsidR="00733FE2" w:rsidRPr="00902491" w:rsidRDefault="00571A24" w:rsidP="004E1721">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2023</w:t>
            </w:r>
            <w:r w:rsidR="00733FE2">
              <w:rPr>
                <w:rFonts w:ascii="Times New Roman" w:hAnsi="Times New Roman" w:cs="Times New Roman"/>
                <w:sz w:val="28"/>
                <w:szCs w:val="28"/>
              </w:rPr>
              <w:t>-202</w:t>
            </w:r>
            <w:r>
              <w:rPr>
                <w:rFonts w:ascii="Times New Roman" w:hAnsi="Times New Roman" w:cs="Times New Roman"/>
                <w:sz w:val="28"/>
                <w:szCs w:val="28"/>
              </w:rPr>
              <w:t>4</w:t>
            </w:r>
          </w:p>
        </w:tc>
      </w:tr>
      <w:tr w:rsidR="00733FE2" w:rsidRPr="00902491" w:rsidTr="00733FE2">
        <w:trPr>
          <w:trHeight w:val="970"/>
        </w:trPr>
        <w:tc>
          <w:tcPr>
            <w:tcW w:w="6398" w:type="dxa"/>
            <w:tcBorders>
              <w:top w:val="single" w:sz="4" w:space="0" w:color="auto"/>
              <w:left w:val="single" w:sz="4" w:space="0" w:color="auto"/>
              <w:bottom w:val="single" w:sz="4" w:space="0" w:color="auto"/>
              <w:right w:val="single" w:sz="4" w:space="0" w:color="auto"/>
            </w:tcBorders>
          </w:tcPr>
          <w:p w:rsidR="00733FE2" w:rsidRPr="00902491" w:rsidRDefault="00733FE2" w:rsidP="006A320C">
            <w:pPr>
              <w:spacing w:line="240" w:lineRule="auto"/>
              <w:ind w:left="360"/>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 участников конкурса лучших учителей в рамках ПНПО</w:t>
            </w:r>
          </w:p>
        </w:tc>
        <w:tc>
          <w:tcPr>
            <w:tcW w:w="2680" w:type="dxa"/>
            <w:tcBorders>
              <w:top w:val="single" w:sz="4" w:space="0" w:color="auto"/>
              <w:left w:val="single" w:sz="4" w:space="0" w:color="auto"/>
              <w:bottom w:val="single" w:sz="4" w:space="0" w:color="auto"/>
              <w:right w:val="single" w:sz="4" w:space="0" w:color="auto"/>
            </w:tcBorders>
          </w:tcPr>
          <w:p w:rsidR="00733FE2" w:rsidRPr="00902491" w:rsidRDefault="00571A24" w:rsidP="00733FE2">
            <w:pPr>
              <w:spacing w:line="240" w:lineRule="auto"/>
              <w:ind w:left="360"/>
              <w:jc w:val="center"/>
              <w:rPr>
                <w:rFonts w:ascii="Times New Roman" w:hAnsi="Times New Roman" w:cs="Times New Roman"/>
                <w:sz w:val="28"/>
                <w:szCs w:val="28"/>
              </w:rPr>
            </w:pPr>
            <w:r>
              <w:rPr>
                <w:rFonts w:ascii="Times New Roman" w:hAnsi="Times New Roman" w:cs="Times New Roman"/>
                <w:sz w:val="28"/>
                <w:szCs w:val="28"/>
              </w:rPr>
              <w:t>2</w:t>
            </w:r>
          </w:p>
        </w:tc>
      </w:tr>
      <w:tr w:rsidR="00733FE2" w:rsidRPr="00902491" w:rsidTr="00733FE2">
        <w:trPr>
          <w:trHeight w:val="817"/>
        </w:trPr>
        <w:tc>
          <w:tcPr>
            <w:tcW w:w="6398" w:type="dxa"/>
            <w:tcBorders>
              <w:top w:val="single" w:sz="4" w:space="0" w:color="auto"/>
              <w:left w:val="single" w:sz="4" w:space="0" w:color="auto"/>
              <w:bottom w:val="single" w:sz="4" w:space="0" w:color="auto"/>
              <w:right w:val="single" w:sz="4" w:space="0" w:color="auto"/>
            </w:tcBorders>
          </w:tcPr>
          <w:p w:rsidR="00733FE2" w:rsidRPr="00902491" w:rsidRDefault="00733FE2" w:rsidP="00902491">
            <w:pPr>
              <w:spacing w:line="240" w:lineRule="auto"/>
              <w:ind w:left="360"/>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 победителей конкурса лучших учителей в рамках ПНПО - всего</w:t>
            </w:r>
          </w:p>
        </w:tc>
        <w:tc>
          <w:tcPr>
            <w:tcW w:w="2680" w:type="dxa"/>
            <w:tcBorders>
              <w:top w:val="single" w:sz="4" w:space="0" w:color="auto"/>
              <w:left w:val="single" w:sz="4" w:space="0" w:color="auto"/>
              <w:bottom w:val="single" w:sz="4" w:space="0" w:color="auto"/>
              <w:right w:val="single" w:sz="4" w:space="0" w:color="auto"/>
            </w:tcBorders>
          </w:tcPr>
          <w:p w:rsidR="00733FE2" w:rsidRPr="00902491" w:rsidRDefault="00571A24" w:rsidP="00733FE2">
            <w:pPr>
              <w:spacing w:line="240" w:lineRule="auto"/>
              <w:ind w:left="360"/>
              <w:jc w:val="center"/>
              <w:rPr>
                <w:rFonts w:ascii="Times New Roman" w:hAnsi="Times New Roman" w:cs="Times New Roman"/>
                <w:sz w:val="28"/>
                <w:szCs w:val="28"/>
              </w:rPr>
            </w:pPr>
            <w:r>
              <w:rPr>
                <w:rFonts w:ascii="Times New Roman" w:hAnsi="Times New Roman" w:cs="Times New Roman"/>
                <w:sz w:val="28"/>
                <w:szCs w:val="28"/>
              </w:rPr>
              <w:t>1</w:t>
            </w:r>
          </w:p>
        </w:tc>
      </w:tr>
      <w:tr w:rsidR="00733FE2" w:rsidRPr="00902491" w:rsidTr="00733FE2">
        <w:trPr>
          <w:trHeight w:val="1037"/>
        </w:trPr>
        <w:tc>
          <w:tcPr>
            <w:tcW w:w="6398" w:type="dxa"/>
            <w:tcBorders>
              <w:top w:val="single" w:sz="4" w:space="0" w:color="auto"/>
              <w:left w:val="single" w:sz="4" w:space="0" w:color="auto"/>
              <w:bottom w:val="single" w:sz="4" w:space="0" w:color="auto"/>
              <w:right w:val="single" w:sz="4" w:space="0" w:color="auto"/>
            </w:tcBorders>
          </w:tcPr>
          <w:p w:rsidR="00733FE2" w:rsidRPr="00902491" w:rsidRDefault="00733FE2" w:rsidP="00902491">
            <w:pPr>
              <w:spacing w:line="240" w:lineRule="auto"/>
              <w:ind w:left="360"/>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 лауреатов конкурса лучших учителей в рамках ПНПО (грант Губернатора) – всего</w:t>
            </w:r>
          </w:p>
        </w:tc>
        <w:tc>
          <w:tcPr>
            <w:tcW w:w="2680" w:type="dxa"/>
            <w:tcBorders>
              <w:top w:val="single" w:sz="4" w:space="0" w:color="auto"/>
              <w:left w:val="single" w:sz="4" w:space="0" w:color="auto"/>
              <w:bottom w:val="single" w:sz="4" w:space="0" w:color="auto"/>
              <w:right w:val="single" w:sz="4" w:space="0" w:color="auto"/>
            </w:tcBorders>
          </w:tcPr>
          <w:p w:rsidR="00733FE2" w:rsidRPr="00902491" w:rsidRDefault="00733FE2" w:rsidP="00733FE2">
            <w:pPr>
              <w:spacing w:line="240" w:lineRule="auto"/>
              <w:ind w:left="360"/>
              <w:jc w:val="center"/>
              <w:rPr>
                <w:rFonts w:ascii="Times New Roman" w:hAnsi="Times New Roman" w:cs="Times New Roman"/>
                <w:sz w:val="28"/>
                <w:szCs w:val="28"/>
              </w:rPr>
            </w:pPr>
            <w:r>
              <w:rPr>
                <w:rFonts w:ascii="Times New Roman" w:hAnsi="Times New Roman" w:cs="Times New Roman"/>
                <w:sz w:val="28"/>
                <w:szCs w:val="28"/>
              </w:rPr>
              <w:t>0</w:t>
            </w:r>
          </w:p>
        </w:tc>
      </w:tr>
    </w:tbl>
    <w:p w:rsidR="008756B1" w:rsidRPr="00902491" w:rsidRDefault="008756B1" w:rsidP="005110AB">
      <w:pPr>
        <w:spacing w:line="240" w:lineRule="auto"/>
        <w:ind w:left="360"/>
        <w:jc w:val="both"/>
        <w:rPr>
          <w:rFonts w:ascii="Times New Roman" w:hAnsi="Times New Roman" w:cs="Times New Roman"/>
          <w:sz w:val="28"/>
          <w:szCs w:val="28"/>
        </w:rPr>
      </w:pPr>
      <w:r w:rsidRPr="00902491">
        <w:rPr>
          <w:rFonts w:ascii="Times New Roman" w:hAnsi="Times New Roman" w:cs="Times New Roman"/>
          <w:sz w:val="28"/>
          <w:szCs w:val="28"/>
        </w:rPr>
        <w:t>Рекомендации: привлекать педагогов к участию в конкурсе ПНПО.</w:t>
      </w:r>
    </w:p>
    <w:p w:rsidR="005110AB" w:rsidRDefault="008756B1" w:rsidP="005110AB">
      <w:pPr>
        <w:spacing w:after="0" w:line="240" w:lineRule="auto"/>
        <w:ind w:left="360"/>
        <w:jc w:val="center"/>
        <w:rPr>
          <w:rFonts w:ascii="Times New Roman" w:hAnsi="Times New Roman" w:cs="Times New Roman"/>
          <w:sz w:val="28"/>
          <w:szCs w:val="28"/>
        </w:rPr>
      </w:pPr>
      <w:r w:rsidRPr="00902491">
        <w:rPr>
          <w:rFonts w:ascii="Times New Roman" w:hAnsi="Times New Roman" w:cs="Times New Roman"/>
          <w:sz w:val="28"/>
          <w:szCs w:val="28"/>
        </w:rPr>
        <w:t>Результаты участия в конкурсах профессионального мастерства, сетевых</w:t>
      </w:r>
    </w:p>
    <w:p w:rsidR="005110AB" w:rsidRPr="00902491" w:rsidRDefault="008756B1" w:rsidP="005110AB">
      <w:pPr>
        <w:spacing w:after="0" w:line="240" w:lineRule="auto"/>
        <w:ind w:left="360"/>
        <w:jc w:val="center"/>
        <w:rPr>
          <w:rFonts w:ascii="Times New Roman" w:hAnsi="Times New Roman" w:cs="Times New Roman"/>
          <w:sz w:val="28"/>
          <w:szCs w:val="28"/>
        </w:rPr>
      </w:pPr>
      <w:proofErr w:type="gramStart"/>
      <w:r w:rsidRPr="00902491">
        <w:rPr>
          <w:rFonts w:ascii="Times New Roman" w:hAnsi="Times New Roman" w:cs="Times New Roman"/>
          <w:sz w:val="28"/>
          <w:szCs w:val="28"/>
        </w:rPr>
        <w:t>сообществах</w:t>
      </w:r>
      <w:proofErr w:type="gramEnd"/>
      <w:r w:rsidRPr="00902491">
        <w:rPr>
          <w:rFonts w:ascii="Times New Roman" w:hAnsi="Times New Roman" w:cs="Times New Roman"/>
          <w:sz w:val="28"/>
          <w:szCs w:val="28"/>
        </w:rPr>
        <w:t>, публикации</w:t>
      </w:r>
      <w:r w:rsidR="005110AB">
        <w:rPr>
          <w:rFonts w:ascii="Times New Roman" w:hAnsi="Times New Roman" w:cs="Times New Roman"/>
          <w:sz w:val="28"/>
          <w:szCs w:val="28"/>
        </w:rPr>
        <w:t>.</w:t>
      </w:r>
    </w:p>
    <w:tbl>
      <w:tblPr>
        <w:tblpPr w:leftFromText="180" w:rightFromText="180" w:vertAnchor="text" w:horzAnchor="margin" w:tblpXSpec="center" w:tblpY="26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9"/>
        <w:gridCol w:w="2502"/>
      </w:tblGrid>
      <w:tr w:rsidR="00733FE2" w:rsidRPr="00902491" w:rsidTr="00733FE2">
        <w:trPr>
          <w:trHeight w:val="272"/>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Показатель</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571A24"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2023</w:t>
            </w:r>
            <w:r w:rsidR="00733FE2">
              <w:rPr>
                <w:rFonts w:ascii="Times New Roman" w:hAnsi="Times New Roman" w:cs="Times New Roman"/>
                <w:sz w:val="28"/>
                <w:szCs w:val="28"/>
              </w:rPr>
              <w:t>-202</w:t>
            </w:r>
            <w:r>
              <w:rPr>
                <w:rFonts w:ascii="Times New Roman" w:hAnsi="Times New Roman" w:cs="Times New Roman"/>
                <w:sz w:val="28"/>
                <w:szCs w:val="28"/>
              </w:rPr>
              <w:t>4</w:t>
            </w:r>
          </w:p>
        </w:tc>
      </w:tr>
      <w:tr w:rsidR="00733FE2" w:rsidRPr="00902491" w:rsidTr="00733FE2">
        <w:trPr>
          <w:trHeight w:val="1038"/>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учителей -  участников  районных научных конференций</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733FE2" w:rsidRPr="00902491" w:rsidTr="00733FE2">
        <w:trPr>
          <w:trHeight w:val="823"/>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Количество учителей -  участников  Всероссийских научных конференций </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571A24"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733FE2" w:rsidRPr="00902491" w:rsidTr="00733FE2">
        <w:trPr>
          <w:trHeight w:val="807"/>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учителей -  участников  областных научных конференций</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733FE2" w:rsidRPr="00902491" w:rsidTr="00733FE2">
        <w:trPr>
          <w:trHeight w:val="914"/>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учителей-участников профессиональных конкурсов «Учитель г</w:t>
            </w:r>
            <w:r>
              <w:rPr>
                <w:rFonts w:ascii="Times New Roman" w:hAnsi="Times New Roman" w:cs="Times New Roman"/>
                <w:sz w:val="28"/>
                <w:szCs w:val="28"/>
              </w:rPr>
              <w:t>ода»</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733FE2" w:rsidRPr="00902491" w:rsidTr="00733FE2">
        <w:trPr>
          <w:trHeight w:val="504"/>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имеющих авторские программы</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733FE2" w:rsidRPr="00902491" w:rsidTr="00733FE2">
        <w:trPr>
          <w:trHeight w:val="1009"/>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имеющих авторские программы, прошедшие экспертизу областного экспертного совета</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733FE2" w:rsidRPr="00902491" w:rsidTr="00733FE2">
        <w:trPr>
          <w:trHeight w:val="807"/>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lastRenderedPageBreak/>
              <w:t>Количество педагогов,  имеющих публикац</w:t>
            </w:r>
            <w:r w:rsidR="00571A24">
              <w:rPr>
                <w:rFonts w:ascii="Times New Roman" w:hAnsi="Times New Roman" w:cs="Times New Roman"/>
                <w:sz w:val="28"/>
                <w:szCs w:val="28"/>
              </w:rPr>
              <w:t>ии в</w:t>
            </w:r>
            <w:r w:rsidRPr="00902491">
              <w:rPr>
                <w:rFonts w:ascii="Times New Roman" w:hAnsi="Times New Roman" w:cs="Times New Roman"/>
                <w:sz w:val="28"/>
                <w:szCs w:val="28"/>
              </w:rPr>
              <w:t xml:space="preserve"> изданиях</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733FE2" w:rsidRPr="00902491" w:rsidTr="00733FE2">
        <w:trPr>
          <w:trHeight w:val="504"/>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имеющих публикации в сети Интернет</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571A24"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33FE2" w:rsidRPr="00902491" w:rsidTr="00733FE2">
        <w:trPr>
          <w:trHeight w:val="504"/>
        </w:trPr>
        <w:tc>
          <w:tcPr>
            <w:tcW w:w="7279"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педагогов, участвующих в сетевых сообществах</w:t>
            </w:r>
          </w:p>
        </w:tc>
        <w:tc>
          <w:tcPr>
            <w:tcW w:w="2502" w:type="dxa"/>
            <w:tcBorders>
              <w:top w:val="single" w:sz="4" w:space="0" w:color="auto"/>
              <w:left w:val="single" w:sz="4" w:space="0" w:color="auto"/>
              <w:bottom w:val="single" w:sz="4" w:space="0" w:color="auto"/>
              <w:right w:val="single" w:sz="4" w:space="0" w:color="auto"/>
            </w:tcBorders>
          </w:tcPr>
          <w:p w:rsidR="00733FE2" w:rsidRPr="00902491" w:rsidRDefault="00733FE2" w:rsidP="00B76B41">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571A24">
              <w:rPr>
                <w:rFonts w:ascii="Times New Roman" w:hAnsi="Times New Roman" w:cs="Times New Roman"/>
                <w:sz w:val="28"/>
                <w:szCs w:val="28"/>
              </w:rPr>
              <w:t>0</w:t>
            </w:r>
          </w:p>
        </w:tc>
      </w:tr>
    </w:tbl>
    <w:p w:rsidR="008756B1" w:rsidRPr="00902491" w:rsidRDefault="008756B1" w:rsidP="00902491">
      <w:pPr>
        <w:spacing w:line="240" w:lineRule="auto"/>
        <w:jc w:val="both"/>
        <w:rPr>
          <w:rFonts w:ascii="Times New Roman" w:hAnsi="Times New Roman" w:cs="Times New Roman"/>
          <w:sz w:val="28"/>
          <w:szCs w:val="28"/>
        </w:rPr>
      </w:pPr>
    </w:p>
    <w:p w:rsidR="00D0068E" w:rsidRPr="00902491" w:rsidRDefault="00D0068E" w:rsidP="00902491">
      <w:pPr>
        <w:spacing w:line="240" w:lineRule="auto"/>
        <w:ind w:left="-567"/>
        <w:jc w:val="both"/>
        <w:rPr>
          <w:rFonts w:ascii="Times New Roman" w:hAnsi="Times New Roman" w:cs="Times New Roman"/>
          <w:sz w:val="28"/>
          <w:szCs w:val="28"/>
        </w:rPr>
      </w:pPr>
      <w:r w:rsidRPr="002C196E">
        <w:rPr>
          <w:rFonts w:ascii="Times New Roman" w:hAnsi="Times New Roman" w:cs="Times New Roman"/>
          <w:b/>
          <w:sz w:val="28"/>
          <w:szCs w:val="28"/>
        </w:rPr>
        <w:t>Вывод</w:t>
      </w:r>
      <w:r w:rsidRPr="00902491">
        <w:rPr>
          <w:rFonts w:ascii="Times New Roman" w:hAnsi="Times New Roman" w:cs="Times New Roman"/>
          <w:sz w:val="28"/>
          <w:szCs w:val="28"/>
        </w:rPr>
        <w:t>: количество педагогов, участвующих в конференциях различного уровня и активно распростран</w:t>
      </w:r>
      <w:r w:rsidR="00571A24">
        <w:rPr>
          <w:rFonts w:ascii="Times New Roman" w:hAnsi="Times New Roman" w:cs="Times New Roman"/>
          <w:sz w:val="28"/>
          <w:szCs w:val="28"/>
        </w:rPr>
        <w:t>яющих педагогический опыт в 2023-2024</w:t>
      </w:r>
      <w:r w:rsidR="00157862">
        <w:rPr>
          <w:rFonts w:ascii="Times New Roman" w:hAnsi="Times New Roman" w:cs="Times New Roman"/>
          <w:sz w:val="28"/>
          <w:szCs w:val="28"/>
        </w:rPr>
        <w:t xml:space="preserve"> учебном году </w:t>
      </w:r>
      <w:r w:rsidR="003A6284">
        <w:rPr>
          <w:rFonts w:ascii="Times New Roman" w:hAnsi="Times New Roman" w:cs="Times New Roman"/>
          <w:sz w:val="28"/>
          <w:szCs w:val="28"/>
        </w:rPr>
        <w:t>по сравнению с пр</w:t>
      </w:r>
      <w:r w:rsidR="00571A24">
        <w:rPr>
          <w:rFonts w:ascii="Times New Roman" w:hAnsi="Times New Roman" w:cs="Times New Roman"/>
          <w:sz w:val="28"/>
          <w:szCs w:val="28"/>
        </w:rPr>
        <w:t>ошлым годом осталось на том же уровне</w:t>
      </w:r>
      <w:r w:rsidR="003A6284">
        <w:rPr>
          <w:rFonts w:ascii="Times New Roman" w:hAnsi="Times New Roman" w:cs="Times New Roman"/>
          <w:sz w:val="28"/>
          <w:szCs w:val="28"/>
        </w:rPr>
        <w:t>.</w:t>
      </w:r>
    </w:p>
    <w:p w:rsidR="005A587A" w:rsidRDefault="005A587A" w:rsidP="005A587A">
      <w:pPr>
        <w:spacing w:line="240" w:lineRule="auto"/>
        <w:ind w:left="-567"/>
        <w:jc w:val="center"/>
        <w:rPr>
          <w:rFonts w:ascii="Times New Roman" w:hAnsi="Times New Roman" w:cs="Times New Roman"/>
          <w:sz w:val="28"/>
          <w:szCs w:val="28"/>
        </w:rPr>
      </w:pPr>
    </w:p>
    <w:p w:rsidR="00D0068E" w:rsidRPr="00902491" w:rsidRDefault="00295671" w:rsidP="005A587A">
      <w:pPr>
        <w:spacing w:line="240" w:lineRule="auto"/>
        <w:ind w:left="-567"/>
        <w:jc w:val="center"/>
        <w:rPr>
          <w:rFonts w:ascii="Times New Roman" w:hAnsi="Times New Roman" w:cs="Times New Roman"/>
          <w:sz w:val="28"/>
          <w:szCs w:val="28"/>
        </w:rPr>
      </w:pPr>
      <w:r w:rsidRPr="00902491">
        <w:rPr>
          <w:rFonts w:ascii="Times New Roman" w:hAnsi="Times New Roman" w:cs="Times New Roman"/>
          <w:sz w:val="28"/>
          <w:szCs w:val="28"/>
        </w:rPr>
        <w:t>Динамика качества знаний обучающихся</w:t>
      </w:r>
    </w:p>
    <w:tbl>
      <w:tblPr>
        <w:tblW w:w="1083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9"/>
        <w:gridCol w:w="1731"/>
        <w:gridCol w:w="1731"/>
        <w:gridCol w:w="1731"/>
      </w:tblGrid>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b/>
                <w:sz w:val="28"/>
                <w:szCs w:val="28"/>
              </w:rPr>
            </w:pPr>
            <w:r w:rsidRPr="00902491">
              <w:rPr>
                <w:rFonts w:ascii="Times New Roman" w:hAnsi="Times New Roman" w:cs="Times New Roman"/>
                <w:b/>
                <w:sz w:val="28"/>
                <w:szCs w:val="28"/>
              </w:rPr>
              <w:t>Показатели</w:t>
            </w:r>
          </w:p>
        </w:tc>
        <w:tc>
          <w:tcPr>
            <w:tcW w:w="1731" w:type="dxa"/>
            <w:tcBorders>
              <w:top w:val="single" w:sz="4" w:space="0" w:color="auto"/>
              <w:left w:val="single" w:sz="4" w:space="0" w:color="auto"/>
              <w:bottom w:val="single" w:sz="4" w:space="0" w:color="auto"/>
              <w:right w:val="single" w:sz="4" w:space="0" w:color="auto"/>
            </w:tcBorders>
            <w:shd w:val="clear" w:color="auto" w:fill="D6E3BC"/>
          </w:tcPr>
          <w:p w:rsidR="00571A24" w:rsidRPr="00902491" w:rsidRDefault="00571A24" w:rsidP="000C4042">
            <w:pPr>
              <w:spacing w:line="240" w:lineRule="auto"/>
              <w:jc w:val="both"/>
              <w:rPr>
                <w:rFonts w:ascii="Times New Roman" w:hAnsi="Times New Roman" w:cs="Times New Roman"/>
                <w:b/>
                <w:sz w:val="28"/>
                <w:szCs w:val="28"/>
              </w:rPr>
            </w:pPr>
            <w:r>
              <w:rPr>
                <w:rFonts w:ascii="Times New Roman" w:hAnsi="Times New Roman" w:cs="Times New Roman"/>
                <w:b/>
                <w:sz w:val="28"/>
                <w:szCs w:val="28"/>
              </w:rPr>
              <w:t>2021-2022</w:t>
            </w:r>
          </w:p>
        </w:tc>
        <w:tc>
          <w:tcPr>
            <w:tcW w:w="1731" w:type="dxa"/>
            <w:tcBorders>
              <w:top w:val="single" w:sz="4" w:space="0" w:color="auto"/>
              <w:left w:val="single" w:sz="4" w:space="0" w:color="auto"/>
              <w:bottom w:val="single" w:sz="4" w:space="0" w:color="auto"/>
              <w:right w:val="single" w:sz="4" w:space="0" w:color="auto"/>
            </w:tcBorders>
            <w:shd w:val="clear" w:color="auto" w:fill="D6E3BC"/>
          </w:tcPr>
          <w:p w:rsidR="00571A24" w:rsidRPr="00902491" w:rsidRDefault="00571A24" w:rsidP="000C4042">
            <w:pPr>
              <w:spacing w:line="240" w:lineRule="auto"/>
              <w:jc w:val="both"/>
              <w:rPr>
                <w:rFonts w:ascii="Times New Roman" w:hAnsi="Times New Roman" w:cs="Times New Roman"/>
                <w:b/>
                <w:sz w:val="28"/>
                <w:szCs w:val="28"/>
              </w:rPr>
            </w:pPr>
            <w:r>
              <w:rPr>
                <w:rFonts w:ascii="Times New Roman" w:hAnsi="Times New Roman" w:cs="Times New Roman"/>
                <w:b/>
                <w:sz w:val="28"/>
                <w:szCs w:val="28"/>
              </w:rPr>
              <w:t>2022-2023</w:t>
            </w:r>
          </w:p>
        </w:tc>
        <w:tc>
          <w:tcPr>
            <w:tcW w:w="1731" w:type="dxa"/>
            <w:tcBorders>
              <w:top w:val="single" w:sz="4" w:space="0" w:color="auto"/>
              <w:left w:val="single" w:sz="4" w:space="0" w:color="auto"/>
              <w:bottom w:val="single" w:sz="4" w:space="0" w:color="auto"/>
              <w:right w:val="single" w:sz="4" w:space="0" w:color="auto"/>
            </w:tcBorders>
            <w:shd w:val="clear" w:color="auto" w:fill="D6E3BC"/>
          </w:tcPr>
          <w:p w:rsidR="00571A24" w:rsidRPr="00902491" w:rsidRDefault="00571A24" w:rsidP="003A6284">
            <w:pPr>
              <w:spacing w:line="240" w:lineRule="auto"/>
              <w:jc w:val="both"/>
              <w:rPr>
                <w:rFonts w:ascii="Times New Roman" w:hAnsi="Times New Roman" w:cs="Times New Roman"/>
                <w:b/>
                <w:sz w:val="28"/>
                <w:szCs w:val="28"/>
              </w:rPr>
            </w:pPr>
            <w:r>
              <w:rPr>
                <w:rFonts w:ascii="Times New Roman" w:hAnsi="Times New Roman" w:cs="Times New Roman"/>
                <w:b/>
                <w:sz w:val="28"/>
                <w:szCs w:val="28"/>
              </w:rPr>
              <w:t>2023-2024</w:t>
            </w:r>
          </w:p>
        </w:tc>
      </w:tr>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учащихся в школе</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181</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178</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3A6284">
            <w:pPr>
              <w:spacing w:line="240" w:lineRule="auto"/>
              <w:jc w:val="both"/>
              <w:rPr>
                <w:rFonts w:ascii="Times New Roman" w:hAnsi="Times New Roman" w:cs="Times New Roman"/>
                <w:sz w:val="28"/>
                <w:szCs w:val="28"/>
              </w:rPr>
            </w:pPr>
            <w:r>
              <w:rPr>
                <w:rFonts w:ascii="Times New Roman" w:hAnsi="Times New Roman" w:cs="Times New Roman"/>
                <w:sz w:val="28"/>
                <w:szCs w:val="28"/>
              </w:rPr>
              <w:t>175</w:t>
            </w:r>
          </w:p>
        </w:tc>
      </w:tr>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 учащихся, освоивших </w:t>
            </w:r>
            <w:proofErr w:type="spellStart"/>
            <w:proofErr w:type="gramStart"/>
            <w:r w:rsidRPr="00902491">
              <w:rPr>
                <w:rFonts w:ascii="Times New Roman" w:hAnsi="Times New Roman" w:cs="Times New Roman"/>
                <w:sz w:val="28"/>
                <w:szCs w:val="28"/>
              </w:rPr>
              <w:t>гос</w:t>
            </w:r>
            <w:proofErr w:type="spellEnd"/>
            <w:r w:rsidRPr="00902491">
              <w:rPr>
                <w:rFonts w:ascii="Times New Roman" w:hAnsi="Times New Roman" w:cs="Times New Roman"/>
                <w:sz w:val="28"/>
                <w:szCs w:val="28"/>
              </w:rPr>
              <w:t>. программы</w:t>
            </w:r>
            <w:proofErr w:type="gramEnd"/>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3A6284">
            <w:pPr>
              <w:spacing w:line="240" w:lineRule="auto"/>
              <w:jc w:val="both"/>
              <w:rPr>
                <w:rFonts w:ascii="Times New Roman" w:hAnsi="Times New Roman" w:cs="Times New Roman"/>
                <w:sz w:val="28"/>
                <w:szCs w:val="28"/>
              </w:rPr>
            </w:pPr>
            <w:r>
              <w:rPr>
                <w:rFonts w:ascii="Times New Roman" w:hAnsi="Times New Roman" w:cs="Times New Roman"/>
                <w:sz w:val="28"/>
                <w:szCs w:val="28"/>
              </w:rPr>
              <w:t>96%</w:t>
            </w:r>
          </w:p>
        </w:tc>
      </w:tr>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второгодников</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3A6284">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Отсев учащихся в течение учебного года</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3A628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571A24" w:rsidRPr="00902491" w:rsidTr="00571A24">
        <w:tc>
          <w:tcPr>
            <w:tcW w:w="5639" w:type="dxa"/>
            <w:tcBorders>
              <w:top w:val="single" w:sz="4" w:space="0" w:color="auto"/>
              <w:left w:val="single" w:sz="4" w:space="0" w:color="auto"/>
              <w:bottom w:val="single" w:sz="4" w:space="0" w:color="auto"/>
              <w:right w:val="single" w:sz="4" w:space="0" w:color="auto"/>
            </w:tcBorders>
          </w:tcPr>
          <w:p w:rsidR="00571A24" w:rsidRPr="00902491" w:rsidRDefault="00571A24" w:rsidP="00902491">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 качества знаний учащихся</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43,6</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0C4042">
            <w:pPr>
              <w:spacing w:line="24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1731" w:type="dxa"/>
            <w:tcBorders>
              <w:top w:val="single" w:sz="4" w:space="0" w:color="auto"/>
              <w:left w:val="single" w:sz="4" w:space="0" w:color="auto"/>
              <w:bottom w:val="single" w:sz="4" w:space="0" w:color="auto"/>
              <w:right w:val="single" w:sz="4" w:space="0" w:color="auto"/>
            </w:tcBorders>
          </w:tcPr>
          <w:p w:rsidR="00571A24" w:rsidRPr="00902491" w:rsidRDefault="00571A24" w:rsidP="003A6284">
            <w:pPr>
              <w:spacing w:line="240" w:lineRule="auto"/>
              <w:jc w:val="both"/>
              <w:rPr>
                <w:rFonts w:ascii="Times New Roman" w:hAnsi="Times New Roman" w:cs="Times New Roman"/>
                <w:sz w:val="28"/>
                <w:szCs w:val="28"/>
              </w:rPr>
            </w:pPr>
            <w:r>
              <w:rPr>
                <w:rFonts w:ascii="Times New Roman" w:hAnsi="Times New Roman" w:cs="Times New Roman"/>
                <w:sz w:val="28"/>
                <w:szCs w:val="28"/>
              </w:rPr>
              <w:t>46,5</w:t>
            </w:r>
          </w:p>
        </w:tc>
      </w:tr>
    </w:tbl>
    <w:p w:rsidR="00571A24" w:rsidRDefault="00571A24" w:rsidP="00DC7104">
      <w:pPr>
        <w:pStyle w:val="aa"/>
        <w:jc w:val="center"/>
        <w:rPr>
          <w:rFonts w:ascii="Times New Roman" w:hAnsi="Times New Roman"/>
          <w:b/>
          <w:sz w:val="24"/>
          <w:szCs w:val="24"/>
        </w:rPr>
      </w:pPr>
    </w:p>
    <w:p w:rsidR="00DC7104" w:rsidRPr="003737D7" w:rsidRDefault="00DC7104" w:rsidP="00DC7104">
      <w:pPr>
        <w:pStyle w:val="aa"/>
        <w:jc w:val="center"/>
        <w:rPr>
          <w:rFonts w:ascii="Times New Roman" w:hAnsi="Times New Roman"/>
          <w:b/>
          <w:sz w:val="24"/>
          <w:szCs w:val="24"/>
        </w:rPr>
      </w:pPr>
      <w:r w:rsidRPr="003737D7">
        <w:rPr>
          <w:rFonts w:ascii="Times New Roman" w:hAnsi="Times New Roman"/>
          <w:b/>
          <w:sz w:val="24"/>
          <w:szCs w:val="24"/>
        </w:rPr>
        <w:t>КАЧЕСТВО ПО ШКОЛЕ</w:t>
      </w:r>
    </w:p>
    <w:p w:rsidR="00DC7104" w:rsidRDefault="00571A24" w:rsidP="00DC7104">
      <w:pPr>
        <w:pStyle w:val="aa"/>
        <w:jc w:val="center"/>
        <w:rPr>
          <w:rFonts w:ascii="Times New Roman" w:hAnsi="Times New Roman"/>
          <w:b/>
          <w:sz w:val="24"/>
          <w:szCs w:val="24"/>
        </w:rPr>
      </w:pPr>
      <w:r>
        <w:rPr>
          <w:rFonts w:ascii="Times New Roman" w:hAnsi="Times New Roman"/>
          <w:b/>
          <w:sz w:val="24"/>
          <w:szCs w:val="24"/>
        </w:rPr>
        <w:t>за 2023 – 2024</w:t>
      </w:r>
      <w:r w:rsidR="00DC7104" w:rsidRPr="003737D7">
        <w:rPr>
          <w:rFonts w:ascii="Times New Roman" w:hAnsi="Times New Roman"/>
          <w:b/>
          <w:sz w:val="24"/>
          <w:szCs w:val="24"/>
        </w:rPr>
        <w:t xml:space="preserve">  УЧЕБНЫЙ ГОД</w:t>
      </w:r>
    </w:p>
    <w:p w:rsidR="00571A24" w:rsidRPr="003737D7" w:rsidRDefault="00571A24" w:rsidP="00DC7104">
      <w:pPr>
        <w:pStyle w:val="aa"/>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2589"/>
        <w:gridCol w:w="2551"/>
        <w:gridCol w:w="2410"/>
      </w:tblGrid>
      <w:tr w:rsidR="00571A24" w:rsidRPr="00680CAD" w:rsidTr="00571A24">
        <w:tc>
          <w:tcPr>
            <w:tcW w:w="1914" w:type="dxa"/>
          </w:tcPr>
          <w:p w:rsidR="00571A24" w:rsidRPr="00680CAD" w:rsidRDefault="00571A24" w:rsidP="003A6284">
            <w:pPr>
              <w:spacing w:after="0" w:line="240" w:lineRule="auto"/>
              <w:jc w:val="center"/>
              <w:rPr>
                <w:rFonts w:ascii="Times New Roman" w:hAnsi="Times New Roman"/>
                <w:sz w:val="28"/>
                <w:szCs w:val="28"/>
              </w:rPr>
            </w:pPr>
          </w:p>
        </w:tc>
        <w:tc>
          <w:tcPr>
            <w:tcW w:w="2589" w:type="dxa"/>
          </w:tcPr>
          <w:p w:rsidR="00571A24" w:rsidRPr="00680CAD" w:rsidRDefault="00571A24" w:rsidP="003A6284">
            <w:pPr>
              <w:spacing w:after="0" w:line="240" w:lineRule="auto"/>
              <w:jc w:val="center"/>
              <w:rPr>
                <w:rFonts w:ascii="Times New Roman" w:hAnsi="Times New Roman"/>
                <w:sz w:val="28"/>
                <w:szCs w:val="28"/>
              </w:rPr>
            </w:pPr>
            <w:r w:rsidRPr="00680CAD">
              <w:rPr>
                <w:rFonts w:ascii="Times New Roman" w:hAnsi="Times New Roman"/>
                <w:sz w:val="28"/>
                <w:szCs w:val="28"/>
              </w:rPr>
              <w:t>Всего учащихся</w:t>
            </w:r>
          </w:p>
        </w:tc>
        <w:tc>
          <w:tcPr>
            <w:tcW w:w="2551" w:type="dxa"/>
          </w:tcPr>
          <w:p w:rsidR="00571A24" w:rsidRPr="00680CAD" w:rsidRDefault="00571A24" w:rsidP="003A6284">
            <w:pPr>
              <w:spacing w:after="0" w:line="240" w:lineRule="auto"/>
              <w:jc w:val="center"/>
              <w:rPr>
                <w:rFonts w:ascii="Times New Roman" w:hAnsi="Times New Roman"/>
                <w:sz w:val="28"/>
                <w:szCs w:val="28"/>
              </w:rPr>
            </w:pPr>
            <w:r w:rsidRPr="00680CAD">
              <w:rPr>
                <w:rFonts w:ascii="Times New Roman" w:hAnsi="Times New Roman"/>
                <w:sz w:val="28"/>
                <w:szCs w:val="28"/>
              </w:rPr>
              <w:t>Качество ЗУН</w:t>
            </w:r>
          </w:p>
        </w:tc>
        <w:tc>
          <w:tcPr>
            <w:tcW w:w="2410" w:type="dxa"/>
          </w:tcPr>
          <w:p w:rsidR="00571A24" w:rsidRPr="00680CAD" w:rsidRDefault="00571A24" w:rsidP="003A6284">
            <w:pPr>
              <w:spacing w:after="0" w:line="240" w:lineRule="auto"/>
              <w:jc w:val="center"/>
              <w:rPr>
                <w:rFonts w:ascii="Times New Roman" w:hAnsi="Times New Roman"/>
                <w:sz w:val="28"/>
                <w:szCs w:val="28"/>
              </w:rPr>
            </w:pPr>
            <w:r w:rsidRPr="00680CAD">
              <w:rPr>
                <w:rFonts w:ascii="Times New Roman" w:hAnsi="Times New Roman"/>
                <w:sz w:val="28"/>
                <w:szCs w:val="28"/>
              </w:rPr>
              <w:t>% успеваемости</w:t>
            </w:r>
          </w:p>
        </w:tc>
      </w:tr>
      <w:tr w:rsidR="00571A24" w:rsidRPr="00680CAD" w:rsidTr="00571A24">
        <w:tc>
          <w:tcPr>
            <w:tcW w:w="1914"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1 ступень</w:t>
            </w:r>
          </w:p>
        </w:tc>
        <w:tc>
          <w:tcPr>
            <w:tcW w:w="2589"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60</w:t>
            </w:r>
          </w:p>
        </w:tc>
        <w:tc>
          <w:tcPr>
            <w:tcW w:w="2551"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53,7</w:t>
            </w:r>
          </w:p>
        </w:tc>
        <w:tc>
          <w:tcPr>
            <w:tcW w:w="2410"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91,7</w:t>
            </w:r>
          </w:p>
        </w:tc>
      </w:tr>
      <w:tr w:rsidR="00571A24" w:rsidRPr="00680CAD" w:rsidTr="00571A24">
        <w:tc>
          <w:tcPr>
            <w:tcW w:w="1914"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2 ступень</w:t>
            </w:r>
          </w:p>
        </w:tc>
        <w:tc>
          <w:tcPr>
            <w:tcW w:w="2589"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103</w:t>
            </w:r>
          </w:p>
        </w:tc>
        <w:tc>
          <w:tcPr>
            <w:tcW w:w="2551" w:type="dxa"/>
          </w:tcPr>
          <w:p w:rsidR="00571A24" w:rsidRPr="00DC7104" w:rsidRDefault="00571A24" w:rsidP="003A6284">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38,9</w:t>
            </w:r>
          </w:p>
        </w:tc>
        <w:tc>
          <w:tcPr>
            <w:tcW w:w="2410" w:type="dxa"/>
          </w:tcPr>
          <w:p w:rsidR="00571A24" w:rsidRPr="00DC7104" w:rsidRDefault="00571A24" w:rsidP="003A6284">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95,1</w:t>
            </w:r>
          </w:p>
        </w:tc>
      </w:tr>
      <w:tr w:rsidR="00571A24" w:rsidRPr="00680CAD" w:rsidTr="00571A24">
        <w:tc>
          <w:tcPr>
            <w:tcW w:w="1914"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3 ступень</w:t>
            </w:r>
          </w:p>
        </w:tc>
        <w:tc>
          <w:tcPr>
            <w:tcW w:w="2589"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12</w:t>
            </w:r>
          </w:p>
        </w:tc>
        <w:tc>
          <w:tcPr>
            <w:tcW w:w="2551"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50</w:t>
            </w:r>
          </w:p>
        </w:tc>
        <w:tc>
          <w:tcPr>
            <w:tcW w:w="2410"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100</w:t>
            </w:r>
          </w:p>
        </w:tc>
      </w:tr>
      <w:tr w:rsidR="00571A24" w:rsidRPr="00680CAD" w:rsidTr="00571A24">
        <w:tc>
          <w:tcPr>
            <w:tcW w:w="1914"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 xml:space="preserve">ВСЕГО ПО ШКОЛЕ </w:t>
            </w:r>
          </w:p>
        </w:tc>
        <w:tc>
          <w:tcPr>
            <w:tcW w:w="2589" w:type="dxa"/>
          </w:tcPr>
          <w:p w:rsidR="00571A24" w:rsidRPr="00DC7104" w:rsidRDefault="00571A24" w:rsidP="003A6284">
            <w:pPr>
              <w:spacing w:after="0" w:line="240" w:lineRule="auto"/>
              <w:jc w:val="center"/>
              <w:rPr>
                <w:rFonts w:ascii="Times New Roman" w:hAnsi="Times New Roman"/>
                <w:sz w:val="24"/>
                <w:szCs w:val="24"/>
              </w:rPr>
            </w:pPr>
            <w:r w:rsidRPr="00DC7104">
              <w:rPr>
                <w:rFonts w:ascii="Times New Roman" w:hAnsi="Times New Roman"/>
                <w:sz w:val="24"/>
                <w:szCs w:val="24"/>
              </w:rPr>
              <w:t>1</w:t>
            </w:r>
            <w:r>
              <w:rPr>
                <w:rFonts w:ascii="Times New Roman" w:hAnsi="Times New Roman"/>
                <w:sz w:val="24"/>
                <w:szCs w:val="24"/>
              </w:rPr>
              <w:t>75</w:t>
            </w:r>
          </w:p>
        </w:tc>
        <w:tc>
          <w:tcPr>
            <w:tcW w:w="2551"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46,</w:t>
            </w:r>
          </w:p>
        </w:tc>
        <w:tc>
          <w:tcPr>
            <w:tcW w:w="2410" w:type="dxa"/>
          </w:tcPr>
          <w:p w:rsidR="00571A24" w:rsidRPr="00DC7104" w:rsidRDefault="00571A24" w:rsidP="003A6284">
            <w:pPr>
              <w:spacing w:after="0" w:line="240" w:lineRule="auto"/>
              <w:jc w:val="center"/>
              <w:rPr>
                <w:rFonts w:ascii="Times New Roman" w:hAnsi="Times New Roman"/>
                <w:sz w:val="24"/>
                <w:szCs w:val="24"/>
              </w:rPr>
            </w:pPr>
            <w:r>
              <w:rPr>
                <w:rFonts w:ascii="Times New Roman" w:hAnsi="Times New Roman"/>
                <w:sz w:val="24"/>
                <w:szCs w:val="24"/>
              </w:rPr>
              <w:t>96</w:t>
            </w:r>
          </w:p>
        </w:tc>
      </w:tr>
    </w:tbl>
    <w:p w:rsidR="00DC7104" w:rsidRDefault="00DC7104" w:rsidP="00DC7104">
      <w:pPr>
        <w:spacing w:after="0" w:line="240" w:lineRule="auto"/>
        <w:rPr>
          <w:sz w:val="28"/>
          <w:szCs w:val="28"/>
        </w:rPr>
      </w:pPr>
    </w:p>
    <w:p w:rsidR="002C196E" w:rsidRDefault="002C196E" w:rsidP="00902491">
      <w:pPr>
        <w:spacing w:line="240" w:lineRule="auto"/>
        <w:jc w:val="both"/>
        <w:rPr>
          <w:rFonts w:ascii="Times New Roman" w:hAnsi="Times New Roman" w:cs="Times New Roman"/>
          <w:b/>
          <w:sz w:val="28"/>
          <w:szCs w:val="28"/>
        </w:rPr>
      </w:pPr>
    </w:p>
    <w:p w:rsidR="00295671" w:rsidRPr="00902491" w:rsidRDefault="00295671" w:rsidP="00902491">
      <w:pPr>
        <w:spacing w:line="240" w:lineRule="auto"/>
        <w:ind w:left="-567"/>
        <w:jc w:val="both"/>
        <w:rPr>
          <w:rFonts w:ascii="Times New Roman" w:hAnsi="Times New Roman" w:cs="Times New Roman"/>
          <w:sz w:val="28"/>
          <w:szCs w:val="28"/>
        </w:rPr>
      </w:pPr>
      <w:r w:rsidRPr="00902491">
        <w:rPr>
          <w:rFonts w:ascii="Times New Roman" w:hAnsi="Times New Roman" w:cs="Times New Roman"/>
          <w:b/>
          <w:sz w:val="28"/>
          <w:szCs w:val="28"/>
        </w:rPr>
        <w:t>Вывод</w:t>
      </w:r>
      <w:r w:rsidRPr="00902491">
        <w:rPr>
          <w:rFonts w:ascii="Times New Roman" w:hAnsi="Times New Roman" w:cs="Times New Roman"/>
          <w:sz w:val="28"/>
          <w:szCs w:val="28"/>
        </w:rPr>
        <w:t>: качество знаний обучающихся находится на стабильном уровне и в средн</w:t>
      </w:r>
      <w:r w:rsidR="00023D9B">
        <w:rPr>
          <w:rFonts w:ascii="Times New Roman" w:hAnsi="Times New Roman" w:cs="Times New Roman"/>
          <w:sz w:val="28"/>
          <w:szCs w:val="28"/>
        </w:rPr>
        <w:t xml:space="preserve">ем за три года составляет – </w:t>
      </w:r>
      <w:r w:rsidRPr="00902491">
        <w:rPr>
          <w:rFonts w:ascii="Times New Roman" w:hAnsi="Times New Roman" w:cs="Times New Roman"/>
          <w:sz w:val="28"/>
          <w:szCs w:val="28"/>
        </w:rPr>
        <w:t xml:space="preserve"> </w:t>
      </w:r>
      <w:r w:rsidR="00571A24">
        <w:rPr>
          <w:rFonts w:ascii="Times New Roman" w:hAnsi="Times New Roman" w:cs="Times New Roman"/>
          <w:sz w:val="28"/>
          <w:szCs w:val="28"/>
        </w:rPr>
        <w:t>42</w:t>
      </w:r>
      <w:r w:rsidR="00DC7104">
        <w:rPr>
          <w:rFonts w:ascii="Times New Roman" w:hAnsi="Times New Roman" w:cs="Times New Roman"/>
          <w:sz w:val="28"/>
          <w:szCs w:val="28"/>
        </w:rPr>
        <w:t>,5</w:t>
      </w:r>
      <w:r w:rsidR="00A662FF">
        <w:rPr>
          <w:rFonts w:ascii="Times New Roman" w:hAnsi="Times New Roman" w:cs="Times New Roman"/>
          <w:sz w:val="28"/>
          <w:szCs w:val="28"/>
        </w:rPr>
        <w:t xml:space="preserve"> </w:t>
      </w:r>
      <w:r w:rsidRPr="00902491">
        <w:rPr>
          <w:rFonts w:ascii="Times New Roman" w:hAnsi="Times New Roman" w:cs="Times New Roman"/>
          <w:sz w:val="28"/>
          <w:szCs w:val="28"/>
        </w:rPr>
        <w:t xml:space="preserve">%. Колебание качества знаний </w:t>
      </w:r>
      <w:proofErr w:type="gramStart"/>
      <w:r w:rsidRPr="00902491">
        <w:rPr>
          <w:rFonts w:ascii="Times New Roman" w:hAnsi="Times New Roman" w:cs="Times New Roman"/>
          <w:sz w:val="28"/>
          <w:szCs w:val="28"/>
        </w:rPr>
        <w:t>за</w:t>
      </w:r>
      <w:proofErr w:type="gramEnd"/>
      <w:r w:rsidRPr="00902491">
        <w:rPr>
          <w:rFonts w:ascii="Times New Roman" w:hAnsi="Times New Roman" w:cs="Times New Roman"/>
          <w:sz w:val="28"/>
          <w:szCs w:val="28"/>
        </w:rPr>
        <w:t xml:space="preserve"> п</w:t>
      </w:r>
      <w:r w:rsidR="00571A24">
        <w:rPr>
          <w:rFonts w:ascii="Times New Roman" w:hAnsi="Times New Roman" w:cs="Times New Roman"/>
          <w:sz w:val="28"/>
          <w:szCs w:val="28"/>
        </w:rPr>
        <w:t>оследние 3 года не превышает 5</w:t>
      </w:r>
      <w:r w:rsidRPr="00902491">
        <w:rPr>
          <w:rFonts w:ascii="Times New Roman" w:hAnsi="Times New Roman" w:cs="Times New Roman"/>
          <w:sz w:val="28"/>
          <w:szCs w:val="28"/>
        </w:rPr>
        <w:t xml:space="preserve"> %.</w:t>
      </w:r>
    </w:p>
    <w:p w:rsidR="00346A92" w:rsidRDefault="007D748E" w:rsidP="0000558E">
      <w:pPr>
        <w:pStyle w:val="a3"/>
        <w:numPr>
          <w:ilvl w:val="1"/>
          <w:numId w:val="15"/>
        </w:numPr>
        <w:spacing w:line="240" w:lineRule="auto"/>
        <w:jc w:val="both"/>
        <w:rPr>
          <w:rFonts w:ascii="Times New Roman" w:hAnsi="Times New Roman" w:cs="Times New Roman"/>
          <w:b/>
          <w:sz w:val="28"/>
          <w:szCs w:val="28"/>
          <w:u w:val="double"/>
        </w:rPr>
      </w:pPr>
      <w:r>
        <w:rPr>
          <w:rFonts w:ascii="Times New Roman" w:hAnsi="Times New Roman" w:cs="Times New Roman"/>
          <w:b/>
          <w:sz w:val="28"/>
          <w:szCs w:val="28"/>
          <w:u w:val="double"/>
        </w:rPr>
        <w:t xml:space="preserve"> </w:t>
      </w:r>
      <w:r w:rsidR="00346A92" w:rsidRPr="00902491">
        <w:rPr>
          <w:rFonts w:ascii="Times New Roman" w:hAnsi="Times New Roman" w:cs="Times New Roman"/>
          <w:b/>
          <w:sz w:val="28"/>
          <w:szCs w:val="28"/>
          <w:u w:val="double"/>
        </w:rPr>
        <w:t>Итоги Государств</w:t>
      </w:r>
      <w:r w:rsidR="005A587A">
        <w:rPr>
          <w:rFonts w:ascii="Times New Roman" w:hAnsi="Times New Roman" w:cs="Times New Roman"/>
          <w:b/>
          <w:sz w:val="28"/>
          <w:szCs w:val="28"/>
          <w:u w:val="double"/>
        </w:rPr>
        <w:t>е</w:t>
      </w:r>
      <w:r w:rsidR="002C196E">
        <w:rPr>
          <w:rFonts w:ascii="Times New Roman" w:hAnsi="Times New Roman" w:cs="Times New Roman"/>
          <w:b/>
          <w:sz w:val="28"/>
          <w:szCs w:val="28"/>
          <w:u w:val="double"/>
        </w:rPr>
        <w:t xml:space="preserve">нной итоговой аттестации в </w:t>
      </w:r>
      <w:r w:rsidR="00733FE2">
        <w:rPr>
          <w:rFonts w:ascii="Times New Roman" w:hAnsi="Times New Roman" w:cs="Times New Roman"/>
          <w:b/>
          <w:sz w:val="28"/>
          <w:szCs w:val="28"/>
          <w:u w:val="double"/>
        </w:rPr>
        <w:t>2023</w:t>
      </w:r>
      <w:r w:rsidR="00346A92" w:rsidRPr="00902491">
        <w:rPr>
          <w:rFonts w:ascii="Times New Roman" w:hAnsi="Times New Roman" w:cs="Times New Roman"/>
          <w:b/>
          <w:sz w:val="28"/>
          <w:szCs w:val="28"/>
          <w:u w:val="double"/>
        </w:rPr>
        <w:t xml:space="preserve"> учебном году.</w:t>
      </w:r>
    </w:p>
    <w:p w:rsidR="007B1A00" w:rsidRDefault="00733FE2" w:rsidP="00571A24">
      <w:pPr>
        <w:pStyle w:val="a7"/>
        <w:spacing w:before="0" w:after="0"/>
        <w:ind w:left="-284" w:firstLine="142"/>
        <w:jc w:val="both"/>
        <w:rPr>
          <w:sz w:val="28"/>
          <w:szCs w:val="28"/>
        </w:rPr>
      </w:pPr>
      <w:r>
        <w:rPr>
          <w:sz w:val="28"/>
          <w:szCs w:val="28"/>
        </w:rPr>
        <w:lastRenderedPageBreak/>
        <w:t>В 2023</w:t>
      </w:r>
      <w:r w:rsidR="00214D3B" w:rsidRPr="00214D3B">
        <w:rPr>
          <w:sz w:val="28"/>
          <w:szCs w:val="28"/>
        </w:rPr>
        <w:t xml:space="preserve"> году ГИА в МБОУ Ломовская СШ проходила в основной срок.  При проведении государственной итоговой аттестации учащихся выпускных 9,11 классов школа руководствовалась </w:t>
      </w:r>
      <w:r w:rsidR="00214D3B" w:rsidRPr="00214D3B">
        <w:rPr>
          <w:color w:val="000000"/>
          <w:sz w:val="28"/>
          <w:szCs w:val="28"/>
        </w:rPr>
        <w:t>нормативными документами МО РФ и МО Нижего</w:t>
      </w:r>
      <w:r w:rsidR="00DC7104">
        <w:rPr>
          <w:color w:val="000000"/>
          <w:sz w:val="28"/>
          <w:szCs w:val="28"/>
        </w:rPr>
        <w:t>родской области.          Все  выпускники 9</w:t>
      </w:r>
      <w:r w:rsidR="00214D3B" w:rsidRPr="00214D3B">
        <w:rPr>
          <w:color w:val="000000"/>
          <w:sz w:val="28"/>
          <w:szCs w:val="28"/>
        </w:rPr>
        <w:t xml:space="preserve"> и 11 классов получили аттестаты об образовании.</w:t>
      </w:r>
      <w:r w:rsidR="00214D3B" w:rsidRPr="00214D3B">
        <w:rPr>
          <w:sz w:val="28"/>
          <w:szCs w:val="28"/>
        </w:rPr>
        <w:t xml:space="preserve">         В соответствии с нормативно-правовыми документами по организации и проведению государственной итоговой аттестации, была разработана «Дорожная карта по подготовке к ГИА».  </w:t>
      </w:r>
    </w:p>
    <w:p w:rsidR="00214D3B" w:rsidRPr="00214D3B" w:rsidRDefault="007B1A00" w:rsidP="007B1A00">
      <w:pPr>
        <w:pStyle w:val="a7"/>
        <w:spacing w:before="0" w:after="0"/>
        <w:ind w:left="-284" w:firstLine="142"/>
        <w:jc w:val="center"/>
        <w:rPr>
          <w:sz w:val="28"/>
          <w:szCs w:val="28"/>
        </w:rPr>
      </w:pPr>
      <w:r w:rsidRPr="007B1A00">
        <w:rPr>
          <w:b/>
          <w:sz w:val="28"/>
          <w:szCs w:val="28"/>
        </w:rPr>
        <w:t>ОГЭ</w:t>
      </w:r>
    </w:p>
    <w:p w:rsidR="00902491" w:rsidRDefault="00214D3B" w:rsidP="005A587A">
      <w:pPr>
        <w:pStyle w:val="a3"/>
        <w:spacing w:line="240" w:lineRule="auto"/>
        <w:ind w:left="-284" w:firstLine="1004"/>
        <w:jc w:val="both"/>
        <w:rPr>
          <w:rFonts w:ascii="Times New Roman" w:hAnsi="Times New Roman" w:cs="Times New Roman"/>
          <w:sz w:val="28"/>
          <w:szCs w:val="28"/>
        </w:rPr>
      </w:pPr>
      <w:r>
        <w:rPr>
          <w:rFonts w:ascii="Times New Roman" w:hAnsi="Times New Roman" w:cs="Times New Roman"/>
          <w:sz w:val="28"/>
          <w:szCs w:val="28"/>
        </w:rPr>
        <w:t xml:space="preserve">В </w:t>
      </w:r>
      <w:r w:rsidR="00733FE2">
        <w:rPr>
          <w:rFonts w:ascii="Times New Roman" w:hAnsi="Times New Roman" w:cs="Times New Roman"/>
          <w:sz w:val="28"/>
          <w:szCs w:val="28"/>
        </w:rPr>
        <w:t>2023</w:t>
      </w:r>
      <w:r w:rsidR="005A587A" w:rsidRPr="005A587A">
        <w:rPr>
          <w:rFonts w:ascii="Times New Roman" w:hAnsi="Times New Roman" w:cs="Times New Roman"/>
          <w:sz w:val="28"/>
          <w:szCs w:val="28"/>
        </w:rPr>
        <w:t xml:space="preserve"> учебном году государственную итоговую аттестацию в форме ОГЭ п</w:t>
      </w:r>
      <w:r w:rsidR="00733FE2">
        <w:rPr>
          <w:rFonts w:ascii="Times New Roman" w:hAnsi="Times New Roman" w:cs="Times New Roman"/>
          <w:sz w:val="28"/>
          <w:szCs w:val="28"/>
        </w:rPr>
        <w:t>роходили 15</w:t>
      </w:r>
      <w:r w:rsidR="005A587A" w:rsidRPr="005A587A">
        <w:rPr>
          <w:rFonts w:ascii="Times New Roman" w:hAnsi="Times New Roman" w:cs="Times New Roman"/>
          <w:sz w:val="28"/>
          <w:szCs w:val="28"/>
        </w:rPr>
        <w:t xml:space="preserve"> </w:t>
      </w:r>
      <w:proofErr w:type="gramStart"/>
      <w:r w:rsidR="005A587A" w:rsidRPr="005A587A">
        <w:rPr>
          <w:rFonts w:ascii="Times New Roman" w:hAnsi="Times New Roman" w:cs="Times New Roman"/>
          <w:sz w:val="28"/>
          <w:szCs w:val="28"/>
        </w:rPr>
        <w:t>обучающихся</w:t>
      </w:r>
      <w:proofErr w:type="gramEnd"/>
      <w:r w:rsidR="005A587A" w:rsidRPr="005A587A">
        <w:rPr>
          <w:rFonts w:ascii="Times New Roman" w:hAnsi="Times New Roman" w:cs="Times New Roman"/>
          <w:sz w:val="28"/>
          <w:szCs w:val="28"/>
        </w:rPr>
        <w:t xml:space="preserve"> 9 класса.</w:t>
      </w:r>
      <w:r w:rsidR="00733FE2">
        <w:rPr>
          <w:rFonts w:ascii="Times New Roman" w:hAnsi="Times New Roman" w:cs="Times New Roman"/>
          <w:sz w:val="28"/>
          <w:szCs w:val="28"/>
        </w:rPr>
        <w:t xml:space="preserve"> 14</w:t>
      </w:r>
      <w:r w:rsidR="005A587A">
        <w:rPr>
          <w:rFonts w:ascii="Times New Roman" w:hAnsi="Times New Roman" w:cs="Times New Roman"/>
          <w:sz w:val="28"/>
          <w:szCs w:val="28"/>
        </w:rPr>
        <w:t xml:space="preserve"> обучающихся успешно прошли государственную итоговую аттестацию.</w:t>
      </w:r>
      <w:r w:rsidR="007A6E9E">
        <w:rPr>
          <w:rFonts w:ascii="Times New Roman" w:hAnsi="Times New Roman" w:cs="Times New Roman"/>
          <w:sz w:val="28"/>
          <w:szCs w:val="28"/>
        </w:rPr>
        <w:t xml:space="preserve"> </w:t>
      </w:r>
      <w:proofErr w:type="gramStart"/>
      <w:r w:rsidR="007A6E9E">
        <w:rPr>
          <w:rFonts w:ascii="Times New Roman" w:hAnsi="Times New Roman" w:cs="Times New Roman"/>
          <w:sz w:val="28"/>
          <w:szCs w:val="28"/>
        </w:rPr>
        <w:t>Были выбраны для сдачи экзаменов сл</w:t>
      </w:r>
      <w:r w:rsidR="00DC7104">
        <w:rPr>
          <w:rFonts w:ascii="Times New Roman" w:hAnsi="Times New Roman" w:cs="Times New Roman"/>
          <w:sz w:val="28"/>
          <w:szCs w:val="28"/>
        </w:rPr>
        <w:t>едующие предметы: биология, география, информатика, обществознание, литература, английский язык, химия.</w:t>
      </w:r>
      <w:proofErr w:type="gramEnd"/>
    </w:p>
    <w:tbl>
      <w:tblPr>
        <w:tblStyle w:val="a6"/>
        <w:tblW w:w="10740" w:type="dxa"/>
        <w:tblInd w:w="-284" w:type="dxa"/>
        <w:tblLook w:val="04A0"/>
      </w:tblPr>
      <w:tblGrid>
        <w:gridCol w:w="2660"/>
        <w:gridCol w:w="3119"/>
        <w:gridCol w:w="2693"/>
        <w:gridCol w:w="2268"/>
      </w:tblGrid>
      <w:tr w:rsidR="007A6E9E" w:rsidTr="007A6E9E">
        <w:tc>
          <w:tcPr>
            <w:tcW w:w="2660" w:type="dxa"/>
          </w:tcPr>
          <w:p w:rsidR="007A6E9E" w:rsidRDefault="007A6E9E" w:rsidP="007A6E9E">
            <w:pPr>
              <w:pStyle w:val="a3"/>
              <w:ind w:left="0"/>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3119" w:type="dxa"/>
          </w:tcPr>
          <w:p w:rsidR="007A6E9E" w:rsidRDefault="007A6E9E" w:rsidP="007A6E9E">
            <w:pPr>
              <w:pStyle w:val="a3"/>
              <w:ind w:left="0"/>
              <w:jc w:val="center"/>
              <w:rPr>
                <w:rFonts w:ascii="Times New Roman" w:hAnsi="Times New Roman" w:cs="Times New Roman"/>
                <w:sz w:val="28"/>
                <w:szCs w:val="28"/>
              </w:rPr>
            </w:pPr>
            <w:r>
              <w:rPr>
                <w:rFonts w:ascii="Times New Roman" w:hAnsi="Times New Roman" w:cs="Times New Roman"/>
                <w:sz w:val="28"/>
                <w:szCs w:val="28"/>
              </w:rPr>
              <w:t>Количество учеников, сдававших экзамен</w:t>
            </w:r>
          </w:p>
        </w:tc>
        <w:tc>
          <w:tcPr>
            <w:tcW w:w="2693" w:type="dxa"/>
            <w:tcBorders>
              <w:right w:val="single" w:sz="4" w:space="0" w:color="auto"/>
            </w:tcBorders>
          </w:tcPr>
          <w:p w:rsidR="007A6E9E" w:rsidRDefault="007A6E9E" w:rsidP="007A6E9E">
            <w:pPr>
              <w:pStyle w:val="a3"/>
              <w:ind w:left="0"/>
              <w:jc w:val="center"/>
              <w:rPr>
                <w:rFonts w:ascii="Times New Roman" w:hAnsi="Times New Roman" w:cs="Times New Roman"/>
                <w:sz w:val="28"/>
                <w:szCs w:val="28"/>
              </w:rPr>
            </w:pPr>
            <w:r>
              <w:rPr>
                <w:rFonts w:ascii="Times New Roman" w:hAnsi="Times New Roman" w:cs="Times New Roman"/>
                <w:sz w:val="28"/>
                <w:szCs w:val="28"/>
              </w:rPr>
              <w:t>Средний тестовый балл</w:t>
            </w:r>
          </w:p>
        </w:tc>
        <w:tc>
          <w:tcPr>
            <w:tcW w:w="2268" w:type="dxa"/>
            <w:tcBorders>
              <w:left w:val="single" w:sz="4" w:space="0" w:color="auto"/>
            </w:tcBorders>
          </w:tcPr>
          <w:p w:rsidR="007A6E9E" w:rsidRDefault="007A6E9E" w:rsidP="007A6E9E">
            <w:pPr>
              <w:pStyle w:val="a3"/>
              <w:ind w:left="0"/>
              <w:jc w:val="center"/>
              <w:rPr>
                <w:rFonts w:ascii="Times New Roman" w:hAnsi="Times New Roman" w:cs="Times New Roman"/>
                <w:sz w:val="28"/>
                <w:szCs w:val="28"/>
              </w:rPr>
            </w:pPr>
            <w:r>
              <w:rPr>
                <w:rFonts w:ascii="Times New Roman" w:hAnsi="Times New Roman" w:cs="Times New Roman"/>
                <w:sz w:val="28"/>
                <w:szCs w:val="28"/>
              </w:rPr>
              <w:t>Средний бал</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оценка)</w:t>
            </w:r>
          </w:p>
        </w:tc>
      </w:tr>
      <w:tr w:rsidR="007A6E9E" w:rsidTr="007A6E9E">
        <w:tc>
          <w:tcPr>
            <w:tcW w:w="2660" w:type="dxa"/>
          </w:tcPr>
          <w:p w:rsidR="007A6E9E" w:rsidRDefault="007A6E9E"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3119" w:type="dxa"/>
          </w:tcPr>
          <w:p w:rsidR="007A6E9E"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00733FE2">
              <w:rPr>
                <w:rFonts w:ascii="Times New Roman" w:hAnsi="Times New Roman" w:cs="Times New Roman"/>
                <w:sz w:val="28"/>
                <w:szCs w:val="28"/>
              </w:rPr>
              <w:t>5</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16,5</w:t>
            </w:r>
          </w:p>
        </w:tc>
        <w:tc>
          <w:tcPr>
            <w:tcW w:w="2268" w:type="dxa"/>
            <w:tcBorders>
              <w:left w:val="single" w:sz="4" w:space="0" w:color="auto"/>
            </w:tcBorders>
          </w:tcPr>
          <w:p w:rsidR="007A6E9E" w:rsidRDefault="00733FE2" w:rsidP="007A6E9E">
            <w:pPr>
              <w:pStyle w:val="a3"/>
              <w:ind w:left="0"/>
              <w:jc w:val="both"/>
              <w:rPr>
                <w:rFonts w:ascii="Times New Roman" w:hAnsi="Times New Roman" w:cs="Times New Roman"/>
                <w:sz w:val="28"/>
                <w:szCs w:val="28"/>
              </w:rPr>
            </w:pPr>
            <w:r>
              <w:rPr>
                <w:rFonts w:ascii="Times New Roman" w:hAnsi="Times New Roman" w:cs="Times New Roman"/>
                <w:sz w:val="28"/>
                <w:szCs w:val="28"/>
              </w:rPr>
              <w:t>3,8</w:t>
            </w:r>
          </w:p>
        </w:tc>
      </w:tr>
      <w:tr w:rsidR="007A6E9E" w:rsidTr="007A6E9E">
        <w:tc>
          <w:tcPr>
            <w:tcW w:w="2660" w:type="dxa"/>
          </w:tcPr>
          <w:p w:rsidR="007A6E9E" w:rsidRDefault="007A6E9E"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3119" w:type="dxa"/>
          </w:tcPr>
          <w:p w:rsidR="007A6E9E"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00733FE2">
              <w:rPr>
                <w:rFonts w:ascii="Times New Roman" w:hAnsi="Times New Roman" w:cs="Times New Roman"/>
                <w:sz w:val="28"/>
                <w:szCs w:val="28"/>
              </w:rPr>
              <w:t>5</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27,5</w:t>
            </w:r>
          </w:p>
        </w:tc>
        <w:tc>
          <w:tcPr>
            <w:tcW w:w="2268" w:type="dxa"/>
            <w:tcBorders>
              <w:lef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3,9</w:t>
            </w:r>
          </w:p>
        </w:tc>
      </w:tr>
      <w:tr w:rsidR="007A6E9E" w:rsidTr="007A6E9E">
        <w:tc>
          <w:tcPr>
            <w:tcW w:w="2660" w:type="dxa"/>
          </w:tcPr>
          <w:p w:rsidR="007A6E9E" w:rsidRDefault="007A6E9E"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3119" w:type="dxa"/>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22,6</w:t>
            </w:r>
          </w:p>
        </w:tc>
        <w:tc>
          <w:tcPr>
            <w:tcW w:w="2268" w:type="dxa"/>
            <w:tcBorders>
              <w:lef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3,4</w:t>
            </w:r>
          </w:p>
        </w:tc>
      </w:tr>
      <w:tr w:rsidR="007A6E9E" w:rsidTr="007A6E9E">
        <w:tc>
          <w:tcPr>
            <w:tcW w:w="2660" w:type="dxa"/>
          </w:tcPr>
          <w:p w:rsidR="007A6E9E" w:rsidRDefault="007A6E9E"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3119" w:type="dxa"/>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27,2</w:t>
            </w:r>
          </w:p>
        </w:tc>
        <w:tc>
          <w:tcPr>
            <w:tcW w:w="2268" w:type="dxa"/>
            <w:tcBorders>
              <w:lef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r>
      <w:tr w:rsidR="007A6E9E" w:rsidTr="007A6E9E">
        <w:tc>
          <w:tcPr>
            <w:tcW w:w="2660" w:type="dxa"/>
          </w:tcPr>
          <w:p w:rsidR="007A6E9E"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3119" w:type="dxa"/>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16</w:t>
            </w:r>
          </w:p>
        </w:tc>
        <w:tc>
          <w:tcPr>
            <w:tcW w:w="2268" w:type="dxa"/>
            <w:tcBorders>
              <w:lef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3,6</w:t>
            </w:r>
          </w:p>
        </w:tc>
      </w:tr>
      <w:tr w:rsidR="007A6E9E" w:rsidTr="007A6E9E">
        <w:tc>
          <w:tcPr>
            <w:tcW w:w="2660" w:type="dxa"/>
          </w:tcPr>
          <w:p w:rsidR="007A6E9E" w:rsidRDefault="007A6E9E"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3119" w:type="dxa"/>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11</w:t>
            </w:r>
          </w:p>
        </w:tc>
        <w:tc>
          <w:tcPr>
            <w:tcW w:w="2693" w:type="dxa"/>
            <w:tcBorders>
              <w:righ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12,5</w:t>
            </w:r>
          </w:p>
        </w:tc>
        <w:tc>
          <w:tcPr>
            <w:tcW w:w="2268" w:type="dxa"/>
            <w:tcBorders>
              <w:left w:val="single" w:sz="4" w:space="0" w:color="auto"/>
            </w:tcBorders>
          </w:tcPr>
          <w:p w:rsidR="007A6E9E"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r>
      <w:tr w:rsidR="00DC7104" w:rsidTr="007A6E9E">
        <w:tc>
          <w:tcPr>
            <w:tcW w:w="2660" w:type="dxa"/>
          </w:tcPr>
          <w:p w:rsidR="00DC7104"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3119" w:type="dxa"/>
          </w:tcPr>
          <w:p w:rsidR="00DC7104"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Borders>
              <w:right w:val="single" w:sz="4" w:space="0" w:color="auto"/>
            </w:tcBorders>
          </w:tcPr>
          <w:p w:rsidR="00DC7104"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23</w:t>
            </w:r>
          </w:p>
        </w:tc>
        <w:tc>
          <w:tcPr>
            <w:tcW w:w="2268" w:type="dxa"/>
            <w:tcBorders>
              <w:left w:val="single" w:sz="4" w:space="0" w:color="auto"/>
            </w:tcBorders>
          </w:tcPr>
          <w:p w:rsidR="00DC7104"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r>
      <w:tr w:rsidR="00DC7104" w:rsidTr="007A6E9E">
        <w:tc>
          <w:tcPr>
            <w:tcW w:w="2660" w:type="dxa"/>
          </w:tcPr>
          <w:p w:rsidR="00DC7104"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Химия</w:t>
            </w:r>
          </w:p>
        </w:tc>
        <w:tc>
          <w:tcPr>
            <w:tcW w:w="3119" w:type="dxa"/>
          </w:tcPr>
          <w:p w:rsidR="00DC7104"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Borders>
              <w:right w:val="single" w:sz="4" w:space="0" w:color="auto"/>
            </w:tcBorders>
          </w:tcPr>
          <w:p w:rsidR="00DC7104"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36</w:t>
            </w:r>
          </w:p>
        </w:tc>
        <w:tc>
          <w:tcPr>
            <w:tcW w:w="2268" w:type="dxa"/>
            <w:tcBorders>
              <w:left w:val="single" w:sz="4" w:space="0" w:color="auto"/>
            </w:tcBorders>
          </w:tcPr>
          <w:p w:rsidR="00DC7104" w:rsidRDefault="00DC7104"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r>
      <w:tr w:rsidR="00733FE2" w:rsidTr="007A6E9E">
        <w:tc>
          <w:tcPr>
            <w:tcW w:w="2660" w:type="dxa"/>
          </w:tcPr>
          <w:p w:rsidR="00733FE2"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Физика</w:t>
            </w:r>
          </w:p>
        </w:tc>
        <w:tc>
          <w:tcPr>
            <w:tcW w:w="3119" w:type="dxa"/>
          </w:tcPr>
          <w:p w:rsidR="00733FE2"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Borders>
              <w:right w:val="single" w:sz="4" w:space="0" w:color="auto"/>
            </w:tcBorders>
          </w:tcPr>
          <w:p w:rsidR="00733FE2"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27</w:t>
            </w:r>
          </w:p>
        </w:tc>
        <w:tc>
          <w:tcPr>
            <w:tcW w:w="2268" w:type="dxa"/>
            <w:tcBorders>
              <w:left w:val="single" w:sz="4" w:space="0" w:color="auto"/>
            </w:tcBorders>
          </w:tcPr>
          <w:p w:rsidR="00733FE2" w:rsidRDefault="00733FE2" w:rsidP="005A587A">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r>
    </w:tbl>
    <w:p w:rsidR="005A587A" w:rsidRDefault="0053574A" w:rsidP="005A587A">
      <w:pPr>
        <w:pStyle w:val="a3"/>
        <w:spacing w:line="240" w:lineRule="auto"/>
        <w:ind w:left="-284" w:firstLine="1004"/>
        <w:jc w:val="both"/>
        <w:rPr>
          <w:rFonts w:ascii="Times New Roman" w:hAnsi="Times New Roman" w:cs="Times New Roman"/>
          <w:sz w:val="28"/>
          <w:szCs w:val="28"/>
        </w:rPr>
      </w:pPr>
      <w:r>
        <w:rPr>
          <w:rFonts w:ascii="Times New Roman" w:hAnsi="Times New Roman" w:cs="Times New Roman"/>
          <w:sz w:val="28"/>
          <w:szCs w:val="28"/>
        </w:rPr>
        <w:t>Некоторые обучающиеся показали результат ниже их годовой оценки: по биологии</w:t>
      </w:r>
      <w:r w:rsidR="00DC7104">
        <w:rPr>
          <w:rFonts w:ascii="Times New Roman" w:hAnsi="Times New Roman" w:cs="Times New Roman"/>
          <w:sz w:val="28"/>
          <w:szCs w:val="28"/>
        </w:rPr>
        <w:t xml:space="preserve"> – 2</w:t>
      </w:r>
      <w:r>
        <w:rPr>
          <w:rFonts w:ascii="Times New Roman" w:hAnsi="Times New Roman" w:cs="Times New Roman"/>
          <w:sz w:val="28"/>
          <w:szCs w:val="28"/>
        </w:rPr>
        <w:t xml:space="preserve"> обучающ</w:t>
      </w:r>
      <w:r w:rsidR="00DC7104">
        <w:rPr>
          <w:rFonts w:ascii="Times New Roman" w:hAnsi="Times New Roman" w:cs="Times New Roman"/>
          <w:sz w:val="28"/>
          <w:szCs w:val="28"/>
        </w:rPr>
        <w:t>ихся,  по математике – 4</w:t>
      </w:r>
      <w:r>
        <w:rPr>
          <w:rFonts w:ascii="Times New Roman" w:hAnsi="Times New Roman" w:cs="Times New Roman"/>
          <w:sz w:val="28"/>
          <w:szCs w:val="28"/>
        </w:rPr>
        <w:t xml:space="preserve"> об</w:t>
      </w:r>
      <w:r w:rsidR="00DC7104">
        <w:rPr>
          <w:rFonts w:ascii="Times New Roman" w:hAnsi="Times New Roman" w:cs="Times New Roman"/>
          <w:sz w:val="28"/>
          <w:szCs w:val="28"/>
        </w:rPr>
        <w:t>учающихся, по русскому языку – 4 обучающихся, по информатике – 3</w:t>
      </w:r>
      <w:r>
        <w:rPr>
          <w:rFonts w:ascii="Times New Roman" w:hAnsi="Times New Roman" w:cs="Times New Roman"/>
          <w:sz w:val="28"/>
          <w:szCs w:val="28"/>
        </w:rPr>
        <w:t xml:space="preserve"> обучающихся.</w:t>
      </w:r>
    </w:p>
    <w:p w:rsidR="00214D3B" w:rsidRPr="00214D3B" w:rsidRDefault="00214D3B" w:rsidP="00214D3B">
      <w:pPr>
        <w:pStyle w:val="Default"/>
        <w:spacing w:line="276" w:lineRule="auto"/>
        <w:jc w:val="both"/>
        <w:rPr>
          <w:sz w:val="28"/>
          <w:szCs w:val="28"/>
        </w:rPr>
      </w:pPr>
      <w:r w:rsidRPr="00214D3B">
        <w:rPr>
          <w:sz w:val="28"/>
          <w:szCs w:val="28"/>
        </w:rPr>
        <w:t xml:space="preserve">         Среднее качество знаний, показанное на экзамене п</w:t>
      </w:r>
      <w:r w:rsidR="00DC7104">
        <w:rPr>
          <w:sz w:val="28"/>
          <w:szCs w:val="28"/>
        </w:rPr>
        <w:t>о русскому языку, составило 29,4%, что на 18 % выше</w:t>
      </w:r>
      <w:r w:rsidRPr="00214D3B">
        <w:rPr>
          <w:sz w:val="28"/>
          <w:szCs w:val="28"/>
        </w:rPr>
        <w:t xml:space="preserve"> прошлогоднего показате</w:t>
      </w:r>
      <w:r w:rsidR="00DC7104">
        <w:rPr>
          <w:sz w:val="28"/>
          <w:szCs w:val="28"/>
        </w:rPr>
        <w:t>ля по школе. Основная часть</w:t>
      </w:r>
      <w:r w:rsidRPr="00214D3B">
        <w:rPr>
          <w:sz w:val="28"/>
          <w:szCs w:val="28"/>
        </w:rPr>
        <w:t xml:space="preserve"> </w:t>
      </w:r>
      <w:proofErr w:type="gramStart"/>
      <w:r w:rsidRPr="00214D3B">
        <w:rPr>
          <w:sz w:val="28"/>
          <w:szCs w:val="28"/>
        </w:rPr>
        <w:t>обучающихся</w:t>
      </w:r>
      <w:proofErr w:type="gramEnd"/>
      <w:r w:rsidRPr="00214D3B">
        <w:rPr>
          <w:sz w:val="28"/>
          <w:szCs w:val="28"/>
        </w:rPr>
        <w:t xml:space="preserve"> на экзамене подтвердила свои годовые оценки.</w:t>
      </w:r>
    </w:p>
    <w:p w:rsidR="00214D3B" w:rsidRPr="00214D3B" w:rsidRDefault="00214D3B" w:rsidP="00214D3B">
      <w:pPr>
        <w:pStyle w:val="Default"/>
        <w:spacing w:line="276" w:lineRule="auto"/>
        <w:jc w:val="both"/>
        <w:rPr>
          <w:sz w:val="28"/>
          <w:szCs w:val="28"/>
        </w:rPr>
      </w:pPr>
      <w:r>
        <w:rPr>
          <w:sz w:val="28"/>
          <w:szCs w:val="28"/>
        </w:rPr>
        <w:t xml:space="preserve">    </w:t>
      </w:r>
      <w:r w:rsidRPr="00214D3B">
        <w:rPr>
          <w:sz w:val="28"/>
          <w:szCs w:val="28"/>
        </w:rPr>
        <w:t xml:space="preserve">           </w:t>
      </w:r>
      <w:proofErr w:type="gramStart"/>
      <w:r w:rsidRPr="00214D3B">
        <w:rPr>
          <w:sz w:val="28"/>
          <w:szCs w:val="28"/>
        </w:rPr>
        <w:t>По выбору обучающие</w:t>
      </w:r>
      <w:r w:rsidR="00DC7104">
        <w:rPr>
          <w:sz w:val="28"/>
          <w:szCs w:val="28"/>
        </w:rPr>
        <w:t>ся сдавали:  обществознание  – 3</w:t>
      </w:r>
      <w:r w:rsidRPr="00214D3B">
        <w:rPr>
          <w:sz w:val="28"/>
          <w:szCs w:val="28"/>
        </w:rPr>
        <w:t xml:space="preserve"> ч</w:t>
      </w:r>
      <w:r w:rsidR="00DC7104">
        <w:rPr>
          <w:sz w:val="28"/>
          <w:szCs w:val="28"/>
        </w:rPr>
        <w:t>ел., литературу – 1 чел., географию – 2 чел, биологию – 15</w:t>
      </w:r>
      <w:r w:rsidRPr="00214D3B">
        <w:rPr>
          <w:sz w:val="28"/>
          <w:szCs w:val="28"/>
        </w:rPr>
        <w:t xml:space="preserve"> чел, информатику и И</w:t>
      </w:r>
      <w:r w:rsidR="00DC7104">
        <w:rPr>
          <w:sz w:val="28"/>
          <w:szCs w:val="28"/>
        </w:rPr>
        <w:t>КТ – 13</w:t>
      </w:r>
      <w:r w:rsidRPr="00214D3B">
        <w:rPr>
          <w:sz w:val="28"/>
          <w:szCs w:val="28"/>
        </w:rPr>
        <w:t xml:space="preserve"> чел</w:t>
      </w:r>
      <w:r w:rsidR="00DC7104">
        <w:rPr>
          <w:sz w:val="28"/>
          <w:szCs w:val="28"/>
        </w:rPr>
        <w:t>, литературу, химию и английский язык по 1 человеку.</w:t>
      </w:r>
      <w:proofErr w:type="gramEnd"/>
      <w:r w:rsidRPr="00214D3B">
        <w:rPr>
          <w:sz w:val="28"/>
          <w:szCs w:val="28"/>
        </w:rPr>
        <w:t xml:space="preserve">  Процент качества </w:t>
      </w:r>
      <w:r w:rsidRPr="00214D3B">
        <w:rPr>
          <w:b/>
          <w:sz w:val="28"/>
          <w:szCs w:val="28"/>
        </w:rPr>
        <w:t>по выбранным предметам</w:t>
      </w:r>
      <w:r w:rsidR="00DC7104">
        <w:rPr>
          <w:sz w:val="28"/>
          <w:szCs w:val="28"/>
        </w:rPr>
        <w:t xml:space="preserve">  достаточно </w:t>
      </w:r>
      <w:r w:rsidRPr="00214D3B">
        <w:rPr>
          <w:sz w:val="28"/>
          <w:szCs w:val="28"/>
        </w:rPr>
        <w:t>высок и составляет:</w:t>
      </w:r>
    </w:p>
    <w:p w:rsidR="00214D3B" w:rsidRP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Информатика и ИКТ– 61,5</w:t>
      </w:r>
      <w:r w:rsidR="00214D3B" w:rsidRPr="00214D3B">
        <w:rPr>
          <w:rFonts w:ascii="Times New Roman" w:eastAsia="Times New Roman" w:hAnsi="Times New Roman" w:cs="Times New Roman"/>
          <w:sz w:val="28"/>
          <w:szCs w:val="28"/>
        </w:rPr>
        <w:t>%</w:t>
      </w:r>
    </w:p>
    <w:p w:rsidR="00214D3B" w:rsidRP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Обществознание – 33,3</w:t>
      </w:r>
      <w:r w:rsidR="00214D3B" w:rsidRPr="00214D3B">
        <w:rPr>
          <w:rFonts w:ascii="Times New Roman" w:eastAsia="Times New Roman" w:hAnsi="Times New Roman" w:cs="Times New Roman"/>
          <w:sz w:val="28"/>
          <w:szCs w:val="28"/>
        </w:rPr>
        <w:t>%</w:t>
      </w:r>
    </w:p>
    <w:p w:rsidR="00214D3B" w:rsidRP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Биология – 53,3</w:t>
      </w:r>
      <w:r w:rsidR="00214D3B" w:rsidRPr="00214D3B">
        <w:rPr>
          <w:rFonts w:ascii="Times New Roman" w:eastAsia="Times New Roman" w:hAnsi="Times New Roman" w:cs="Times New Roman"/>
          <w:sz w:val="28"/>
          <w:szCs w:val="28"/>
        </w:rPr>
        <w:t>%</w:t>
      </w:r>
    </w:p>
    <w:p w:rsidR="00214D3B" w:rsidRDefault="00214D3B" w:rsidP="00214D3B">
      <w:pPr>
        <w:spacing w:after="0"/>
        <w:rPr>
          <w:rFonts w:ascii="Times New Roman" w:eastAsia="Times New Roman" w:hAnsi="Times New Roman" w:cs="Times New Roman"/>
          <w:sz w:val="28"/>
          <w:szCs w:val="28"/>
        </w:rPr>
      </w:pPr>
      <w:r w:rsidRPr="00214D3B">
        <w:rPr>
          <w:rFonts w:ascii="Times New Roman" w:eastAsia="Times New Roman" w:hAnsi="Times New Roman" w:cs="Times New Roman"/>
          <w:sz w:val="28"/>
          <w:szCs w:val="28"/>
        </w:rPr>
        <w:t>Литература -  100%</w:t>
      </w:r>
    </w:p>
    <w:p w:rsidR="00DC7104" w:rsidRP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Английский язык – 100%</w:t>
      </w:r>
    </w:p>
    <w:p w:rsid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Химия – 100</w:t>
      </w:r>
      <w:r w:rsidR="00214D3B" w:rsidRPr="00214D3B">
        <w:rPr>
          <w:rFonts w:ascii="Times New Roman" w:eastAsia="Times New Roman" w:hAnsi="Times New Roman" w:cs="Times New Roman"/>
          <w:sz w:val="28"/>
          <w:szCs w:val="28"/>
        </w:rPr>
        <w:t>%</w:t>
      </w:r>
    </w:p>
    <w:p w:rsidR="00DC7104" w:rsidRPr="00214D3B" w:rsidRDefault="00DC7104" w:rsidP="00214D3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География – 100%</w:t>
      </w:r>
    </w:p>
    <w:p w:rsidR="00214D3B" w:rsidRDefault="00214D3B" w:rsidP="00214D3B">
      <w:pPr>
        <w:pStyle w:val="a3"/>
        <w:ind w:left="-284" w:firstLine="1004"/>
        <w:jc w:val="center"/>
        <w:rPr>
          <w:rFonts w:ascii="Times New Roman" w:hAnsi="Times New Roman" w:cs="Times New Roman"/>
          <w:b/>
          <w:bCs/>
          <w:sz w:val="28"/>
          <w:szCs w:val="28"/>
        </w:rPr>
      </w:pPr>
    </w:p>
    <w:p w:rsidR="00214D3B" w:rsidRPr="00214D3B" w:rsidRDefault="00214D3B" w:rsidP="00214D3B">
      <w:pPr>
        <w:pStyle w:val="a3"/>
        <w:ind w:left="-284" w:firstLine="1004"/>
        <w:jc w:val="center"/>
        <w:rPr>
          <w:rFonts w:ascii="Times New Roman" w:hAnsi="Times New Roman" w:cs="Times New Roman"/>
          <w:sz w:val="28"/>
          <w:szCs w:val="28"/>
        </w:rPr>
      </w:pPr>
      <w:r w:rsidRPr="00214D3B">
        <w:rPr>
          <w:rFonts w:ascii="Times New Roman" w:hAnsi="Times New Roman" w:cs="Times New Roman"/>
          <w:b/>
          <w:bCs/>
          <w:sz w:val="28"/>
          <w:szCs w:val="28"/>
        </w:rPr>
        <w:t>Показатели результативности</w:t>
      </w:r>
    </w:p>
    <w:p w:rsidR="00214D3B" w:rsidRPr="00214D3B" w:rsidRDefault="00214D3B" w:rsidP="00214D3B">
      <w:pPr>
        <w:pStyle w:val="a3"/>
        <w:ind w:left="-284" w:firstLine="1004"/>
        <w:jc w:val="center"/>
        <w:rPr>
          <w:rFonts w:ascii="Times New Roman" w:hAnsi="Times New Roman" w:cs="Times New Roman"/>
          <w:sz w:val="28"/>
          <w:szCs w:val="28"/>
        </w:rPr>
      </w:pPr>
      <w:r w:rsidRPr="00214D3B">
        <w:rPr>
          <w:rFonts w:ascii="Times New Roman" w:hAnsi="Times New Roman" w:cs="Times New Roman"/>
          <w:b/>
          <w:bCs/>
          <w:sz w:val="28"/>
          <w:szCs w:val="28"/>
        </w:rPr>
        <w:t>государственной итоговой аттестации МБОУ Ломовская СШ</w:t>
      </w:r>
    </w:p>
    <w:p w:rsidR="00214D3B" w:rsidRPr="00214D3B" w:rsidRDefault="00214D3B" w:rsidP="00214D3B">
      <w:pPr>
        <w:pStyle w:val="a3"/>
        <w:ind w:left="-284" w:firstLine="1004"/>
        <w:jc w:val="center"/>
        <w:rPr>
          <w:rFonts w:ascii="Times New Roman" w:hAnsi="Times New Roman" w:cs="Times New Roman"/>
          <w:sz w:val="28"/>
          <w:szCs w:val="28"/>
        </w:rPr>
      </w:pPr>
      <w:r w:rsidRPr="00214D3B">
        <w:rPr>
          <w:rFonts w:ascii="Times New Roman" w:hAnsi="Times New Roman" w:cs="Times New Roman"/>
          <w:b/>
          <w:bCs/>
          <w:sz w:val="28"/>
          <w:szCs w:val="28"/>
        </w:rPr>
        <w:t>(Основной государственный экзамен)</w:t>
      </w:r>
    </w:p>
    <w:p w:rsidR="00214D3B" w:rsidRDefault="00214D3B" w:rsidP="00214D3B">
      <w:pPr>
        <w:pStyle w:val="a3"/>
        <w:spacing w:line="240" w:lineRule="auto"/>
        <w:ind w:left="-284" w:firstLine="1004"/>
        <w:jc w:val="center"/>
        <w:rPr>
          <w:rFonts w:ascii="Times New Roman" w:hAnsi="Times New Roman" w:cs="Times New Roman"/>
          <w:sz w:val="28"/>
          <w:szCs w:val="28"/>
        </w:rPr>
      </w:pPr>
    </w:p>
    <w:p w:rsidR="00214D3B" w:rsidRDefault="00214D3B" w:rsidP="005A587A">
      <w:pPr>
        <w:pStyle w:val="a3"/>
        <w:spacing w:line="240" w:lineRule="auto"/>
        <w:ind w:left="-284" w:firstLine="1004"/>
        <w:jc w:val="both"/>
        <w:rPr>
          <w:rFonts w:ascii="Times New Roman" w:hAnsi="Times New Roman" w:cs="Times New Roman"/>
          <w:sz w:val="28"/>
          <w:szCs w:val="28"/>
        </w:rPr>
      </w:pPr>
      <w:r w:rsidRPr="00214D3B">
        <w:rPr>
          <w:rFonts w:ascii="Times New Roman" w:hAnsi="Times New Roman" w:cs="Times New Roman"/>
          <w:noProof/>
          <w:sz w:val="28"/>
          <w:szCs w:val="28"/>
        </w:rPr>
        <w:drawing>
          <wp:inline distT="0" distB="0" distL="0" distR="0">
            <wp:extent cx="5743575" cy="25336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14D3B" w:rsidRDefault="00214D3B" w:rsidP="005A587A">
      <w:pPr>
        <w:pStyle w:val="a3"/>
        <w:spacing w:line="240" w:lineRule="auto"/>
        <w:ind w:left="-284" w:firstLine="1004"/>
        <w:jc w:val="both"/>
        <w:rPr>
          <w:rFonts w:ascii="Times New Roman" w:hAnsi="Times New Roman" w:cs="Times New Roman"/>
          <w:sz w:val="28"/>
          <w:szCs w:val="28"/>
        </w:rPr>
      </w:pPr>
    </w:p>
    <w:p w:rsidR="007B1A00" w:rsidRPr="00214D3B" w:rsidRDefault="007B1A00" w:rsidP="007B1A00">
      <w:pPr>
        <w:spacing w:after="0"/>
        <w:ind w:firstLine="360"/>
        <w:jc w:val="both"/>
        <w:rPr>
          <w:rFonts w:ascii="Times New Roman" w:eastAsia="Times New Roman" w:hAnsi="Times New Roman" w:cs="Times New Roman"/>
          <w:b/>
          <w:sz w:val="28"/>
          <w:szCs w:val="28"/>
        </w:rPr>
      </w:pPr>
      <w:r w:rsidRPr="00214D3B">
        <w:rPr>
          <w:rFonts w:ascii="Calibri" w:eastAsia="Times New Roman" w:hAnsi="Calibri" w:cs="Times New Roman"/>
          <w:sz w:val="28"/>
          <w:szCs w:val="28"/>
        </w:rPr>
        <w:t xml:space="preserve">          </w:t>
      </w:r>
      <w:r w:rsidRPr="00214D3B">
        <w:rPr>
          <w:rFonts w:ascii="Times New Roman" w:eastAsia="Times New Roman" w:hAnsi="Times New Roman" w:cs="Times New Roman"/>
          <w:sz w:val="28"/>
          <w:szCs w:val="28"/>
        </w:rPr>
        <w:t xml:space="preserve">   </w:t>
      </w:r>
      <w:r w:rsidRPr="00214D3B">
        <w:rPr>
          <w:rFonts w:ascii="Times New Roman" w:eastAsia="Times New Roman" w:hAnsi="Times New Roman" w:cs="Times New Roman"/>
          <w:b/>
          <w:sz w:val="28"/>
          <w:szCs w:val="28"/>
        </w:rPr>
        <w:t xml:space="preserve">Выводы: </w:t>
      </w:r>
    </w:p>
    <w:p w:rsidR="007B1A00" w:rsidRDefault="00733FE2" w:rsidP="0000558E">
      <w:pPr>
        <w:pStyle w:val="Default"/>
        <w:numPr>
          <w:ilvl w:val="0"/>
          <w:numId w:val="25"/>
        </w:numPr>
        <w:spacing w:line="276" w:lineRule="auto"/>
        <w:ind w:left="567" w:firstLine="0"/>
        <w:jc w:val="both"/>
        <w:rPr>
          <w:sz w:val="28"/>
          <w:szCs w:val="28"/>
        </w:rPr>
      </w:pPr>
      <w:r>
        <w:rPr>
          <w:sz w:val="28"/>
          <w:szCs w:val="28"/>
        </w:rPr>
        <w:t>14</w:t>
      </w:r>
      <w:r w:rsidR="007B1A00" w:rsidRPr="00214D3B">
        <w:rPr>
          <w:sz w:val="28"/>
          <w:szCs w:val="28"/>
        </w:rPr>
        <w:t xml:space="preserve"> выпускник</w:t>
      </w:r>
      <w:r>
        <w:rPr>
          <w:sz w:val="28"/>
          <w:szCs w:val="28"/>
        </w:rPr>
        <w:t>ов</w:t>
      </w:r>
      <w:r w:rsidR="007B1A00" w:rsidRPr="00214D3B">
        <w:rPr>
          <w:sz w:val="28"/>
          <w:szCs w:val="28"/>
        </w:rPr>
        <w:t xml:space="preserve"> 9 класса успешно прошли ГИА и получили аттестат об </w:t>
      </w:r>
      <w:r w:rsidR="00DC7104">
        <w:rPr>
          <w:sz w:val="28"/>
          <w:szCs w:val="28"/>
        </w:rPr>
        <w:t>основном общем образовании, две ученицы</w:t>
      </w:r>
      <w:r w:rsidR="007B1A00" w:rsidRPr="00214D3B">
        <w:rPr>
          <w:sz w:val="28"/>
          <w:szCs w:val="28"/>
        </w:rPr>
        <w:t xml:space="preserve"> – аттестат особого образца. </w:t>
      </w:r>
    </w:p>
    <w:p w:rsidR="00733FE2" w:rsidRPr="00214D3B" w:rsidRDefault="00733FE2" w:rsidP="0000558E">
      <w:pPr>
        <w:pStyle w:val="Default"/>
        <w:numPr>
          <w:ilvl w:val="0"/>
          <w:numId w:val="25"/>
        </w:numPr>
        <w:spacing w:line="276" w:lineRule="auto"/>
        <w:ind w:left="567" w:firstLine="0"/>
        <w:jc w:val="both"/>
        <w:rPr>
          <w:sz w:val="28"/>
          <w:szCs w:val="28"/>
        </w:rPr>
      </w:pPr>
      <w:r>
        <w:rPr>
          <w:sz w:val="28"/>
          <w:szCs w:val="28"/>
        </w:rPr>
        <w:t xml:space="preserve">Одна обучающаяся не </w:t>
      </w:r>
      <w:proofErr w:type="gramStart"/>
      <w:r>
        <w:rPr>
          <w:sz w:val="28"/>
          <w:szCs w:val="28"/>
        </w:rPr>
        <w:t>справилась с экзаменом по английскому языку и будет сдавать</w:t>
      </w:r>
      <w:proofErr w:type="gramEnd"/>
      <w:r>
        <w:rPr>
          <w:sz w:val="28"/>
          <w:szCs w:val="28"/>
        </w:rPr>
        <w:t xml:space="preserve"> его в резервный срок (сентябрь).</w:t>
      </w:r>
    </w:p>
    <w:p w:rsidR="007B1A00" w:rsidRPr="00733FE2" w:rsidRDefault="007B1A00" w:rsidP="0000558E">
      <w:pPr>
        <w:pStyle w:val="Default"/>
        <w:numPr>
          <w:ilvl w:val="0"/>
          <w:numId w:val="25"/>
        </w:numPr>
        <w:spacing w:line="276" w:lineRule="auto"/>
        <w:ind w:left="567" w:firstLine="0"/>
        <w:jc w:val="both"/>
        <w:rPr>
          <w:sz w:val="28"/>
          <w:szCs w:val="28"/>
        </w:rPr>
      </w:pPr>
      <w:r w:rsidRPr="00733FE2">
        <w:rPr>
          <w:sz w:val="28"/>
          <w:szCs w:val="28"/>
        </w:rPr>
        <w:t>Следует отметить достаточно высокий уровень подготовки выпускников 9 класса по русском</w:t>
      </w:r>
      <w:r w:rsidR="00DC7104" w:rsidRPr="00733FE2">
        <w:rPr>
          <w:sz w:val="28"/>
          <w:szCs w:val="28"/>
        </w:rPr>
        <w:t>у языку  (учитель Егоршина Н.Н.), химии</w:t>
      </w:r>
      <w:r w:rsidRPr="00733FE2">
        <w:rPr>
          <w:sz w:val="28"/>
          <w:szCs w:val="28"/>
        </w:rPr>
        <w:t xml:space="preserve"> (учитель </w:t>
      </w:r>
      <w:proofErr w:type="spellStart"/>
      <w:r w:rsidR="00733FE2" w:rsidRPr="00733FE2">
        <w:rPr>
          <w:sz w:val="28"/>
          <w:szCs w:val="28"/>
        </w:rPr>
        <w:t>Бокарева</w:t>
      </w:r>
      <w:proofErr w:type="spellEnd"/>
      <w:r w:rsidR="00733FE2" w:rsidRPr="00733FE2">
        <w:rPr>
          <w:sz w:val="28"/>
          <w:szCs w:val="28"/>
        </w:rPr>
        <w:t xml:space="preserve"> Е.А.</w:t>
      </w:r>
      <w:r w:rsidR="00DC7104" w:rsidRPr="00733FE2">
        <w:rPr>
          <w:sz w:val="28"/>
          <w:szCs w:val="28"/>
        </w:rPr>
        <w:t>), математике (</w:t>
      </w:r>
      <w:proofErr w:type="spellStart"/>
      <w:r w:rsidR="00DC7104" w:rsidRPr="00733FE2">
        <w:rPr>
          <w:sz w:val="28"/>
          <w:szCs w:val="28"/>
        </w:rPr>
        <w:t>Конькова</w:t>
      </w:r>
      <w:proofErr w:type="spellEnd"/>
      <w:r w:rsidR="00DC7104" w:rsidRPr="00733FE2">
        <w:rPr>
          <w:sz w:val="28"/>
          <w:szCs w:val="28"/>
        </w:rPr>
        <w:t xml:space="preserve"> А.И</w:t>
      </w:r>
      <w:r w:rsidR="00733FE2">
        <w:rPr>
          <w:sz w:val="28"/>
          <w:szCs w:val="28"/>
        </w:rPr>
        <w:t xml:space="preserve">). </w:t>
      </w:r>
      <w:r w:rsidR="00DC7104" w:rsidRPr="00733FE2">
        <w:rPr>
          <w:sz w:val="28"/>
          <w:szCs w:val="28"/>
        </w:rPr>
        <w:t xml:space="preserve">Положительная </w:t>
      </w:r>
      <w:r w:rsidRPr="00733FE2">
        <w:rPr>
          <w:sz w:val="28"/>
          <w:szCs w:val="28"/>
        </w:rPr>
        <w:t xml:space="preserve"> динамика  показателей качества знаний 9-классников отмечается по всем предметам ГИА.    </w:t>
      </w:r>
    </w:p>
    <w:p w:rsidR="007B1A00" w:rsidRPr="007B1A00" w:rsidRDefault="007B1A00" w:rsidP="007B1A00">
      <w:pPr>
        <w:pStyle w:val="Default"/>
        <w:spacing w:line="276" w:lineRule="auto"/>
        <w:ind w:left="567"/>
        <w:jc w:val="center"/>
        <w:rPr>
          <w:b/>
          <w:sz w:val="28"/>
          <w:szCs w:val="28"/>
        </w:rPr>
      </w:pPr>
      <w:r w:rsidRPr="00A14F2C">
        <w:rPr>
          <w:b/>
          <w:sz w:val="28"/>
          <w:szCs w:val="28"/>
        </w:rPr>
        <w:t>ЕГЭ</w:t>
      </w:r>
    </w:p>
    <w:p w:rsidR="007B1A00" w:rsidRPr="007B1A00" w:rsidRDefault="00733FE2" w:rsidP="007B1A00">
      <w:pPr>
        <w:pStyle w:val="Default"/>
        <w:spacing w:line="276" w:lineRule="auto"/>
        <w:jc w:val="both"/>
        <w:rPr>
          <w:sz w:val="28"/>
          <w:szCs w:val="28"/>
        </w:rPr>
      </w:pPr>
      <w:r>
        <w:rPr>
          <w:sz w:val="28"/>
          <w:szCs w:val="28"/>
        </w:rPr>
        <w:t xml:space="preserve">         В 2023</w:t>
      </w:r>
      <w:r w:rsidR="007B1A00" w:rsidRPr="007B1A00">
        <w:rPr>
          <w:sz w:val="28"/>
          <w:szCs w:val="28"/>
        </w:rPr>
        <w:t xml:space="preserve"> учеб</w:t>
      </w:r>
      <w:r>
        <w:rPr>
          <w:sz w:val="28"/>
          <w:szCs w:val="28"/>
        </w:rPr>
        <w:t>ном году в 11 классе обучались 5</w:t>
      </w:r>
      <w:r w:rsidR="007B1A00" w:rsidRPr="007B1A00">
        <w:rPr>
          <w:sz w:val="28"/>
          <w:szCs w:val="28"/>
        </w:rPr>
        <w:t xml:space="preserve"> человек. Все обучающиеся 11 класса успешно справились с итоговым сочинением и были допущены к государственной итоговой аттестации. Государственная итоговая аттестация для выпускников 11-ого класса проводилась в форме ЕГЭ (выпускники сдавали два обязательных экзамена: русский язык и математику, количество остальных предметов они выбирали самостоятельно в соответствии со своими приоритетами).  Аттестат о среднем общем образовании соответствующего образца по</w:t>
      </w:r>
      <w:r>
        <w:rPr>
          <w:sz w:val="28"/>
          <w:szCs w:val="28"/>
        </w:rPr>
        <w:t xml:space="preserve">лучили 4 </w:t>
      </w:r>
      <w:proofErr w:type="gramStart"/>
      <w:r>
        <w:rPr>
          <w:sz w:val="28"/>
          <w:szCs w:val="28"/>
        </w:rPr>
        <w:t>обучающихся</w:t>
      </w:r>
      <w:proofErr w:type="gramEnd"/>
      <w:r>
        <w:rPr>
          <w:sz w:val="28"/>
          <w:szCs w:val="28"/>
        </w:rPr>
        <w:t>, 1 обучающаяся не справилась с экзаменом по математике, ей была выдана справка об обучении.</w:t>
      </w:r>
    </w:p>
    <w:p w:rsidR="007B1A00" w:rsidRPr="007B1A00" w:rsidRDefault="007B1A00" w:rsidP="007B1A00">
      <w:pPr>
        <w:pStyle w:val="aa"/>
        <w:spacing w:line="276" w:lineRule="auto"/>
        <w:jc w:val="both"/>
        <w:rPr>
          <w:rFonts w:ascii="Times New Roman" w:hAnsi="Times New Roman"/>
          <w:sz w:val="28"/>
          <w:szCs w:val="28"/>
        </w:rPr>
      </w:pPr>
      <w:r w:rsidRPr="007B1A00">
        <w:rPr>
          <w:rFonts w:ascii="Times New Roman" w:hAnsi="Times New Roman"/>
          <w:sz w:val="28"/>
          <w:szCs w:val="28"/>
        </w:rPr>
        <w:t xml:space="preserve">     </w:t>
      </w:r>
      <w:r w:rsidR="00733FE2">
        <w:rPr>
          <w:rFonts w:ascii="Times New Roman" w:hAnsi="Times New Roman"/>
          <w:sz w:val="28"/>
          <w:szCs w:val="28"/>
        </w:rPr>
        <w:t xml:space="preserve">   По выбору сдавали  биологию – 1 человек, обществознание – 1</w:t>
      </w:r>
      <w:r w:rsidR="00B757D3">
        <w:rPr>
          <w:rFonts w:ascii="Times New Roman" w:hAnsi="Times New Roman"/>
          <w:sz w:val="28"/>
          <w:szCs w:val="28"/>
        </w:rPr>
        <w:t>ч</w:t>
      </w:r>
      <w:r w:rsidR="00733FE2">
        <w:rPr>
          <w:rFonts w:ascii="Times New Roman" w:hAnsi="Times New Roman"/>
          <w:sz w:val="28"/>
          <w:szCs w:val="28"/>
        </w:rPr>
        <w:t>еловек, физику – 1человек</w:t>
      </w:r>
      <w:r w:rsidR="00B757D3">
        <w:rPr>
          <w:rFonts w:ascii="Times New Roman" w:hAnsi="Times New Roman"/>
          <w:sz w:val="28"/>
          <w:szCs w:val="28"/>
        </w:rPr>
        <w:t>,</w:t>
      </w:r>
    </w:p>
    <w:p w:rsidR="00CC088A" w:rsidRPr="007B1A00" w:rsidRDefault="00CC088A" w:rsidP="007B1A00">
      <w:pPr>
        <w:pStyle w:val="Default"/>
        <w:spacing w:line="276" w:lineRule="auto"/>
        <w:ind w:left="927"/>
        <w:rPr>
          <w:b/>
          <w:bCs/>
          <w:sz w:val="28"/>
          <w:szCs w:val="28"/>
        </w:rPr>
      </w:pPr>
    </w:p>
    <w:p w:rsidR="00733FE2" w:rsidRDefault="00733FE2" w:rsidP="007B1A00">
      <w:pPr>
        <w:pStyle w:val="Default"/>
        <w:spacing w:line="276" w:lineRule="auto"/>
        <w:ind w:left="927"/>
        <w:jc w:val="center"/>
        <w:rPr>
          <w:b/>
          <w:bCs/>
          <w:sz w:val="28"/>
          <w:szCs w:val="28"/>
        </w:rPr>
      </w:pPr>
    </w:p>
    <w:p w:rsidR="007B1A00" w:rsidRPr="007B1A00" w:rsidRDefault="00733FE2" w:rsidP="007B1A00">
      <w:pPr>
        <w:pStyle w:val="a3"/>
        <w:spacing w:after="0"/>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 в</w:t>
      </w:r>
      <w:r w:rsidR="00D742FD">
        <w:rPr>
          <w:rFonts w:ascii="Times New Roman" w:eastAsia="Times New Roman" w:hAnsi="Times New Roman" w:cs="Times New Roman"/>
          <w:sz w:val="28"/>
          <w:szCs w:val="28"/>
        </w:rPr>
        <w:t>се 9</w:t>
      </w:r>
      <w:r w:rsidR="007B1A00" w:rsidRPr="007B1A00">
        <w:rPr>
          <w:rFonts w:ascii="Times New Roman" w:eastAsia="Times New Roman" w:hAnsi="Times New Roman" w:cs="Times New Roman"/>
          <w:sz w:val="28"/>
          <w:szCs w:val="28"/>
        </w:rPr>
        <w:t xml:space="preserve"> выпускников 11 класса сдали ГИА и получили аттестат об основном среднем образовании.</w:t>
      </w:r>
    </w:p>
    <w:p w:rsidR="007B1A00" w:rsidRPr="007B1A00" w:rsidRDefault="007B1A00" w:rsidP="007B1A00">
      <w:pPr>
        <w:pStyle w:val="a3"/>
        <w:spacing w:after="0"/>
        <w:ind w:left="927"/>
        <w:jc w:val="both"/>
        <w:rPr>
          <w:rFonts w:ascii="Times New Roman" w:eastAsia="Times New Roman" w:hAnsi="Times New Roman" w:cs="Times New Roman"/>
          <w:sz w:val="28"/>
          <w:szCs w:val="28"/>
        </w:rPr>
      </w:pPr>
      <w:r w:rsidRPr="007B1A00">
        <w:rPr>
          <w:rFonts w:ascii="Times New Roman" w:eastAsia="Times New Roman" w:hAnsi="Times New Roman" w:cs="Times New Roman"/>
          <w:sz w:val="28"/>
          <w:szCs w:val="28"/>
        </w:rPr>
        <w:t>2. Педагогами и администрацией школы проведена большая работа по подготовке выпускников к  сдаче ЕГЭ.</w:t>
      </w:r>
    </w:p>
    <w:p w:rsidR="007B1A00" w:rsidRPr="007B1A00" w:rsidRDefault="007B1A00" w:rsidP="007B1A00">
      <w:pPr>
        <w:pStyle w:val="aa"/>
        <w:spacing w:line="276" w:lineRule="auto"/>
        <w:ind w:left="927"/>
        <w:jc w:val="both"/>
        <w:rPr>
          <w:rFonts w:ascii="Times New Roman" w:hAnsi="Times New Roman"/>
          <w:sz w:val="28"/>
          <w:szCs w:val="28"/>
        </w:rPr>
      </w:pPr>
      <w:r w:rsidRPr="007B1A00">
        <w:rPr>
          <w:rFonts w:ascii="Times New Roman" w:hAnsi="Times New Roman"/>
          <w:sz w:val="28"/>
          <w:szCs w:val="28"/>
        </w:rPr>
        <w:t xml:space="preserve">      3.  Рез</w:t>
      </w:r>
      <w:r w:rsidR="00733FE2">
        <w:rPr>
          <w:rFonts w:ascii="Times New Roman" w:hAnsi="Times New Roman"/>
          <w:sz w:val="28"/>
          <w:szCs w:val="28"/>
        </w:rPr>
        <w:t>ультаты сдачи ЕГЭ в школе в 2023</w:t>
      </w:r>
      <w:r w:rsidRPr="007B1A00">
        <w:rPr>
          <w:rFonts w:ascii="Times New Roman" w:hAnsi="Times New Roman"/>
          <w:sz w:val="28"/>
          <w:szCs w:val="28"/>
        </w:rPr>
        <w:t xml:space="preserve"> году  находятся на  уровне результатов по району, Нижегородской о</w:t>
      </w:r>
      <w:r w:rsidR="00D742FD">
        <w:rPr>
          <w:rFonts w:ascii="Times New Roman" w:hAnsi="Times New Roman"/>
          <w:sz w:val="28"/>
          <w:szCs w:val="28"/>
        </w:rPr>
        <w:t>бласти и  РФ по обществознанию, английскому языку,</w:t>
      </w:r>
      <w:r w:rsidRPr="007B1A00">
        <w:rPr>
          <w:rFonts w:ascii="Times New Roman" w:hAnsi="Times New Roman"/>
          <w:sz w:val="28"/>
          <w:szCs w:val="28"/>
        </w:rPr>
        <w:t xml:space="preserve"> русскому языку.</w:t>
      </w:r>
    </w:p>
    <w:p w:rsidR="007B1A00" w:rsidRPr="007B1A00" w:rsidRDefault="007B1A00" w:rsidP="007B1A00">
      <w:pPr>
        <w:pStyle w:val="a3"/>
        <w:spacing w:after="0"/>
        <w:ind w:left="927"/>
        <w:jc w:val="both"/>
        <w:rPr>
          <w:rFonts w:ascii="Times New Roman" w:eastAsia="Times New Roman" w:hAnsi="Times New Roman" w:cs="Times New Roman"/>
          <w:sz w:val="28"/>
          <w:szCs w:val="28"/>
        </w:rPr>
      </w:pPr>
      <w:r w:rsidRPr="007B1A00">
        <w:rPr>
          <w:rFonts w:ascii="Times New Roman" w:eastAsia="Times New Roman" w:hAnsi="Times New Roman" w:cs="Times New Roman"/>
          <w:sz w:val="28"/>
          <w:szCs w:val="28"/>
        </w:rPr>
        <w:t xml:space="preserve">4.  Анализируя государственную итоговую аттестацию выпускников 11 класса в целом, следует отметить достаточно серьезную подготовку к ЕГЭ по русскому языку </w:t>
      </w:r>
      <w:r w:rsidR="00D742FD">
        <w:rPr>
          <w:rFonts w:ascii="Times New Roman" w:eastAsia="Times New Roman" w:hAnsi="Times New Roman" w:cs="Times New Roman"/>
          <w:sz w:val="28"/>
          <w:szCs w:val="28"/>
        </w:rPr>
        <w:t>и литератур</w:t>
      </w:r>
      <w:proofErr w:type="gramStart"/>
      <w:r w:rsidR="00D742FD">
        <w:rPr>
          <w:rFonts w:ascii="Times New Roman" w:eastAsia="Times New Roman" w:hAnsi="Times New Roman" w:cs="Times New Roman"/>
          <w:sz w:val="28"/>
          <w:szCs w:val="28"/>
        </w:rPr>
        <w:t>е(</w:t>
      </w:r>
      <w:proofErr w:type="gramEnd"/>
      <w:r w:rsidR="00D742FD">
        <w:rPr>
          <w:rFonts w:ascii="Times New Roman" w:eastAsia="Times New Roman" w:hAnsi="Times New Roman" w:cs="Times New Roman"/>
          <w:sz w:val="28"/>
          <w:szCs w:val="28"/>
        </w:rPr>
        <w:t>учитель Егоршина Н.Н</w:t>
      </w:r>
      <w:r w:rsidRPr="007B1A00">
        <w:rPr>
          <w:rFonts w:ascii="Times New Roman" w:eastAsia="Times New Roman" w:hAnsi="Times New Roman" w:cs="Times New Roman"/>
          <w:sz w:val="28"/>
          <w:szCs w:val="28"/>
        </w:rPr>
        <w:t>.)</w:t>
      </w:r>
      <w:r w:rsidR="00733FE2">
        <w:rPr>
          <w:rFonts w:ascii="Times New Roman" w:eastAsia="Times New Roman" w:hAnsi="Times New Roman" w:cs="Times New Roman"/>
          <w:sz w:val="28"/>
          <w:szCs w:val="28"/>
        </w:rPr>
        <w:t>.</w:t>
      </w:r>
    </w:p>
    <w:p w:rsidR="007B1A00" w:rsidRPr="007B1A00" w:rsidRDefault="007B1A00" w:rsidP="007B1A00">
      <w:pPr>
        <w:pStyle w:val="a3"/>
        <w:spacing w:after="0"/>
        <w:ind w:left="927"/>
        <w:jc w:val="both"/>
        <w:rPr>
          <w:rFonts w:ascii="Times New Roman" w:eastAsia="Times New Roman" w:hAnsi="Times New Roman" w:cs="Times New Roman"/>
          <w:sz w:val="28"/>
          <w:szCs w:val="28"/>
        </w:rPr>
      </w:pPr>
      <w:r w:rsidRPr="007B1A00">
        <w:rPr>
          <w:rFonts w:ascii="Times New Roman" w:eastAsia="Times New Roman" w:hAnsi="Times New Roman" w:cs="Times New Roman"/>
          <w:sz w:val="28"/>
          <w:szCs w:val="28"/>
        </w:rPr>
        <w:t xml:space="preserve">6.  По сравнению с прошлым годом отмечается </w:t>
      </w:r>
      <w:r w:rsidRPr="007B1A00">
        <w:rPr>
          <w:rFonts w:ascii="Times New Roman" w:eastAsia="Times New Roman" w:hAnsi="Times New Roman" w:cs="Times New Roman"/>
          <w:b/>
          <w:sz w:val="28"/>
          <w:szCs w:val="28"/>
        </w:rPr>
        <w:t>положительная динамика</w:t>
      </w:r>
      <w:r w:rsidRPr="007B1A00">
        <w:rPr>
          <w:rFonts w:ascii="Times New Roman" w:eastAsia="Times New Roman" w:hAnsi="Times New Roman" w:cs="Times New Roman"/>
          <w:sz w:val="28"/>
          <w:szCs w:val="28"/>
        </w:rPr>
        <w:t xml:space="preserve"> среднего балла по</w:t>
      </w:r>
      <w:r w:rsidR="00D742FD">
        <w:rPr>
          <w:rFonts w:ascii="Times New Roman" w:eastAsia="Times New Roman" w:hAnsi="Times New Roman" w:cs="Times New Roman"/>
          <w:sz w:val="28"/>
          <w:szCs w:val="28"/>
        </w:rPr>
        <w:t xml:space="preserve"> русскому языку</w:t>
      </w:r>
      <w:r w:rsidRPr="007B1A00">
        <w:rPr>
          <w:rFonts w:ascii="Times New Roman" w:eastAsia="Times New Roman" w:hAnsi="Times New Roman" w:cs="Times New Roman"/>
          <w:sz w:val="28"/>
          <w:szCs w:val="28"/>
        </w:rPr>
        <w:t xml:space="preserve">. </w:t>
      </w:r>
    </w:p>
    <w:p w:rsidR="00214D3B" w:rsidRDefault="00214D3B" w:rsidP="005A587A">
      <w:pPr>
        <w:pStyle w:val="a3"/>
        <w:spacing w:line="240" w:lineRule="auto"/>
        <w:ind w:left="-284" w:firstLine="1004"/>
        <w:jc w:val="both"/>
        <w:rPr>
          <w:rFonts w:ascii="Times New Roman" w:hAnsi="Times New Roman" w:cs="Times New Roman"/>
          <w:sz w:val="28"/>
          <w:szCs w:val="28"/>
        </w:rPr>
      </w:pPr>
    </w:p>
    <w:p w:rsidR="007B1A00" w:rsidRPr="007B1A00" w:rsidRDefault="007B1A00" w:rsidP="007B1A00">
      <w:pPr>
        <w:pStyle w:val="a3"/>
        <w:ind w:left="-284" w:firstLine="1004"/>
        <w:jc w:val="center"/>
        <w:rPr>
          <w:rFonts w:ascii="Times New Roman" w:hAnsi="Times New Roman" w:cs="Times New Roman"/>
          <w:sz w:val="28"/>
          <w:szCs w:val="28"/>
        </w:rPr>
      </w:pPr>
      <w:r w:rsidRPr="007B1A00">
        <w:rPr>
          <w:rFonts w:ascii="Times New Roman" w:hAnsi="Times New Roman" w:cs="Times New Roman"/>
          <w:b/>
          <w:bCs/>
          <w:sz w:val="28"/>
          <w:szCs w:val="28"/>
        </w:rPr>
        <w:t>Показатели результативности</w:t>
      </w:r>
    </w:p>
    <w:p w:rsidR="007B1A00" w:rsidRPr="007B1A00" w:rsidRDefault="007B1A00" w:rsidP="007B1A00">
      <w:pPr>
        <w:pStyle w:val="a3"/>
        <w:ind w:left="-284" w:firstLine="1004"/>
        <w:jc w:val="center"/>
        <w:rPr>
          <w:rFonts w:ascii="Times New Roman" w:hAnsi="Times New Roman" w:cs="Times New Roman"/>
          <w:sz w:val="28"/>
          <w:szCs w:val="28"/>
        </w:rPr>
      </w:pPr>
      <w:r w:rsidRPr="007B1A00">
        <w:rPr>
          <w:rFonts w:ascii="Times New Roman" w:hAnsi="Times New Roman" w:cs="Times New Roman"/>
          <w:b/>
          <w:bCs/>
          <w:sz w:val="28"/>
          <w:szCs w:val="28"/>
        </w:rPr>
        <w:t>государственной итоговой аттестации МБОУ Ломовская СШ</w:t>
      </w:r>
    </w:p>
    <w:p w:rsidR="007B1A00" w:rsidRPr="007B1A00" w:rsidRDefault="007B1A00" w:rsidP="007B1A00">
      <w:pPr>
        <w:pStyle w:val="a3"/>
        <w:ind w:left="-284" w:firstLine="1004"/>
        <w:jc w:val="center"/>
        <w:rPr>
          <w:rFonts w:ascii="Times New Roman" w:hAnsi="Times New Roman" w:cs="Times New Roman"/>
          <w:sz w:val="28"/>
          <w:szCs w:val="28"/>
        </w:rPr>
      </w:pPr>
      <w:r w:rsidRPr="007B1A00">
        <w:rPr>
          <w:rFonts w:ascii="Times New Roman" w:hAnsi="Times New Roman" w:cs="Times New Roman"/>
          <w:b/>
          <w:bCs/>
          <w:sz w:val="28"/>
          <w:szCs w:val="28"/>
        </w:rPr>
        <w:t>(Единый государственный экзамен)</w:t>
      </w:r>
    </w:p>
    <w:p w:rsidR="007B1A00" w:rsidRDefault="007B1A00" w:rsidP="005A587A">
      <w:pPr>
        <w:pStyle w:val="a3"/>
        <w:spacing w:line="240" w:lineRule="auto"/>
        <w:ind w:left="-284" w:firstLine="1004"/>
        <w:jc w:val="both"/>
        <w:rPr>
          <w:rFonts w:ascii="Times New Roman" w:hAnsi="Times New Roman" w:cs="Times New Roman"/>
          <w:sz w:val="28"/>
          <w:szCs w:val="28"/>
        </w:rPr>
      </w:pPr>
    </w:p>
    <w:p w:rsidR="007B1A00" w:rsidRDefault="007B1A00" w:rsidP="005A587A">
      <w:pPr>
        <w:pStyle w:val="a3"/>
        <w:spacing w:line="240" w:lineRule="auto"/>
        <w:ind w:left="-284" w:firstLine="1004"/>
        <w:jc w:val="both"/>
        <w:rPr>
          <w:rFonts w:ascii="Times New Roman" w:hAnsi="Times New Roman" w:cs="Times New Roman"/>
          <w:sz w:val="28"/>
          <w:szCs w:val="28"/>
        </w:rPr>
      </w:pPr>
      <w:r w:rsidRPr="007B1A00">
        <w:rPr>
          <w:rFonts w:ascii="Times New Roman" w:hAnsi="Times New Roman" w:cs="Times New Roman"/>
          <w:noProof/>
          <w:sz w:val="28"/>
          <w:szCs w:val="28"/>
        </w:rPr>
        <w:drawing>
          <wp:inline distT="0" distB="0" distL="0" distR="0">
            <wp:extent cx="607695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1A00" w:rsidRPr="005A587A" w:rsidRDefault="007B1A00" w:rsidP="005A587A">
      <w:pPr>
        <w:pStyle w:val="a3"/>
        <w:spacing w:line="240" w:lineRule="auto"/>
        <w:ind w:left="-284" w:firstLine="1004"/>
        <w:jc w:val="both"/>
        <w:rPr>
          <w:rFonts w:ascii="Times New Roman" w:hAnsi="Times New Roman" w:cs="Times New Roman"/>
          <w:sz w:val="28"/>
          <w:szCs w:val="28"/>
        </w:rPr>
      </w:pPr>
    </w:p>
    <w:p w:rsidR="00902491" w:rsidRPr="00902491" w:rsidRDefault="00902491" w:rsidP="00902491">
      <w:pPr>
        <w:pStyle w:val="a3"/>
        <w:spacing w:line="240" w:lineRule="auto"/>
        <w:jc w:val="both"/>
        <w:rPr>
          <w:rFonts w:ascii="Times New Roman" w:hAnsi="Times New Roman" w:cs="Times New Roman"/>
          <w:b/>
          <w:sz w:val="28"/>
          <w:szCs w:val="28"/>
          <w:u w:val="double"/>
        </w:rPr>
      </w:pPr>
      <w:r w:rsidRPr="00902491">
        <w:rPr>
          <w:rFonts w:ascii="Times New Roman" w:hAnsi="Times New Roman" w:cs="Times New Roman"/>
          <w:b/>
          <w:sz w:val="28"/>
          <w:szCs w:val="28"/>
          <w:u w:val="double"/>
        </w:rPr>
        <w:t>3.5</w:t>
      </w:r>
      <w:r w:rsidRPr="00902491">
        <w:rPr>
          <w:rFonts w:ascii="Times New Roman" w:hAnsi="Times New Roman" w:cs="Times New Roman"/>
          <w:b/>
          <w:sz w:val="28"/>
          <w:szCs w:val="28"/>
          <w:u w:val="double"/>
        </w:rPr>
        <w:tab/>
        <w:t>Анализ участия во Всероссийской олимпиаде школьников.</w:t>
      </w:r>
    </w:p>
    <w:tbl>
      <w:tblPr>
        <w:tblpPr w:leftFromText="180" w:rightFromText="180" w:vertAnchor="text" w:horzAnchor="margin" w:tblpXSpec="center" w:tblpY="13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1984"/>
        <w:gridCol w:w="1985"/>
        <w:gridCol w:w="1984"/>
      </w:tblGrid>
      <w:tr w:rsidR="00571A24" w:rsidRPr="00902491" w:rsidTr="00571A24">
        <w:trPr>
          <w:trHeight w:val="369"/>
        </w:trPr>
        <w:tc>
          <w:tcPr>
            <w:tcW w:w="3936"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Показатель</w:t>
            </w:r>
          </w:p>
        </w:tc>
        <w:tc>
          <w:tcPr>
            <w:tcW w:w="1559"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2020-2021</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2021-2022</w:t>
            </w:r>
          </w:p>
        </w:tc>
        <w:tc>
          <w:tcPr>
            <w:tcW w:w="1985"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2022-2023</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2023-2024</w:t>
            </w:r>
          </w:p>
        </w:tc>
      </w:tr>
      <w:tr w:rsidR="00571A24" w:rsidRPr="00902491" w:rsidTr="00571A24">
        <w:trPr>
          <w:trHeight w:val="636"/>
        </w:trPr>
        <w:tc>
          <w:tcPr>
            <w:tcW w:w="3936"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участников районных олимпиад</w:t>
            </w:r>
          </w:p>
        </w:tc>
        <w:tc>
          <w:tcPr>
            <w:tcW w:w="1559"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86</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rPr>
                <w:rFonts w:ascii="Times New Roman" w:hAnsi="Times New Roman" w:cs="Times New Roman"/>
                <w:sz w:val="28"/>
                <w:szCs w:val="28"/>
              </w:rPr>
            </w:pPr>
            <w:r>
              <w:rPr>
                <w:rFonts w:ascii="Times New Roman" w:hAnsi="Times New Roman" w:cs="Times New Roman"/>
                <w:sz w:val="28"/>
                <w:szCs w:val="28"/>
              </w:rPr>
              <w:t xml:space="preserve">20 </w:t>
            </w:r>
            <w:r w:rsidRPr="004E1721">
              <w:rPr>
                <w:rFonts w:ascii="Times New Roman" w:hAnsi="Times New Roman" w:cs="Times New Roman"/>
                <w:sz w:val="20"/>
                <w:szCs w:val="20"/>
              </w:rPr>
              <w:t>(1 человек считается 1 раз)</w:t>
            </w:r>
          </w:p>
        </w:tc>
        <w:tc>
          <w:tcPr>
            <w:tcW w:w="1985"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CC088A">
              <w:rPr>
                <w:rFonts w:ascii="Times New Roman" w:hAnsi="Times New Roman" w:cs="Times New Roman"/>
                <w:sz w:val="20"/>
                <w:szCs w:val="20"/>
              </w:rPr>
              <w:t>(1 человек считается 1 раз)</w:t>
            </w:r>
          </w:p>
        </w:tc>
        <w:tc>
          <w:tcPr>
            <w:tcW w:w="1984" w:type="dxa"/>
            <w:tcBorders>
              <w:top w:val="single" w:sz="4" w:space="0" w:color="auto"/>
              <w:left w:val="single" w:sz="4" w:space="0" w:color="auto"/>
              <w:bottom w:val="single" w:sz="4" w:space="0" w:color="auto"/>
              <w:right w:val="single" w:sz="4" w:space="0" w:color="auto"/>
            </w:tcBorders>
          </w:tcPr>
          <w:p w:rsidR="00571A24" w:rsidRPr="00571A24" w:rsidRDefault="00571A24" w:rsidP="00571A24">
            <w:pPr>
              <w:spacing w:line="240" w:lineRule="auto"/>
              <w:jc w:val="both"/>
              <w:rPr>
                <w:rFonts w:ascii="Times New Roman" w:hAnsi="Times New Roman" w:cs="Times New Roman"/>
                <w:sz w:val="24"/>
                <w:szCs w:val="24"/>
              </w:rPr>
            </w:pPr>
            <w:r w:rsidRPr="00571A24">
              <w:rPr>
                <w:rFonts w:ascii="Times New Roman" w:hAnsi="Times New Roman" w:cs="Times New Roman"/>
                <w:sz w:val="24"/>
                <w:szCs w:val="24"/>
              </w:rPr>
              <w:t>14(1 человек считается 1 раз)</w:t>
            </w:r>
          </w:p>
        </w:tc>
      </w:tr>
      <w:tr w:rsidR="00571A24" w:rsidRPr="00902491" w:rsidTr="00571A24">
        <w:tc>
          <w:tcPr>
            <w:tcW w:w="3936"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Количество призёров районных олимпиад</w:t>
            </w:r>
          </w:p>
        </w:tc>
        <w:tc>
          <w:tcPr>
            <w:tcW w:w="1559"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571A24" w:rsidRPr="00902491" w:rsidTr="00571A24">
        <w:tc>
          <w:tcPr>
            <w:tcW w:w="3936"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Количество участников </w:t>
            </w:r>
            <w:r w:rsidRPr="00902491">
              <w:rPr>
                <w:rFonts w:ascii="Times New Roman" w:hAnsi="Times New Roman" w:cs="Times New Roman"/>
                <w:sz w:val="28"/>
                <w:szCs w:val="28"/>
              </w:rPr>
              <w:lastRenderedPageBreak/>
              <w:t>областных олимпиад</w:t>
            </w:r>
          </w:p>
        </w:tc>
        <w:tc>
          <w:tcPr>
            <w:tcW w:w="1559"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r w:rsidR="00571A24" w:rsidRPr="00902491" w:rsidTr="00571A24">
        <w:tc>
          <w:tcPr>
            <w:tcW w:w="3936"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sidRPr="00902491">
              <w:rPr>
                <w:rFonts w:ascii="Times New Roman" w:hAnsi="Times New Roman" w:cs="Times New Roman"/>
                <w:sz w:val="28"/>
                <w:szCs w:val="28"/>
              </w:rPr>
              <w:lastRenderedPageBreak/>
              <w:t>Количество призёров областных олимпиад</w:t>
            </w:r>
          </w:p>
        </w:tc>
        <w:tc>
          <w:tcPr>
            <w:tcW w:w="1559"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571A24" w:rsidRPr="00902491" w:rsidRDefault="00571A24" w:rsidP="00571A24">
            <w:pPr>
              <w:spacing w:line="24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346A92" w:rsidRDefault="00346A92" w:rsidP="00902491">
      <w:pPr>
        <w:spacing w:line="240" w:lineRule="auto"/>
        <w:ind w:left="360"/>
        <w:jc w:val="both"/>
        <w:rPr>
          <w:rFonts w:ascii="Times New Roman" w:hAnsi="Times New Roman" w:cs="Times New Roman"/>
          <w:sz w:val="28"/>
          <w:szCs w:val="28"/>
        </w:rPr>
      </w:pPr>
    </w:p>
    <w:p w:rsidR="004E1721" w:rsidRPr="004E1721" w:rsidRDefault="004E1721" w:rsidP="004E1721">
      <w:pPr>
        <w:spacing w:after="0" w:line="240" w:lineRule="auto"/>
        <w:ind w:left="360"/>
        <w:jc w:val="center"/>
        <w:rPr>
          <w:rFonts w:ascii="Times New Roman" w:hAnsi="Times New Roman" w:cs="Times New Roman"/>
          <w:sz w:val="28"/>
          <w:szCs w:val="28"/>
        </w:rPr>
      </w:pPr>
      <w:r w:rsidRPr="004E1721">
        <w:rPr>
          <w:rFonts w:ascii="Times New Roman" w:hAnsi="Times New Roman" w:cs="Times New Roman"/>
          <w:b/>
          <w:bCs/>
          <w:sz w:val="28"/>
          <w:szCs w:val="28"/>
        </w:rPr>
        <w:t>Сравнительные показатели результативности участия</w:t>
      </w:r>
    </w:p>
    <w:p w:rsidR="004E1721" w:rsidRPr="004E1721" w:rsidRDefault="004E1721" w:rsidP="004E1721">
      <w:pPr>
        <w:spacing w:after="0" w:line="240" w:lineRule="auto"/>
        <w:ind w:left="360"/>
        <w:jc w:val="center"/>
        <w:rPr>
          <w:rFonts w:ascii="Times New Roman" w:hAnsi="Times New Roman" w:cs="Times New Roman"/>
          <w:sz w:val="28"/>
          <w:szCs w:val="28"/>
        </w:rPr>
      </w:pPr>
      <w:r w:rsidRPr="004E1721">
        <w:rPr>
          <w:rFonts w:ascii="Times New Roman" w:hAnsi="Times New Roman" w:cs="Times New Roman"/>
          <w:b/>
          <w:bCs/>
          <w:sz w:val="28"/>
          <w:szCs w:val="28"/>
        </w:rPr>
        <w:t>во Всероссийской олимпиаде школьников за 3 года</w:t>
      </w:r>
    </w:p>
    <w:p w:rsidR="004E1721" w:rsidRDefault="004E1721" w:rsidP="004E1721">
      <w:pPr>
        <w:spacing w:after="0" w:line="240" w:lineRule="auto"/>
        <w:ind w:left="360"/>
        <w:jc w:val="center"/>
        <w:rPr>
          <w:rFonts w:ascii="Times New Roman" w:hAnsi="Times New Roman" w:cs="Times New Roman"/>
          <w:sz w:val="28"/>
          <w:szCs w:val="28"/>
        </w:rPr>
      </w:pPr>
    </w:p>
    <w:p w:rsidR="004E1721" w:rsidRDefault="004E1721" w:rsidP="004E1721">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Школьный этап</w:t>
      </w:r>
    </w:p>
    <w:p w:rsidR="004E1721" w:rsidRDefault="004E1721" w:rsidP="00902491">
      <w:pPr>
        <w:spacing w:line="240" w:lineRule="auto"/>
        <w:ind w:left="360"/>
        <w:jc w:val="both"/>
        <w:rPr>
          <w:rFonts w:ascii="Times New Roman" w:hAnsi="Times New Roman" w:cs="Times New Roman"/>
          <w:sz w:val="28"/>
          <w:szCs w:val="28"/>
        </w:rPr>
      </w:pPr>
    </w:p>
    <w:p w:rsidR="004E1721" w:rsidRDefault="004E1721" w:rsidP="00902491">
      <w:pPr>
        <w:spacing w:line="240" w:lineRule="auto"/>
        <w:ind w:left="360"/>
        <w:jc w:val="both"/>
        <w:rPr>
          <w:rFonts w:ascii="Times New Roman" w:hAnsi="Times New Roman" w:cs="Times New Roman"/>
          <w:sz w:val="28"/>
          <w:szCs w:val="28"/>
        </w:rPr>
      </w:pPr>
      <w:r w:rsidRPr="004E1721">
        <w:rPr>
          <w:rFonts w:ascii="Times New Roman" w:hAnsi="Times New Roman" w:cs="Times New Roman"/>
          <w:noProof/>
          <w:sz w:val="28"/>
          <w:szCs w:val="28"/>
        </w:rPr>
        <w:drawing>
          <wp:inline distT="0" distB="0" distL="0" distR="0">
            <wp:extent cx="5067300" cy="26479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1721" w:rsidRDefault="004E1721" w:rsidP="00902491">
      <w:pPr>
        <w:spacing w:line="240" w:lineRule="auto"/>
        <w:ind w:left="360"/>
        <w:jc w:val="both"/>
        <w:rPr>
          <w:rFonts w:ascii="Times New Roman" w:hAnsi="Times New Roman" w:cs="Times New Roman"/>
          <w:sz w:val="28"/>
          <w:szCs w:val="28"/>
        </w:rPr>
      </w:pPr>
    </w:p>
    <w:p w:rsidR="004E1721" w:rsidRDefault="004E1721" w:rsidP="004E1721">
      <w:pPr>
        <w:spacing w:line="240" w:lineRule="auto"/>
        <w:ind w:left="360"/>
        <w:jc w:val="center"/>
        <w:rPr>
          <w:rFonts w:ascii="Times New Roman" w:hAnsi="Times New Roman" w:cs="Times New Roman"/>
          <w:b/>
          <w:bCs/>
          <w:sz w:val="28"/>
          <w:szCs w:val="28"/>
        </w:rPr>
      </w:pPr>
      <w:r w:rsidRPr="004E1721">
        <w:rPr>
          <w:rFonts w:ascii="Times New Roman" w:hAnsi="Times New Roman" w:cs="Times New Roman"/>
          <w:b/>
          <w:bCs/>
          <w:sz w:val="28"/>
          <w:szCs w:val="28"/>
        </w:rPr>
        <w:t>Муниципальный этап</w:t>
      </w:r>
    </w:p>
    <w:p w:rsidR="004E1721" w:rsidRPr="004E1721" w:rsidRDefault="004E1721" w:rsidP="004E1721">
      <w:pPr>
        <w:spacing w:line="240" w:lineRule="auto"/>
        <w:ind w:left="360"/>
        <w:jc w:val="center"/>
        <w:rPr>
          <w:rFonts w:ascii="Times New Roman" w:hAnsi="Times New Roman" w:cs="Times New Roman"/>
          <w:sz w:val="28"/>
          <w:szCs w:val="28"/>
        </w:rPr>
      </w:pPr>
      <w:r w:rsidRPr="004E1721">
        <w:rPr>
          <w:rFonts w:ascii="Times New Roman" w:hAnsi="Times New Roman" w:cs="Times New Roman"/>
          <w:noProof/>
          <w:sz w:val="28"/>
          <w:szCs w:val="28"/>
        </w:rPr>
        <w:drawing>
          <wp:inline distT="0" distB="0" distL="0" distR="0">
            <wp:extent cx="5181600" cy="30670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1721" w:rsidRPr="00902491" w:rsidRDefault="005112C1" w:rsidP="00161AD3">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2023-2024</w:t>
      </w:r>
      <w:r w:rsidR="00161AD3">
        <w:rPr>
          <w:rFonts w:ascii="Times New Roman" w:hAnsi="Times New Roman" w:cs="Times New Roman"/>
          <w:sz w:val="28"/>
          <w:szCs w:val="28"/>
        </w:rPr>
        <w:t xml:space="preserve"> учебном году обучающиеся школы приняли участие в пригласительном этапе Всероссийской олимпиады школьников по математике, </w:t>
      </w:r>
      <w:r w:rsidR="00161AD3">
        <w:rPr>
          <w:rFonts w:ascii="Times New Roman" w:hAnsi="Times New Roman" w:cs="Times New Roman"/>
          <w:sz w:val="28"/>
          <w:szCs w:val="28"/>
        </w:rPr>
        <w:lastRenderedPageBreak/>
        <w:t>физике, астрономии,</w:t>
      </w:r>
      <w:r w:rsidR="00733FE2">
        <w:rPr>
          <w:rFonts w:ascii="Times New Roman" w:hAnsi="Times New Roman" w:cs="Times New Roman"/>
          <w:sz w:val="28"/>
          <w:szCs w:val="28"/>
        </w:rPr>
        <w:t xml:space="preserve"> биологии, информатике</w:t>
      </w:r>
      <w:r w:rsidR="00161AD3">
        <w:rPr>
          <w:rFonts w:ascii="Times New Roman" w:hAnsi="Times New Roman" w:cs="Times New Roman"/>
          <w:sz w:val="28"/>
          <w:szCs w:val="28"/>
        </w:rPr>
        <w:t xml:space="preserve"> организованной Центром «Сириус».</w:t>
      </w:r>
    </w:p>
    <w:p w:rsidR="00346A92" w:rsidRPr="00902491" w:rsidRDefault="00FB5A2B" w:rsidP="00902491">
      <w:pPr>
        <w:spacing w:line="240" w:lineRule="auto"/>
        <w:jc w:val="both"/>
        <w:rPr>
          <w:rFonts w:ascii="Times New Roman" w:hAnsi="Times New Roman" w:cs="Times New Roman"/>
          <w:sz w:val="28"/>
          <w:szCs w:val="28"/>
        </w:rPr>
      </w:pPr>
      <w:r w:rsidRPr="00902491">
        <w:rPr>
          <w:rFonts w:ascii="Times New Roman" w:hAnsi="Times New Roman" w:cs="Times New Roman"/>
          <w:b/>
          <w:sz w:val="28"/>
          <w:szCs w:val="28"/>
        </w:rPr>
        <w:t>Вывод:</w:t>
      </w:r>
      <w:r w:rsidRPr="00902491">
        <w:rPr>
          <w:rFonts w:ascii="Times New Roman" w:hAnsi="Times New Roman" w:cs="Times New Roman"/>
          <w:sz w:val="28"/>
          <w:szCs w:val="28"/>
        </w:rPr>
        <w:t xml:space="preserve"> за последние три года наблюдается увеличение числа участников олимпиад, но ко</w:t>
      </w:r>
      <w:r w:rsidR="007D748E">
        <w:rPr>
          <w:rFonts w:ascii="Times New Roman" w:hAnsi="Times New Roman" w:cs="Times New Roman"/>
          <w:sz w:val="28"/>
          <w:szCs w:val="28"/>
        </w:rPr>
        <w:t>личество</w:t>
      </w:r>
      <w:r w:rsidRPr="00902491">
        <w:rPr>
          <w:rFonts w:ascii="Times New Roman" w:hAnsi="Times New Roman" w:cs="Times New Roman"/>
          <w:sz w:val="28"/>
          <w:szCs w:val="28"/>
        </w:rPr>
        <w:t xml:space="preserve"> призеров и победителей остается на достаточно низком уровне.</w:t>
      </w:r>
    </w:p>
    <w:p w:rsidR="00FB5A2B" w:rsidRPr="00902491" w:rsidRDefault="00FB5A2B" w:rsidP="00902491">
      <w:pPr>
        <w:spacing w:line="240" w:lineRule="auto"/>
        <w:jc w:val="both"/>
        <w:rPr>
          <w:rFonts w:ascii="Times New Roman" w:hAnsi="Times New Roman" w:cs="Times New Roman"/>
          <w:sz w:val="28"/>
          <w:szCs w:val="28"/>
        </w:rPr>
      </w:pPr>
      <w:r w:rsidRPr="00902491">
        <w:rPr>
          <w:rFonts w:ascii="Times New Roman" w:hAnsi="Times New Roman" w:cs="Times New Roman"/>
          <w:b/>
          <w:sz w:val="28"/>
          <w:szCs w:val="28"/>
        </w:rPr>
        <w:t>Рекомендации:</w:t>
      </w:r>
      <w:r w:rsidRPr="00902491">
        <w:rPr>
          <w:rFonts w:ascii="Times New Roman" w:hAnsi="Times New Roman" w:cs="Times New Roman"/>
          <w:sz w:val="28"/>
          <w:szCs w:val="28"/>
        </w:rPr>
        <w:t xml:space="preserve"> усилить работу с детьми, имеющими высок</w:t>
      </w:r>
      <w:r w:rsidR="007D748E">
        <w:rPr>
          <w:rFonts w:ascii="Times New Roman" w:hAnsi="Times New Roman" w:cs="Times New Roman"/>
          <w:sz w:val="28"/>
          <w:szCs w:val="28"/>
        </w:rPr>
        <w:t>ую мотивацию к учению, продолжить реализацию</w:t>
      </w:r>
      <w:r w:rsidRPr="00902491">
        <w:rPr>
          <w:rFonts w:ascii="Times New Roman" w:hAnsi="Times New Roman" w:cs="Times New Roman"/>
          <w:sz w:val="28"/>
          <w:szCs w:val="28"/>
        </w:rPr>
        <w:t xml:space="preserve"> ИОМ по подготовке к предметным олимпиадам.</w:t>
      </w:r>
    </w:p>
    <w:p w:rsidR="00133052" w:rsidRPr="00902491" w:rsidRDefault="0024756C" w:rsidP="0000558E">
      <w:pPr>
        <w:pStyle w:val="a3"/>
        <w:numPr>
          <w:ilvl w:val="1"/>
          <w:numId w:val="25"/>
        </w:numPr>
        <w:spacing w:line="240" w:lineRule="auto"/>
        <w:jc w:val="center"/>
        <w:rPr>
          <w:rFonts w:ascii="Times New Roman" w:hAnsi="Times New Roman" w:cs="Times New Roman"/>
          <w:b/>
          <w:sz w:val="28"/>
          <w:szCs w:val="28"/>
        </w:rPr>
      </w:pPr>
      <w:r w:rsidRPr="00902491">
        <w:rPr>
          <w:rFonts w:ascii="Times New Roman" w:hAnsi="Times New Roman" w:cs="Times New Roman"/>
          <w:b/>
          <w:sz w:val="28"/>
          <w:szCs w:val="28"/>
        </w:rPr>
        <w:t xml:space="preserve">Анализ результатов внедрения </w:t>
      </w:r>
      <w:r w:rsidR="00733FE2">
        <w:rPr>
          <w:rFonts w:ascii="Times New Roman" w:hAnsi="Times New Roman" w:cs="Times New Roman"/>
          <w:b/>
          <w:sz w:val="28"/>
          <w:szCs w:val="28"/>
        </w:rPr>
        <w:t xml:space="preserve">обновленных </w:t>
      </w:r>
      <w:r w:rsidRPr="00902491">
        <w:rPr>
          <w:rFonts w:ascii="Times New Roman" w:hAnsi="Times New Roman" w:cs="Times New Roman"/>
          <w:b/>
          <w:sz w:val="28"/>
          <w:szCs w:val="28"/>
        </w:rPr>
        <w:t>ФГОС</w:t>
      </w:r>
    </w:p>
    <w:p w:rsidR="0024756C" w:rsidRPr="00902491" w:rsidRDefault="0024756C" w:rsidP="00221ADF">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 Достижение основной цели и решение поставленных задач по реализации ФГОС осуществлялось </w:t>
      </w:r>
      <w:proofErr w:type="gramStart"/>
      <w:r w:rsidRPr="00902491">
        <w:rPr>
          <w:rFonts w:ascii="Times New Roman" w:eastAsia="Times New Roman" w:hAnsi="Times New Roman" w:cs="Times New Roman"/>
          <w:sz w:val="28"/>
          <w:szCs w:val="28"/>
        </w:rPr>
        <w:t>через</w:t>
      </w:r>
      <w:proofErr w:type="gramEnd"/>
      <w:r w:rsidRPr="00902491">
        <w:rPr>
          <w:rFonts w:ascii="Times New Roman" w:eastAsia="Times New Roman" w:hAnsi="Times New Roman" w:cs="Times New Roman"/>
          <w:sz w:val="28"/>
          <w:szCs w:val="28"/>
        </w:rPr>
        <w:t>:</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координацию деятельности администрации школы,  заседания методических объединений  и  учителей-предметников школы;</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создание нормативно-правовой  базы, регламентирующей внедрение ФГОС;</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приведение в соответствие с требованиями ФГОС  должностных инструкций работников образовательного учреждения ассов;</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совершенствование материально-технической базы; </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составление  рабочих образовательных  программ по учебным дисциплинам;</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проведение  систематического анализа результатов работы по </w:t>
      </w:r>
      <w:r w:rsidR="00E10230" w:rsidRPr="00902491">
        <w:rPr>
          <w:rFonts w:ascii="Times New Roman" w:eastAsia="Times New Roman" w:hAnsi="Times New Roman" w:cs="Times New Roman"/>
          <w:sz w:val="28"/>
          <w:szCs w:val="28"/>
        </w:rPr>
        <w:t>реализации</w:t>
      </w:r>
      <w:r w:rsidRPr="00902491">
        <w:rPr>
          <w:rFonts w:ascii="Times New Roman" w:eastAsia="Times New Roman" w:hAnsi="Times New Roman" w:cs="Times New Roman"/>
          <w:sz w:val="28"/>
          <w:szCs w:val="28"/>
        </w:rPr>
        <w:t xml:space="preserve"> ФГОС НОО</w:t>
      </w:r>
      <w:r w:rsidR="00E10230" w:rsidRPr="00902491">
        <w:rPr>
          <w:rFonts w:ascii="Times New Roman" w:eastAsia="Times New Roman" w:hAnsi="Times New Roman" w:cs="Times New Roman"/>
          <w:sz w:val="28"/>
          <w:szCs w:val="28"/>
        </w:rPr>
        <w:t>, ФГОС ООО</w:t>
      </w:r>
      <w:r w:rsidRPr="00902491">
        <w:rPr>
          <w:rFonts w:ascii="Times New Roman" w:eastAsia="Times New Roman" w:hAnsi="Times New Roman" w:cs="Times New Roman"/>
          <w:sz w:val="28"/>
          <w:szCs w:val="28"/>
        </w:rPr>
        <w:t>;</w:t>
      </w:r>
    </w:p>
    <w:p w:rsidR="0024756C" w:rsidRPr="00902491" w:rsidRDefault="0024756C" w:rsidP="0000558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оказание методической помощи классным руководителям, учителям;</w:t>
      </w:r>
    </w:p>
    <w:p w:rsidR="0024756C" w:rsidRPr="00902491" w:rsidRDefault="0024756C"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            Школой была подготовлена необходимая нормативно-правовая база. Разработаны и утверждены локальные акты, касающиеся реализации ФГОС, составлены план-график, план рабочей группы по реализации ФГОС. А также проведён анализ ресурсов учебной и методической  литературы, программного обеспечения используемого для организации </w:t>
      </w:r>
      <w:proofErr w:type="spellStart"/>
      <w:r w:rsidRPr="00902491">
        <w:rPr>
          <w:rFonts w:ascii="Times New Roman" w:eastAsia="Times New Roman" w:hAnsi="Times New Roman" w:cs="Times New Roman"/>
          <w:sz w:val="28"/>
          <w:szCs w:val="28"/>
        </w:rPr>
        <w:t>системно-деятельностного</w:t>
      </w:r>
      <w:proofErr w:type="spellEnd"/>
      <w:r w:rsidRPr="00902491">
        <w:rPr>
          <w:rFonts w:ascii="Times New Roman" w:eastAsia="Times New Roman" w:hAnsi="Times New Roman" w:cs="Times New Roman"/>
          <w:sz w:val="28"/>
          <w:szCs w:val="28"/>
        </w:rPr>
        <w:t xml:space="preserve"> подхода к организации образовательного процесса</w:t>
      </w:r>
      <w:r w:rsidR="00221ADF">
        <w:rPr>
          <w:rFonts w:ascii="Times New Roman" w:eastAsia="Times New Roman" w:hAnsi="Times New Roman" w:cs="Times New Roman"/>
          <w:sz w:val="28"/>
          <w:szCs w:val="28"/>
        </w:rPr>
        <w:t>:</w:t>
      </w:r>
    </w:p>
    <w:p w:rsidR="0024756C" w:rsidRPr="00902491" w:rsidRDefault="0024756C" w:rsidP="0000558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bCs/>
          <w:i/>
          <w:iCs/>
          <w:sz w:val="28"/>
          <w:szCs w:val="28"/>
        </w:rPr>
        <w:t>разработаны задания уровневого характера  входного, промежуточного и итогового контроля,</w:t>
      </w:r>
      <w:r w:rsidRPr="00902491">
        <w:rPr>
          <w:rFonts w:ascii="Times New Roman" w:eastAsia="Times New Roman" w:hAnsi="Times New Roman" w:cs="Times New Roman"/>
          <w:sz w:val="28"/>
          <w:szCs w:val="28"/>
        </w:rPr>
        <w:t xml:space="preserve"> позволяющие оценить предметные результаты освоения </w:t>
      </w:r>
      <w:r w:rsidR="00E10230" w:rsidRPr="00902491">
        <w:rPr>
          <w:rFonts w:ascii="Times New Roman" w:eastAsia="Times New Roman" w:hAnsi="Times New Roman" w:cs="Times New Roman"/>
          <w:sz w:val="28"/>
          <w:szCs w:val="28"/>
        </w:rPr>
        <w:t xml:space="preserve">ООП </w:t>
      </w:r>
      <w:proofErr w:type="gramStart"/>
      <w:r w:rsidR="00E10230" w:rsidRPr="00902491">
        <w:rPr>
          <w:rFonts w:ascii="Times New Roman" w:eastAsia="Times New Roman" w:hAnsi="Times New Roman" w:cs="Times New Roman"/>
          <w:sz w:val="28"/>
          <w:szCs w:val="28"/>
        </w:rPr>
        <w:t>обучающимися</w:t>
      </w:r>
      <w:proofErr w:type="gramEnd"/>
      <w:r w:rsidRPr="00902491">
        <w:rPr>
          <w:rFonts w:ascii="Times New Roman" w:eastAsia="Times New Roman" w:hAnsi="Times New Roman" w:cs="Times New Roman"/>
          <w:sz w:val="28"/>
          <w:szCs w:val="28"/>
        </w:rPr>
        <w:t>; а также проведен </w:t>
      </w:r>
      <w:r w:rsidRPr="00902491">
        <w:rPr>
          <w:rFonts w:ascii="Times New Roman" w:eastAsia="Times New Roman" w:hAnsi="Times New Roman" w:cs="Times New Roman"/>
          <w:bCs/>
          <w:i/>
          <w:iCs/>
          <w:sz w:val="28"/>
          <w:szCs w:val="28"/>
        </w:rPr>
        <w:t xml:space="preserve">анализ этих заданий, позволяющих оценить не только предметные, но и </w:t>
      </w:r>
      <w:proofErr w:type="spellStart"/>
      <w:r w:rsidRPr="00902491">
        <w:rPr>
          <w:rFonts w:ascii="Times New Roman" w:eastAsia="Times New Roman" w:hAnsi="Times New Roman" w:cs="Times New Roman"/>
          <w:bCs/>
          <w:i/>
          <w:iCs/>
          <w:sz w:val="28"/>
          <w:szCs w:val="28"/>
        </w:rPr>
        <w:t>метапредметные</w:t>
      </w:r>
      <w:proofErr w:type="spellEnd"/>
      <w:r w:rsidRPr="00902491">
        <w:rPr>
          <w:rFonts w:ascii="Times New Roman" w:eastAsia="Times New Roman" w:hAnsi="Times New Roman" w:cs="Times New Roman"/>
          <w:bCs/>
          <w:i/>
          <w:iCs/>
          <w:sz w:val="28"/>
          <w:szCs w:val="28"/>
        </w:rPr>
        <w:t>, и личностные результаты</w:t>
      </w:r>
      <w:r w:rsidR="00E10230" w:rsidRPr="00902491">
        <w:rPr>
          <w:rFonts w:ascii="Times New Roman" w:eastAsia="Times New Roman" w:hAnsi="Times New Roman" w:cs="Times New Roman"/>
          <w:sz w:val="28"/>
          <w:szCs w:val="28"/>
        </w:rPr>
        <w:t> освоения обучающимися ООП</w:t>
      </w:r>
      <w:r w:rsidRPr="00902491">
        <w:rPr>
          <w:rFonts w:ascii="Times New Roman" w:eastAsia="Times New Roman" w:hAnsi="Times New Roman" w:cs="Times New Roman"/>
          <w:sz w:val="28"/>
          <w:szCs w:val="28"/>
        </w:rPr>
        <w:t>;</w:t>
      </w:r>
    </w:p>
    <w:p w:rsidR="0024756C" w:rsidRPr="00902491" w:rsidRDefault="0024756C" w:rsidP="0000558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bCs/>
          <w:i/>
          <w:iCs/>
          <w:sz w:val="28"/>
          <w:szCs w:val="28"/>
        </w:rPr>
        <w:t>организована психолого-педагогическая диагностическая работа</w:t>
      </w:r>
      <w:r w:rsidRPr="00902491">
        <w:rPr>
          <w:rFonts w:ascii="Times New Roman" w:eastAsia="Times New Roman" w:hAnsi="Times New Roman" w:cs="Times New Roman"/>
          <w:sz w:val="28"/>
          <w:szCs w:val="28"/>
        </w:rPr>
        <w:t> (определены методики диагностики готовности детей к обучению в школе; проведена входная и итоговая психолого-педагогическая диагностика в 1</w:t>
      </w:r>
      <w:r w:rsidR="00B13004">
        <w:rPr>
          <w:rFonts w:ascii="Times New Roman" w:eastAsia="Times New Roman" w:hAnsi="Times New Roman" w:cs="Times New Roman"/>
          <w:sz w:val="28"/>
          <w:szCs w:val="28"/>
        </w:rPr>
        <w:t xml:space="preserve"> и 5 </w:t>
      </w:r>
      <w:r w:rsidRPr="00902491">
        <w:rPr>
          <w:rFonts w:ascii="Times New Roman" w:eastAsia="Times New Roman" w:hAnsi="Times New Roman" w:cs="Times New Roman"/>
          <w:sz w:val="28"/>
          <w:szCs w:val="28"/>
        </w:rPr>
        <w:t xml:space="preserve">класса;  проведен анализ по результатам психолого-педагогической диагностики обучающихся 1 класса; педагогами  отслеживается </w:t>
      </w:r>
      <w:r w:rsidR="00B13004">
        <w:rPr>
          <w:rFonts w:ascii="Times New Roman" w:eastAsia="Times New Roman" w:hAnsi="Times New Roman" w:cs="Times New Roman"/>
          <w:sz w:val="28"/>
          <w:szCs w:val="28"/>
        </w:rPr>
        <w:t>динамики формирования УУД у</w:t>
      </w:r>
      <w:r w:rsidRPr="00902491">
        <w:rPr>
          <w:rFonts w:ascii="Times New Roman" w:eastAsia="Times New Roman" w:hAnsi="Times New Roman" w:cs="Times New Roman"/>
          <w:sz w:val="28"/>
          <w:szCs w:val="28"/>
        </w:rPr>
        <w:t xml:space="preserve"> школьников 1 -4-х</w:t>
      </w:r>
      <w:r w:rsidR="001D37C9">
        <w:rPr>
          <w:rFonts w:ascii="Times New Roman" w:eastAsia="Times New Roman" w:hAnsi="Times New Roman" w:cs="Times New Roman"/>
          <w:sz w:val="28"/>
          <w:szCs w:val="28"/>
        </w:rPr>
        <w:t xml:space="preserve">, </w:t>
      </w:r>
      <w:r w:rsidR="00221ADF">
        <w:rPr>
          <w:rFonts w:ascii="Times New Roman" w:eastAsia="Times New Roman" w:hAnsi="Times New Roman" w:cs="Times New Roman"/>
          <w:sz w:val="28"/>
          <w:szCs w:val="28"/>
        </w:rPr>
        <w:t>а также 5-8</w:t>
      </w:r>
      <w:r w:rsidRPr="00902491">
        <w:rPr>
          <w:rFonts w:ascii="Times New Roman" w:eastAsia="Times New Roman" w:hAnsi="Times New Roman" w:cs="Times New Roman"/>
          <w:sz w:val="28"/>
          <w:szCs w:val="28"/>
        </w:rPr>
        <w:t xml:space="preserve"> классов;</w:t>
      </w:r>
    </w:p>
    <w:p w:rsidR="0024756C" w:rsidRPr="00902491" w:rsidRDefault="0024756C" w:rsidP="0000558E">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02491">
        <w:rPr>
          <w:rFonts w:ascii="Times New Roman" w:eastAsia="Times New Roman" w:hAnsi="Times New Roman" w:cs="Times New Roman"/>
          <w:bCs/>
          <w:i/>
          <w:iCs/>
          <w:sz w:val="28"/>
          <w:szCs w:val="28"/>
        </w:rPr>
        <w:t>организовано психологическое сопровождение</w:t>
      </w:r>
      <w:r w:rsidRPr="00902491">
        <w:rPr>
          <w:rFonts w:ascii="Times New Roman" w:eastAsia="Times New Roman" w:hAnsi="Times New Roman" w:cs="Times New Roman"/>
          <w:sz w:val="28"/>
          <w:szCs w:val="28"/>
        </w:rPr>
        <w:t> образовательного процесса в начальной школе</w:t>
      </w:r>
      <w:r w:rsidR="007D748E">
        <w:rPr>
          <w:rFonts w:ascii="Times New Roman" w:eastAsia="Times New Roman" w:hAnsi="Times New Roman" w:cs="Times New Roman"/>
          <w:sz w:val="28"/>
          <w:szCs w:val="28"/>
        </w:rPr>
        <w:t xml:space="preserve"> </w:t>
      </w:r>
      <w:r w:rsidR="00E10230" w:rsidRPr="00902491">
        <w:rPr>
          <w:rFonts w:ascii="Times New Roman" w:eastAsia="Times New Roman" w:hAnsi="Times New Roman" w:cs="Times New Roman"/>
          <w:sz w:val="28"/>
          <w:szCs w:val="28"/>
        </w:rPr>
        <w:t>и</w:t>
      </w:r>
      <w:r w:rsidR="007D748E">
        <w:rPr>
          <w:rFonts w:ascii="Times New Roman" w:eastAsia="Times New Roman" w:hAnsi="Times New Roman" w:cs="Times New Roman"/>
          <w:sz w:val="28"/>
          <w:szCs w:val="28"/>
        </w:rPr>
        <w:t xml:space="preserve"> </w:t>
      </w:r>
      <w:r w:rsidR="00E10230" w:rsidRPr="00902491">
        <w:rPr>
          <w:rFonts w:ascii="Times New Roman" w:eastAsia="Times New Roman" w:hAnsi="Times New Roman" w:cs="Times New Roman"/>
          <w:sz w:val="28"/>
          <w:szCs w:val="28"/>
        </w:rPr>
        <w:t>основной</w:t>
      </w:r>
      <w:r w:rsidR="007D748E">
        <w:rPr>
          <w:rFonts w:ascii="Times New Roman" w:eastAsia="Times New Roman" w:hAnsi="Times New Roman" w:cs="Times New Roman"/>
          <w:sz w:val="28"/>
          <w:szCs w:val="28"/>
        </w:rPr>
        <w:t xml:space="preserve"> </w:t>
      </w:r>
      <w:r w:rsidR="00E10230" w:rsidRPr="00902491">
        <w:rPr>
          <w:rFonts w:ascii="Times New Roman" w:eastAsia="Times New Roman" w:hAnsi="Times New Roman" w:cs="Times New Roman"/>
          <w:sz w:val="28"/>
          <w:szCs w:val="28"/>
        </w:rPr>
        <w:t>школе(5</w:t>
      </w:r>
      <w:r w:rsidR="00CC088A">
        <w:rPr>
          <w:rFonts w:ascii="Times New Roman" w:eastAsia="Times New Roman" w:hAnsi="Times New Roman" w:cs="Times New Roman"/>
          <w:sz w:val="28"/>
          <w:szCs w:val="28"/>
        </w:rPr>
        <w:t>-9</w:t>
      </w:r>
      <w:r w:rsidR="00E10230" w:rsidRPr="00902491">
        <w:rPr>
          <w:rFonts w:ascii="Times New Roman" w:eastAsia="Times New Roman" w:hAnsi="Times New Roman" w:cs="Times New Roman"/>
          <w:sz w:val="28"/>
          <w:szCs w:val="28"/>
        </w:rPr>
        <w:t xml:space="preserve"> класс)</w:t>
      </w:r>
      <w:r w:rsidRPr="00902491">
        <w:rPr>
          <w:rFonts w:ascii="Times New Roman" w:eastAsia="Times New Roman" w:hAnsi="Times New Roman" w:cs="Times New Roman"/>
          <w:sz w:val="28"/>
          <w:szCs w:val="28"/>
        </w:rPr>
        <w:t xml:space="preserve">: (проведена индивидуальная </w:t>
      </w:r>
      <w:r w:rsidRPr="00902491">
        <w:rPr>
          <w:rFonts w:ascii="Times New Roman" w:eastAsia="Times New Roman" w:hAnsi="Times New Roman" w:cs="Times New Roman"/>
          <w:sz w:val="28"/>
          <w:szCs w:val="28"/>
        </w:rPr>
        <w:lastRenderedPageBreak/>
        <w:t xml:space="preserve">работа по устранению психологических проблем обучающихся; «Адаптация первоклассников к условиям школьного обучения», </w:t>
      </w:r>
      <w:r w:rsidR="00B13004">
        <w:rPr>
          <w:rFonts w:ascii="Times New Roman" w:eastAsia="Times New Roman" w:hAnsi="Times New Roman" w:cs="Times New Roman"/>
          <w:sz w:val="28"/>
          <w:szCs w:val="28"/>
        </w:rPr>
        <w:t>«</w:t>
      </w:r>
      <w:r w:rsidR="00E10230" w:rsidRPr="00902491">
        <w:rPr>
          <w:rFonts w:ascii="Times New Roman" w:eastAsia="Times New Roman" w:hAnsi="Times New Roman" w:cs="Times New Roman"/>
          <w:sz w:val="28"/>
          <w:szCs w:val="28"/>
        </w:rPr>
        <w:t>Адаптация обучающихся при переходе в основную школу</w:t>
      </w:r>
      <w:r w:rsidR="00B13004">
        <w:rPr>
          <w:rFonts w:ascii="Times New Roman" w:eastAsia="Times New Roman" w:hAnsi="Times New Roman" w:cs="Times New Roman"/>
          <w:sz w:val="28"/>
          <w:szCs w:val="28"/>
        </w:rPr>
        <w:t>»</w:t>
      </w:r>
      <w:r w:rsidR="00E10230" w:rsidRPr="00902491">
        <w:rPr>
          <w:rFonts w:ascii="Times New Roman" w:eastAsia="Times New Roman" w:hAnsi="Times New Roman" w:cs="Times New Roman"/>
          <w:sz w:val="28"/>
          <w:szCs w:val="28"/>
        </w:rPr>
        <w:t>.</w:t>
      </w:r>
      <w:proofErr w:type="gramEnd"/>
    </w:p>
    <w:p w:rsidR="00E10230" w:rsidRPr="00902491" w:rsidRDefault="0024756C"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bCs/>
          <w:sz w:val="28"/>
          <w:szCs w:val="28"/>
        </w:rPr>
        <w:t>Итоговые работы</w:t>
      </w:r>
      <w:r w:rsidRPr="00902491">
        <w:rPr>
          <w:rFonts w:ascii="Times New Roman" w:eastAsia="Times New Roman" w:hAnsi="Times New Roman" w:cs="Times New Roman"/>
          <w:sz w:val="28"/>
          <w:szCs w:val="28"/>
        </w:rPr>
        <w:t xml:space="preserve"> выполнили все обучающиеся. </w:t>
      </w:r>
    </w:p>
    <w:p w:rsidR="0024756C" w:rsidRPr="00902491" w:rsidRDefault="0024756C"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Результаты этих работ позволяют сделать вывод, что включение в контрольно-оценочную систему школы заданий на выявление уровня развития различных </w:t>
      </w:r>
      <w:proofErr w:type="spellStart"/>
      <w:r w:rsidRPr="00902491">
        <w:rPr>
          <w:rFonts w:ascii="Times New Roman" w:eastAsia="Times New Roman" w:hAnsi="Times New Roman" w:cs="Times New Roman"/>
          <w:sz w:val="28"/>
          <w:szCs w:val="28"/>
        </w:rPr>
        <w:t>метапредметных</w:t>
      </w:r>
      <w:proofErr w:type="spellEnd"/>
      <w:r w:rsidRPr="00902491">
        <w:rPr>
          <w:rFonts w:ascii="Times New Roman" w:eastAsia="Times New Roman" w:hAnsi="Times New Roman" w:cs="Times New Roman"/>
          <w:sz w:val="28"/>
          <w:szCs w:val="28"/>
        </w:rPr>
        <w:t xml:space="preserve"> умений выявило возможность:</w:t>
      </w:r>
    </w:p>
    <w:p w:rsidR="0024756C" w:rsidRPr="00902491" w:rsidRDefault="0024756C" w:rsidP="0000558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повышения интереса учащихся к обучению и развитию творческого потенциала;</w:t>
      </w:r>
    </w:p>
    <w:p w:rsidR="0024756C" w:rsidRPr="00902491" w:rsidRDefault="0024756C" w:rsidP="0000558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создания благоприятных условий для развития умений и способностей быстрого мышления, к изложениям кратких, но точных выводов;</w:t>
      </w:r>
    </w:p>
    <w:p w:rsidR="0024756C" w:rsidRPr="00902491" w:rsidRDefault="0024756C" w:rsidP="0000558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оценки роли знаний и их применения на практике,</w:t>
      </w:r>
    </w:p>
    <w:p w:rsidR="0024756C" w:rsidRPr="00902491" w:rsidRDefault="0024756C" w:rsidP="0000558E">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интеграции  разных областей знаний.</w:t>
      </w:r>
    </w:p>
    <w:p w:rsidR="00E10230" w:rsidRPr="00902491" w:rsidRDefault="00E10230"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Все учащиеся начальной школы и учащиеся 5</w:t>
      </w:r>
      <w:r w:rsidR="00CC088A">
        <w:rPr>
          <w:rFonts w:ascii="Times New Roman" w:eastAsia="Times New Roman" w:hAnsi="Times New Roman" w:cs="Times New Roman"/>
          <w:sz w:val="28"/>
          <w:szCs w:val="28"/>
        </w:rPr>
        <w:t>-9</w:t>
      </w:r>
      <w:r w:rsidRPr="00902491">
        <w:rPr>
          <w:rFonts w:ascii="Times New Roman" w:eastAsia="Times New Roman" w:hAnsi="Times New Roman" w:cs="Times New Roman"/>
          <w:sz w:val="28"/>
          <w:szCs w:val="28"/>
        </w:rPr>
        <w:t xml:space="preserve"> класс</w:t>
      </w:r>
      <w:r w:rsidR="002A7AC2">
        <w:rPr>
          <w:rFonts w:ascii="Times New Roman" w:eastAsia="Times New Roman" w:hAnsi="Times New Roman" w:cs="Times New Roman"/>
          <w:sz w:val="28"/>
          <w:szCs w:val="28"/>
        </w:rPr>
        <w:t>ов</w:t>
      </w:r>
      <w:r w:rsidRPr="00902491">
        <w:rPr>
          <w:rFonts w:ascii="Times New Roman" w:eastAsia="Times New Roman" w:hAnsi="Times New Roman" w:cs="Times New Roman"/>
          <w:sz w:val="28"/>
          <w:szCs w:val="28"/>
        </w:rPr>
        <w:t xml:space="preserve"> ведут «</w:t>
      </w:r>
      <w:proofErr w:type="spellStart"/>
      <w:r w:rsidRPr="00902491">
        <w:rPr>
          <w:rFonts w:ascii="Times New Roman" w:eastAsia="Times New Roman" w:hAnsi="Times New Roman" w:cs="Times New Roman"/>
          <w:sz w:val="28"/>
          <w:szCs w:val="28"/>
        </w:rPr>
        <w:t>Портфолио</w:t>
      </w:r>
      <w:proofErr w:type="spellEnd"/>
      <w:r w:rsidRPr="00902491">
        <w:rPr>
          <w:rFonts w:ascii="Times New Roman" w:eastAsia="Times New Roman" w:hAnsi="Times New Roman" w:cs="Times New Roman"/>
          <w:sz w:val="28"/>
          <w:szCs w:val="28"/>
        </w:rPr>
        <w:t>».</w:t>
      </w:r>
    </w:p>
    <w:p w:rsidR="00E10230" w:rsidRPr="00902491" w:rsidRDefault="00E10230"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Анкетирование учителей </w:t>
      </w:r>
      <w:proofErr w:type="gramStart"/>
      <w:r w:rsidRPr="00902491">
        <w:rPr>
          <w:rFonts w:ascii="Times New Roman" w:eastAsia="Times New Roman" w:hAnsi="Times New Roman" w:cs="Times New Roman"/>
          <w:sz w:val="28"/>
          <w:szCs w:val="28"/>
        </w:rPr>
        <w:t>показало</w:t>
      </w:r>
      <w:proofErr w:type="gramEnd"/>
      <w:r w:rsidR="00B13004">
        <w:rPr>
          <w:rFonts w:ascii="Times New Roman" w:eastAsia="Times New Roman" w:hAnsi="Times New Roman" w:cs="Times New Roman"/>
          <w:sz w:val="28"/>
          <w:szCs w:val="28"/>
        </w:rPr>
        <w:t xml:space="preserve"> что 100   </w:t>
      </w:r>
      <w:r w:rsidRPr="00902491">
        <w:rPr>
          <w:rFonts w:ascii="Times New Roman" w:eastAsia="Times New Roman" w:hAnsi="Times New Roman" w:cs="Times New Roman"/>
          <w:sz w:val="28"/>
          <w:szCs w:val="28"/>
        </w:rPr>
        <w:t xml:space="preserve">%   учителей знакомы с требованиями стандарта   </w:t>
      </w:r>
    </w:p>
    <w:p w:rsidR="00E10230" w:rsidRPr="00902491" w:rsidRDefault="00CC088A" w:rsidP="00902491">
      <w:pPr>
        <w:shd w:val="clear" w:color="auto" w:fill="FFFFFF"/>
        <w:spacing w:after="15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Большинство учителей (97</w:t>
      </w:r>
      <w:r w:rsidR="005112C1">
        <w:rPr>
          <w:rFonts w:ascii="Times New Roman" w:eastAsia="Times New Roman" w:hAnsi="Times New Roman" w:cs="Times New Roman"/>
          <w:sz w:val="28"/>
          <w:szCs w:val="28"/>
        </w:rPr>
        <w:t xml:space="preserve"> </w:t>
      </w:r>
      <w:r w:rsidR="00E10230" w:rsidRPr="00902491">
        <w:rPr>
          <w:rFonts w:ascii="Times New Roman" w:eastAsia="Times New Roman" w:hAnsi="Times New Roman" w:cs="Times New Roman"/>
          <w:sz w:val="28"/>
          <w:szCs w:val="28"/>
        </w:rPr>
        <w:t>%) считают, что уровень их квалификации соответствует) требованиям профессионального стандарта</w:t>
      </w:r>
      <w:proofErr w:type="gramEnd"/>
    </w:p>
    <w:p w:rsidR="00E10230" w:rsidRPr="00902491" w:rsidRDefault="00221ADF" w:rsidP="0090249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Большинство учител</w:t>
      </w:r>
      <w:r w:rsidR="005112C1">
        <w:rPr>
          <w:rFonts w:ascii="Times New Roman" w:eastAsia="Times New Roman" w:hAnsi="Times New Roman" w:cs="Times New Roman"/>
          <w:sz w:val="28"/>
          <w:szCs w:val="28"/>
        </w:rPr>
        <w:t xml:space="preserve">ей (90 </w:t>
      </w:r>
      <w:r w:rsidR="00E10230" w:rsidRPr="00902491">
        <w:rPr>
          <w:rFonts w:ascii="Times New Roman" w:eastAsia="Times New Roman" w:hAnsi="Times New Roman" w:cs="Times New Roman"/>
          <w:sz w:val="28"/>
          <w:szCs w:val="28"/>
        </w:rPr>
        <w:t xml:space="preserve">%) считают, что </w:t>
      </w:r>
      <w:proofErr w:type="spellStart"/>
      <w:r w:rsidR="00E10230" w:rsidRPr="00902491">
        <w:rPr>
          <w:rFonts w:ascii="Times New Roman" w:eastAsia="Times New Roman" w:hAnsi="Times New Roman" w:cs="Times New Roman"/>
          <w:sz w:val="28"/>
          <w:szCs w:val="28"/>
        </w:rPr>
        <w:t>учебно</w:t>
      </w:r>
      <w:proofErr w:type="spellEnd"/>
      <w:r w:rsidR="00E10230" w:rsidRPr="00902491">
        <w:rPr>
          <w:rFonts w:ascii="Times New Roman" w:eastAsia="Times New Roman" w:hAnsi="Times New Roman" w:cs="Times New Roman"/>
          <w:sz w:val="28"/>
          <w:szCs w:val="28"/>
        </w:rPr>
        <w:t xml:space="preserve"> – методическое и информационное обеспечение  подготовки соответствует  требованиям профессионального стандарта педагога</w:t>
      </w:r>
    </w:p>
    <w:p w:rsidR="00E10230" w:rsidRPr="00902491" w:rsidRDefault="005112C1" w:rsidP="0090249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r w:rsidR="00E10230" w:rsidRPr="00902491">
        <w:rPr>
          <w:rFonts w:ascii="Times New Roman" w:eastAsia="Times New Roman" w:hAnsi="Times New Roman" w:cs="Times New Roman"/>
          <w:sz w:val="28"/>
          <w:szCs w:val="28"/>
        </w:rPr>
        <w:t xml:space="preserve"> % педагогов могут разрабатывать и реализовывать индивидуальные образовательные маршруты с учётом личностных особенностей и реальных учеб</w:t>
      </w:r>
      <w:r>
        <w:rPr>
          <w:rFonts w:ascii="Times New Roman" w:eastAsia="Times New Roman" w:hAnsi="Times New Roman" w:cs="Times New Roman"/>
          <w:sz w:val="28"/>
          <w:szCs w:val="28"/>
        </w:rPr>
        <w:t>ных возможностей обучающихся. 3</w:t>
      </w:r>
      <w:r w:rsidR="00E10230" w:rsidRPr="00902491">
        <w:rPr>
          <w:rFonts w:ascii="Times New Roman" w:eastAsia="Times New Roman" w:hAnsi="Times New Roman" w:cs="Times New Roman"/>
          <w:sz w:val="28"/>
          <w:szCs w:val="28"/>
        </w:rPr>
        <w:t>% затруднились с ответом.</w:t>
      </w:r>
    </w:p>
    <w:p w:rsidR="00E10230" w:rsidRPr="00902491" w:rsidRDefault="00CC088A" w:rsidP="0090249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roofErr w:type="gramStart"/>
      <w:r w:rsidR="00E10230" w:rsidRPr="00902491">
        <w:rPr>
          <w:rFonts w:ascii="Times New Roman" w:eastAsia="Times New Roman" w:hAnsi="Times New Roman" w:cs="Times New Roman"/>
          <w:sz w:val="28"/>
          <w:szCs w:val="28"/>
        </w:rPr>
        <w:t xml:space="preserve"> % В</w:t>
      </w:r>
      <w:proofErr w:type="gramEnd"/>
      <w:r w:rsidR="00E10230" w:rsidRPr="00902491">
        <w:rPr>
          <w:rFonts w:ascii="Times New Roman" w:eastAsia="Times New Roman" w:hAnsi="Times New Roman" w:cs="Times New Roman"/>
          <w:sz w:val="28"/>
          <w:szCs w:val="28"/>
        </w:rPr>
        <w:t>ладеют умением оценивать формируемые в преподаваемом предмете</w:t>
      </w:r>
      <w:r w:rsidR="00221ADF">
        <w:rPr>
          <w:rFonts w:ascii="Times New Roman" w:eastAsia="Times New Roman" w:hAnsi="Times New Roman" w:cs="Times New Roman"/>
          <w:sz w:val="28"/>
          <w:szCs w:val="28"/>
        </w:rPr>
        <w:t xml:space="preserve"> </w:t>
      </w:r>
      <w:proofErr w:type="spellStart"/>
      <w:r w:rsidR="00221ADF">
        <w:rPr>
          <w:rFonts w:ascii="Times New Roman" w:eastAsia="Times New Roman" w:hAnsi="Times New Roman" w:cs="Times New Roman"/>
          <w:sz w:val="28"/>
          <w:szCs w:val="28"/>
        </w:rPr>
        <w:t>метапредметные</w:t>
      </w:r>
      <w:proofErr w:type="spellEnd"/>
      <w:r w:rsidR="00221ADF">
        <w:rPr>
          <w:rFonts w:ascii="Times New Roman" w:eastAsia="Times New Roman" w:hAnsi="Times New Roman" w:cs="Times New Roman"/>
          <w:sz w:val="28"/>
          <w:szCs w:val="28"/>
        </w:rPr>
        <w:t xml:space="preserve"> компетенции. </w:t>
      </w:r>
      <w:r>
        <w:rPr>
          <w:rFonts w:ascii="Times New Roman" w:eastAsia="Times New Roman" w:hAnsi="Times New Roman" w:cs="Times New Roman"/>
          <w:sz w:val="28"/>
          <w:szCs w:val="28"/>
        </w:rPr>
        <w:t>3</w:t>
      </w:r>
      <w:r w:rsidR="00E10230" w:rsidRPr="00902491">
        <w:rPr>
          <w:rFonts w:ascii="Times New Roman" w:eastAsia="Times New Roman" w:hAnsi="Times New Roman" w:cs="Times New Roman"/>
          <w:sz w:val="28"/>
          <w:szCs w:val="28"/>
        </w:rPr>
        <w:t>% затруднились с ответом.</w:t>
      </w:r>
    </w:p>
    <w:p w:rsidR="0024756C" w:rsidRPr="00902491" w:rsidRDefault="0024756C"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bCs/>
          <w:sz w:val="28"/>
          <w:szCs w:val="28"/>
          <w:u w:val="single"/>
        </w:rPr>
        <w:t>Таким образом, анализ по итогам  мето</w:t>
      </w:r>
      <w:r w:rsidR="00221ADF">
        <w:rPr>
          <w:rFonts w:ascii="Times New Roman" w:eastAsia="Times New Roman" w:hAnsi="Times New Roman" w:cs="Times New Roman"/>
          <w:bCs/>
          <w:sz w:val="28"/>
          <w:szCs w:val="28"/>
          <w:u w:val="single"/>
        </w:rPr>
        <w:t xml:space="preserve">дического сопровождения реализации </w:t>
      </w:r>
      <w:r w:rsidRPr="00902491">
        <w:rPr>
          <w:rFonts w:ascii="Times New Roman" w:eastAsia="Times New Roman" w:hAnsi="Times New Roman" w:cs="Times New Roman"/>
          <w:bCs/>
          <w:sz w:val="28"/>
          <w:szCs w:val="28"/>
          <w:u w:val="single"/>
        </w:rPr>
        <w:t>ФГОС в нашей школе позволяет сд</w:t>
      </w:r>
      <w:r w:rsidR="00B13004">
        <w:rPr>
          <w:rFonts w:ascii="Times New Roman" w:eastAsia="Times New Roman" w:hAnsi="Times New Roman" w:cs="Times New Roman"/>
          <w:bCs/>
          <w:sz w:val="28"/>
          <w:szCs w:val="28"/>
          <w:u w:val="single"/>
        </w:rPr>
        <w:t>елать следующие выводы</w:t>
      </w:r>
      <w:r w:rsidRPr="00902491">
        <w:rPr>
          <w:rFonts w:ascii="Times New Roman" w:eastAsia="Times New Roman" w:hAnsi="Times New Roman" w:cs="Times New Roman"/>
          <w:bCs/>
          <w:sz w:val="28"/>
          <w:szCs w:val="28"/>
          <w:u w:val="single"/>
        </w:rPr>
        <w:t>:</w:t>
      </w:r>
    </w:p>
    <w:p w:rsidR="0024756C" w:rsidRPr="00902491" w:rsidRDefault="0024756C" w:rsidP="0000558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в течение года проводилась работа по формированию УУД у </w:t>
      </w:r>
      <w:proofErr w:type="gramStart"/>
      <w:r w:rsidRPr="00902491">
        <w:rPr>
          <w:rFonts w:ascii="Times New Roman" w:eastAsia="Times New Roman" w:hAnsi="Times New Roman" w:cs="Times New Roman"/>
          <w:sz w:val="28"/>
          <w:szCs w:val="28"/>
        </w:rPr>
        <w:t>обучающихся</w:t>
      </w:r>
      <w:proofErr w:type="gramEnd"/>
    </w:p>
    <w:p w:rsidR="0024756C" w:rsidRPr="00902491" w:rsidRDefault="0024756C" w:rsidP="0000558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организована деятельность по мониторингу предметных, </w:t>
      </w:r>
      <w:proofErr w:type="spellStart"/>
      <w:r w:rsidRPr="00902491">
        <w:rPr>
          <w:rFonts w:ascii="Times New Roman" w:eastAsia="Times New Roman" w:hAnsi="Times New Roman" w:cs="Times New Roman"/>
          <w:sz w:val="28"/>
          <w:szCs w:val="28"/>
        </w:rPr>
        <w:t>метапредметных</w:t>
      </w:r>
      <w:proofErr w:type="spellEnd"/>
      <w:r w:rsidRPr="00902491">
        <w:rPr>
          <w:rFonts w:ascii="Times New Roman" w:eastAsia="Times New Roman" w:hAnsi="Times New Roman" w:cs="Times New Roman"/>
          <w:sz w:val="28"/>
          <w:szCs w:val="28"/>
        </w:rPr>
        <w:t xml:space="preserve"> и личностных результатов освоения</w:t>
      </w:r>
      <w:r w:rsidR="00221ADF">
        <w:rPr>
          <w:rFonts w:ascii="Times New Roman" w:eastAsia="Times New Roman" w:hAnsi="Times New Roman" w:cs="Times New Roman"/>
          <w:sz w:val="28"/>
          <w:szCs w:val="28"/>
        </w:rPr>
        <w:t xml:space="preserve"> </w:t>
      </w:r>
      <w:r w:rsidRPr="00902491">
        <w:rPr>
          <w:rFonts w:ascii="Times New Roman" w:eastAsia="Times New Roman" w:hAnsi="Times New Roman" w:cs="Times New Roman"/>
          <w:sz w:val="28"/>
          <w:szCs w:val="28"/>
        </w:rPr>
        <w:t>ООП через комплексные диагностические работы и тестовые предметные задания. </w:t>
      </w:r>
    </w:p>
    <w:p w:rsidR="00E10230" w:rsidRPr="00902491" w:rsidRDefault="00E10230" w:rsidP="0000558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Проводится анке</w:t>
      </w:r>
      <w:r w:rsidR="000449D8" w:rsidRPr="00902491">
        <w:rPr>
          <w:rFonts w:ascii="Times New Roman" w:eastAsia="Times New Roman" w:hAnsi="Times New Roman" w:cs="Times New Roman"/>
          <w:sz w:val="28"/>
          <w:szCs w:val="28"/>
        </w:rPr>
        <w:t>т</w:t>
      </w:r>
      <w:r w:rsidRPr="00902491">
        <w:rPr>
          <w:rFonts w:ascii="Times New Roman" w:eastAsia="Times New Roman" w:hAnsi="Times New Roman" w:cs="Times New Roman"/>
          <w:sz w:val="28"/>
          <w:szCs w:val="28"/>
        </w:rPr>
        <w:t>и</w:t>
      </w:r>
      <w:r w:rsidR="000449D8" w:rsidRPr="00902491">
        <w:rPr>
          <w:rFonts w:ascii="Times New Roman" w:eastAsia="Times New Roman" w:hAnsi="Times New Roman" w:cs="Times New Roman"/>
          <w:sz w:val="28"/>
          <w:szCs w:val="28"/>
        </w:rPr>
        <w:t>ров</w:t>
      </w:r>
      <w:r w:rsidRPr="00902491">
        <w:rPr>
          <w:rFonts w:ascii="Times New Roman" w:eastAsia="Times New Roman" w:hAnsi="Times New Roman" w:cs="Times New Roman"/>
          <w:sz w:val="28"/>
          <w:szCs w:val="28"/>
        </w:rPr>
        <w:t>ание педагогов с целью выявления затруднений.</w:t>
      </w:r>
    </w:p>
    <w:p w:rsidR="0024756C" w:rsidRDefault="0024756C" w:rsidP="00902491">
      <w:pPr>
        <w:shd w:val="clear" w:color="auto" w:fill="FFFFFF"/>
        <w:spacing w:after="150" w:line="240" w:lineRule="auto"/>
        <w:jc w:val="both"/>
        <w:rPr>
          <w:rFonts w:ascii="Times New Roman" w:eastAsia="Times New Roman" w:hAnsi="Times New Roman" w:cs="Times New Roman"/>
          <w:sz w:val="28"/>
          <w:szCs w:val="28"/>
        </w:rPr>
      </w:pPr>
      <w:r w:rsidRPr="00902491">
        <w:rPr>
          <w:rFonts w:ascii="Times New Roman" w:eastAsia="Times New Roman" w:hAnsi="Times New Roman" w:cs="Times New Roman"/>
          <w:sz w:val="28"/>
          <w:szCs w:val="28"/>
        </w:rPr>
        <w:t xml:space="preserve">Широко организовано информирование родителей и педагогов об особенностях образовательного процесса в условиях реализации ФГОС через </w:t>
      </w:r>
      <w:r w:rsidR="000449D8" w:rsidRPr="00902491">
        <w:rPr>
          <w:rFonts w:ascii="Times New Roman" w:eastAsia="Times New Roman" w:hAnsi="Times New Roman" w:cs="Times New Roman"/>
          <w:sz w:val="28"/>
          <w:szCs w:val="28"/>
        </w:rPr>
        <w:t>школьный сайт.</w:t>
      </w:r>
    </w:p>
    <w:p w:rsidR="0000558E" w:rsidRDefault="0000558E" w:rsidP="00733FE2">
      <w:pPr>
        <w:spacing w:after="0" w:line="240" w:lineRule="auto"/>
        <w:jc w:val="center"/>
        <w:outlineLvl w:val="0"/>
        <w:rPr>
          <w:rFonts w:ascii="Times New Roman" w:eastAsia="Times New Roman" w:hAnsi="Times New Roman" w:cs="Times New Roman"/>
          <w:b/>
          <w:sz w:val="28"/>
          <w:szCs w:val="28"/>
        </w:rPr>
      </w:pPr>
    </w:p>
    <w:p w:rsidR="0000558E" w:rsidRDefault="0000558E" w:rsidP="00733FE2">
      <w:pPr>
        <w:spacing w:after="0" w:line="240" w:lineRule="auto"/>
        <w:jc w:val="center"/>
        <w:outlineLvl w:val="0"/>
        <w:rPr>
          <w:rFonts w:ascii="Times New Roman" w:eastAsia="Times New Roman" w:hAnsi="Times New Roman" w:cs="Times New Roman"/>
          <w:b/>
          <w:sz w:val="28"/>
          <w:szCs w:val="28"/>
        </w:rPr>
      </w:pPr>
    </w:p>
    <w:p w:rsidR="0000558E" w:rsidRDefault="0000558E" w:rsidP="00733FE2">
      <w:pPr>
        <w:spacing w:after="0" w:line="240" w:lineRule="auto"/>
        <w:jc w:val="center"/>
        <w:outlineLvl w:val="0"/>
        <w:rPr>
          <w:rFonts w:ascii="Times New Roman" w:eastAsia="Times New Roman" w:hAnsi="Times New Roman" w:cs="Times New Roman"/>
          <w:b/>
          <w:sz w:val="28"/>
          <w:szCs w:val="28"/>
        </w:rPr>
      </w:pPr>
    </w:p>
    <w:p w:rsidR="00733FE2" w:rsidRDefault="00733FE2" w:rsidP="00733FE2">
      <w:pPr>
        <w:spacing w:after="0" w:line="240" w:lineRule="auto"/>
        <w:jc w:val="center"/>
        <w:outlineLvl w:val="0"/>
        <w:rPr>
          <w:rFonts w:ascii="Times New Roman" w:hAnsi="Times New Roman" w:cs="Times New Roman"/>
          <w:b/>
          <w:spacing w:val="60"/>
          <w:sz w:val="32"/>
          <w:szCs w:val="32"/>
        </w:rPr>
      </w:pPr>
      <w:r>
        <w:rPr>
          <w:rFonts w:ascii="Times New Roman" w:eastAsia="Times New Roman" w:hAnsi="Times New Roman" w:cs="Times New Roman"/>
          <w:b/>
          <w:sz w:val="28"/>
          <w:szCs w:val="28"/>
        </w:rPr>
        <w:lastRenderedPageBreak/>
        <w:t>3.8 Воспитательная работа</w:t>
      </w:r>
    </w:p>
    <w:p w:rsidR="00733FE2" w:rsidRPr="0000558E" w:rsidRDefault="00733FE2" w:rsidP="00733FE2">
      <w:pPr>
        <w:spacing w:after="0" w:line="240" w:lineRule="auto"/>
        <w:jc w:val="center"/>
        <w:outlineLvl w:val="0"/>
        <w:rPr>
          <w:rFonts w:ascii="Times New Roman" w:hAnsi="Times New Roman" w:cs="Times New Roman"/>
          <w:b/>
          <w:spacing w:val="60"/>
          <w:sz w:val="28"/>
          <w:szCs w:val="28"/>
        </w:rPr>
      </w:pPr>
    </w:p>
    <w:p w:rsidR="0000558E" w:rsidRPr="0000558E" w:rsidRDefault="00733FE2" w:rsidP="0000558E">
      <w:pPr>
        <w:spacing w:after="0" w:line="240" w:lineRule="auto"/>
        <w:ind w:firstLine="426"/>
        <w:jc w:val="both"/>
        <w:rPr>
          <w:rFonts w:ascii="Times New Roman" w:eastAsia="Times New Roman" w:hAnsi="Times New Roman" w:cs="Times New Roman"/>
          <w:sz w:val="28"/>
          <w:szCs w:val="28"/>
        </w:rPr>
      </w:pPr>
      <w:r w:rsidRPr="0000558E">
        <w:rPr>
          <w:rFonts w:ascii="Times New Roman" w:hAnsi="Times New Roman" w:cs="Times New Roman"/>
          <w:sz w:val="28"/>
          <w:szCs w:val="28"/>
        </w:rPr>
        <w:t xml:space="preserve">   </w:t>
      </w:r>
      <w:r w:rsidR="0000558E" w:rsidRPr="0000558E">
        <w:rPr>
          <w:rFonts w:ascii="Times New Roman" w:eastAsia="Times New Roman" w:hAnsi="Times New Roman" w:cs="Times New Roman"/>
          <w:sz w:val="28"/>
          <w:szCs w:val="28"/>
        </w:rPr>
        <w:t>Основными документами, на которых основывалась воспитательная работа в 2023-2024 учебном году, являлись:</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Рабочая программа воспитания.</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Календарный план воспитательной работы.</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работы психолога</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работы Совета профилактики.</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внеурочной деятельности.</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работы Большого Совета</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работы РДДМ «Движение первых».</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 работы советника директора по воспитанию и взаимодействию с детскими общественными объединения.</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sidRPr="0000558E">
        <w:rPr>
          <w:rFonts w:ascii="Times New Roman" w:eastAsia="Times New Roman" w:hAnsi="Times New Roman" w:cs="Times New Roman"/>
          <w:color w:val="000000"/>
          <w:sz w:val="28"/>
          <w:szCs w:val="28"/>
        </w:rPr>
        <w:t>Профминимум</w:t>
      </w:r>
      <w:proofErr w:type="spellEnd"/>
      <w:r w:rsidRPr="0000558E">
        <w:rPr>
          <w:rFonts w:ascii="Times New Roman" w:eastAsia="Times New Roman" w:hAnsi="Times New Roman" w:cs="Times New Roman"/>
          <w:color w:val="000000"/>
          <w:sz w:val="28"/>
          <w:szCs w:val="28"/>
        </w:rPr>
        <w:t xml:space="preserve"> базового уровня</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Локальные акты (положения, правила, порядки и др.).</w:t>
      </w:r>
    </w:p>
    <w:p w:rsidR="0000558E" w:rsidRPr="0000558E" w:rsidRDefault="0000558E" w:rsidP="0000558E">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Приказы, касающиеся организации воспитательной работы.</w:t>
      </w:r>
    </w:p>
    <w:p w:rsidR="0000558E" w:rsidRPr="0000558E" w:rsidRDefault="0000558E" w:rsidP="0000558E">
      <w:pPr>
        <w:spacing w:after="0" w:line="240" w:lineRule="auto"/>
        <w:ind w:firstLine="426"/>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 xml:space="preserve">Общая цель воспитания обучающихся в школе: развитие личности, создание условий для самоопределения и социализации на основе </w:t>
      </w:r>
      <w:proofErr w:type="spellStart"/>
      <w:r w:rsidRPr="0000558E">
        <w:rPr>
          <w:rFonts w:ascii="Times New Roman" w:eastAsia="Times New Roman" w:hAnsi="Times New Roman" w:cs="Times New Roman"/>
          <w:sz w:val="28"/>
          <w:szCs w:val="28"/>
        </w:rPr>
        <w:t>социокультурных</w:t>
      </w:r>
      <w:proofErr w:type="spellEnd"/>
      <w:r w:rsidRPr="0000558E">
        <w:rPr>
          <w:rFonts w:ascii="Times New Roman" w:eastAsia="Times New Roman" w:hAnsi="Times New Roman" w:cs="Times New Roman"/>
          <w:sz w:val="28"/>
          <w:szCs w:val="28"/>
        </w:rPr>
        <w:t>,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00558E">
        <w:rPr>
          <w:rFonts w:ascii="Times New Roman" w:eastAsia="Times New Roman" w:hAnsi="Times New Roman" w:cs="Times New Roman"/>
          <w:sz w:val="28"/>
          <w:szCs w:val="28"/>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558E" w:rsidRPr="0000558E" w:rsidRDefault="0000558E" w:rsidP="0000558E">
      <w:pPr>
        <w:spacing w:after="0" w:line="240" w:lineRule="auto"/>
        <w:ind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Задачи воспитания: </w:t>
      </w:r>
    </w:p>
    <w:p w:rsidR="0000558E" w:rsidRPr="0000558E" w:rsidRDefault="0000558E" w:rsidP="0000558E">
      <w:pPr>
        <w:pStyle w:val="a3"/>
        <w:numPr>
          <w:ilvl w:val="0"/>
          <w:numId w:val="30"/>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8"/>
          <w:szCs w:val="28"/>
        </w:rPr>
      </w:pPr>
      <w:r w:rsidRPr="0000558E">
        <w:rPr>
          <w:rFonts w:ascii="Times New Roman" w:hAnsi="Times New Roman" w:cs="Times New Roman"/>
          <w:color w:val="000000"/>
          <w:sz w:val="28"/>
          <w:szCs w:val="28"/>
        </w:rPr>
        <w:t xml:space="preserve">усвоение </w:t>
      </w:r>
      <w:proofErr w:type="gramStart"/>
      <w:r w:rsidRPr="0000558E">
        <w:rPr>
          <w:rFonts w:ascii="Times New Roman" w:hAnsi="Times New Roman" w:cs="Times New Roman"/>
          <w:color w:val="000000"/>
          <w:sz w:val="28"/>
          <w:szCs w:val="28"/>
        </w:rPr>
        <w:t>обучающимися</w:t>
      </w:r>
      <w:proofErr w:type="gramEnd"/>
      <w:r w:rsidRPr="0000558E">
        <w:rPr>
          <w:rFonts w:ascii="Times New Roman" w:hAnsi="Times New Roman" w:cs="Times New Roman"/>
          <w:color w:val="000000"/>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00558E" w:rsidRPr="0000558E" w:rsidRDefault="0000558E" w:rsidP="0000558E">
      <w:pPr>
        <w:pStyle w:val="a3"/>
        <w:numPr>
          <w:ilvl w:val="0"/>
          <w:numId w:val="30"/>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8"/>
          <w:szCs w:val="28"/>
        </w:rPr>
      </w:pPr>
      <w:r w:rsidRPr="0000558E">
        <w:rPr>
          <w:rFonts w:ascii="Times New Roman" w:hAnsi="Times New Roman" w:cs="Times New Roman"/>
          <w:color w:val="000000"/>
          <w:sz w:val="28"/>
          <w:szCs w:val="28"/>
        </w:rPr>
        <w:t>формирование и развитие личностных отношений к этим нормам, ценностям, традициям (их освоение, принятие);</w:t>
      </w:r>
    </w:p>
    <w:p w:rsidR="0000558E" w:rsidRPr="0000558E" w:rsidRDefault="0000558E" w:rsidP="0000558E">
      <w:pPr>
        <w:pStyle w:val="a3"/>
        <w:numPr>
          <w:ilvl w:val="0"/>
          <w:numId w:val="30"/>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8"/>
          <w:szCs w:val="28"/>
        </w:rPr>
      </w:pPr>
      <w:r w:rsidRPr="0000558E">
        <w:rPr>
          <w:rFonts w:ascii="Times New Roman" w:hAnsi="Times New Roman" w:cs="Times New Roman"/>
          <w:color w:val="000000"/>
          <w:sz w:val="28"/>
          <w:szCs w:val="28"/>
        </w:rPr>
        <w:t xml:space="preserve">приобретение соответствующего этим нормам, ценностям, традициям </w:t>
      </w:r>
      <w:proofErr w:type="spellStart"/>
      <w:r w:rsidRPr="0000558E">
        <w:rPr>
          <w:rFonts w:ascii="Times New Roman" w:hAnsi="Times New Roman" w:cs="Times New Roman"/>
          <w:color w:val="000000"/>
          <w:sz w:val="28"/>
          <w:szCs w:val="28"/>
        </w:rPr>
        <w:t>социокультурного</w:t>
      </w:r>
      <w:proofErr w:type="spellEnd"/>
      <w:r w:rsidRPr="0000558E">
        <w:rPr>
          <w:rFonts w:ascii="Times New Roman" w:hAnsi="Times New Roman" w:cs="Times New Roman"/>
          <w:color w:val="000000"/>
          <w:sz w:val="28"/>
          <w:szCs w:val="28"/>
        </w:rPr>
        <w:t xml:space="preserve"> опыта поведения, общения, межличностных и социальных отношений, применения полученных знаний;</w:t>
      </w:r>
    </w:p>
    <w:p w:rsidR="0000558E" w:rsidRPr="0000558E" w:rsidRDefault="0000558E" w:rsidP="0000558E">
      <w:pPr>
        <w:pStyle w:val="a3"/>
        <w:numPr>
          <w:ilvl w:val="0"/>
          <w:numId w:val="30"/>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8"/>
          <w:szCs w:val="28"/>
        </w:rPr>
      </w:pPr>
      <w:r w:rsidRPr="0000558E">
        <w:rPr>
          <w:rFonts w:ascii="Times New Roman" w:hAnsi="Times New Roman" w:cs="Times New Roman"/>
          <w:color w:val="000000"/>
          <w:sz w:val="28"/>
          <w:szCs w:val="28"/>
        </w:rPr>
        <w:t>достижение личностных результатов освоения общеобразовательных программ в соответствии с ФГОС.</w:t>
      </w:r>
    </w:p>
    <w:p w:rsidR="0000558E" w:rsidRPr="0000558E" w:rsidRDefault="0000558E" w:rsidP="0000558E">
      <w:pPr>
        <w:spacing w:after="0" w:line="240" w:lineRule="auto"/>
        <w:ind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Воспитательная работа осуществлялась по следующим основным направлениям воспитательной деятельности:</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гражданское воспитание;</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патриотическое </w:t>
      </w:r>
      <w:proofErr w:type="spellStart"/>
      <w:r w:rsidRPr="0000558E">
        <w:rPr>
          <w:rFonts w:ascii="Times New Roman" w:eastAsia="Times New Roman" w:hAnsi="Times New Roman" w:cs="Times New Roman"/>
          <w:color w:val="000000"/>
          <w:sz w:val="28"/>
          <w:szCs w:val="28"/>
        </w:rPr>
        <w:t>воспит</w:t>
      </w:r>
      <w:proofErr w:type="spellEnd"/>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proofErr w:type="spellStart"/>
      <w:r w:rsidRPr="0000558E">
        <w:rPr>
          <w:rFonts w:ascii="Times New Roman" w:eastAsia="Times New Roman" w:hAnsi="Times New Roman" w:cs="Times New Roman"/>
          <w:color w:val="000000"/>
          <w:sz w:val="28"/>
          <w:szCs w:val="28"/>
        </w:rPr>
        <w:t>ание</w:t>
      </w:r>
      <w:proofErr w:type="spellEnd"/>
      <w:r w:rsidRPr="0000558E">
        <w:rPr>
          <w:rFonts w:ascii="Times New Roman" w:eastAsia="Times New Roman" w:hAnsi="Times New Roman" w:cs="Times New Roman"/>
          <w:color w:val="000000"/>
          <w:sz w:val="28"/>
          <w:szCs w:val="28"/>
        </w:rPr>
        <w:t>;</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духовно-нравственное воспитание;   </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эстетическое воспитание;</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формирование культуры здорового образа жизни и эмоционального благополучия; </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lastRenderedPageBreak/>
        <w:t xml:space="preserve">трудовое воспитание; </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экологическое воспитание; </w:t>
      </w:r>
    </w:p>
    <w:p w:rsidR="0000558E" w:rsidRPr="0000558E" w:rsidRDefault="0000558E" w:rsidP="0000558E">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ценность научного познания.</w:t>
      </w:r>
    </w:p>
    <w:p w:rsidR="0000558E" w:rsidRPr="0000558E" w:rsidRDefault="0000558E" w:rsidP="0000558E">
      <w:pPr>
        <w:spacing w:after="0" w:line="240" w:lineRule="auto"/>
        <w:jc w:val="center"/>
        <w:outlineLvl w:val="0"/>
        <w:rPr>
          <w:rFonts w:ascii="Times New Roman" w:hAnsi="Times New Roman" w:cs="Times New Roman"/>
          <w:b/>
          <w:spacing w:val="60"/>
          <w:sz w:val="28"/>
          <w:szCs w:val="28"/>
        </w:rPr>
      </w:pPr>
    </w:p>
    <w:p w:rsidR="0000558E" w:rsidRPr="0000558E" w:rsidRDefault="0000558E" w:rsidP="0000558E">
      <w:pPr>
        <w:spacing w:after="0" w:line="240" w:lineRule="auto"/>
        <w:ind w:firstLine="426"/>
        <w:jc w:val="both"/>
        <w:rPr>
          <w:rFonts w:ascii="Times New Roman" w:eastAsia="Times New Roman" w:hAnsi="Times New Roman" w:cs="Times New Roman"/>
          <w:sz w:val="28"/>
          <w:szCs w:val="28"/>
        </w:rPr>
      </w:pPr>
      <w:r w:rsidRPr="0000558E">
        <w:rPr>
          <w:rFonts w:ascii="Times New Roman" w:hAnsi="Times New Roman" w:cs="Times New Roman"/>
          <w:b/>
          <w:spacing w:val="60"/>
          <w:sz w:val="28"/>
          <w:szCs w:val="28"/>
        </w:rPr>
        <w:tab/>
      </w:r>
      <w:r w:rsidRPr="0000558E">
        <w:rPr>
          <w:rFonts w:ascii="Times New Roman" w:eastAsia="Times New Roman" w:hAnsi="Times New Roman" w:cs="Times New Roman"/>
          <w:sz w:val="28"/>
          <w:szCs w:val="28"/>
        </w:rPr>
        <w:t>На 2032-2024 учебный год были поставлены следующие задачи:</w:t>
      </w:r>
    </w:p>
    <w:p w:rsidR="0000558E" w:rsidRPr="0000558E" w:rsidRDefault="0000558E" w:rsidP="0000558E">
      <w:pPr>
        <w:numPr>
          <w:ilvl w:val="0"/>
          <w:numId w:val="31"/>
        </w:numPr>
        <w:spacing w:after="0" w:line="240" w:lineRule="auto"/>
        <w:ind w:left="0"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2022-2023 учебном году.</w:t>
      </w:r>
    </w:p>
    <w:p w:rsidR="0000558E" w:rsidRPr="0000558E" w:rsidRDefault="0000558E" w:rsidP="0000558E">
      <w:pPr>
        <w:numPr>
          <w:ilvl w:val="0"/>
          <w:numId w:val="31"/>
        </w:numPr>
        <w:spacing w:after="0" w:line="240" w:lineRule="auto"/>
        <w:ind w:left="0" w:firstLine="426"/>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Обеспечить качественную реализацию курсов внеурочной деятельности «Разговоры о важном», «Россия – мои горизонты», а также использование государственной символики в образовательном процессе, включая еженедельную церемонию поднятия (спуска) Государственного флага РФ.</w:t>
      </w:r>
      <w:proofErr w:type="gramEnd"/>
    </w:p>
    <w:p w:rsidR="0000558E" w:rsidRPr="0000558E" w:rsidRDefault="0000558E" w:rsidP="0000558E">
      <w:pPr>
        <w:numPr>
          <w:ilvl w:val="0"/>
          <w:numId w:val="31"/>
        </w:numPr>
        <w:spacing w:after="0" w:line="240" w:lineRule="auto"/>
        <w:ind w:left="0"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Обеспечить функционирование на базе школы новых структур воспитания: первичной ячейки </w:t>
      </w:r>
      <w:r w:rsidRPr="0000558E">
        <w:rPr>
          <w:rFonts w:ascii="Times New Roman" w:eastAsia="Times New Roman" w:hAnsi="Times New Roman" w:cs="Times New Roman"/>
          <w:sz w:val="28"/>
          <w:szCs w:val="28"/>
          <w:highlight w:val="white"/>
        </w:rPr>
        <w:t>Общероссийского общественно-государственного движения детей и молодежи "Движение</w:t>
      </w:r>
      <w:proofErr w:type="gramStart"/>
      <w:r w:rsidRPr="0000558E">
        <w:rPr>
          <w:rFonts w:ascii="Times New Roman" w:eastAsia="Times New Roman" w:hAnsi="Times New Roman" w:cs="Times New Roman"/>
          <w:sz w:val="28"/>
          <w:szCs w:val="28"/>
          <w:highlight w:val="white"/>
        </w:rPr>
        <w:t xml:space="preserve"> П</w:t>
      </w:r>
      <w:proofErr w:type="gramEnd"/>
      <w:r w:rsidRPr="0000558E">
        <w:rPr>
          <w:rFonts w:ascii="Times New Roman" w:eastAsia="Times New Roman" w:hAnsi="Times New Roman" w:cs="Times New Roman"/>
          <w:sz w:val="28"/>
          <w:szCs w:val="28"/>
          <w:highlight w:val="white"/>
        </w:rPr>
        <w:t>ервых"</w:t>
      </w:r>
      <w:r w:rsidRPr="0000558E">
        <w:rPr>
          <w:rFonts w:ascii="Times New Roman" w:eastAsia="Times New Roman" w:hAnsi="Times New Roman" w:cs="Times New Roman"/>
          <w:sz w:val="28"/>
          <w:szCs w:val="28"/>
        </w:rPr>
        <w:t>, Центра детских инициатив и Штаба воспитательной работы.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Поставленные задачи, в соответствии с планом воспитательной работы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реализовывались в соответствующие модули: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Ключевые общешкольные дела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Классное руководство</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Курсы внеурочной деятельности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Самоуправление</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Профориентация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Работа с родителями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Детские общественные объединения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Школьный урок</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Школьное </w:t>
      </w:r>
      <w:proofErr w:type="spellStart"/>
      <w:r w:rsidRPr="0000558E">
        <w:rPr>
          <w:rFonts w:ascii="Times New Roman" w:hAnsi="Times New Roman" w:cs="Times New Roman"/>
          <w:sz w:val="28"/>
          <w:szCs w:val="28"/>
        </w:rPr>
        <w:t>медиа</w:t>
      </w:r>
      <w:proofErr w:type="spell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Экскурсии и походы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Профилактика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.Предметно-эстетическая среда</w:t>
      </w:r>
    </w:p>
    <w:p w:rsidR="0000558E" w:rsidRPr="0000558E" w:rsidRDefault="0000558E" w:rsidP="0000558E">
      <w:pPr>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«Ключевые общешкольные дела»</w:t>
      </w:r>
    </w:p>
    <w:p w:rsidR="0000558E" w:rsidRPr="0000558E" w:rsidRDefault="0000558E" w:rsidP="0000558E">
      <w:pPr>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 xml:space="preserve">Основные школьные дела – это охватывающие всю школу  школьные мероприятия, в подготовке и проведении которых совместно с педагогами принимают участие обучающиеся: ребята из Большого Совета, активисты РДДМ «Движение первых», участники волонтёрского отряда «Взгляд в будущее», творческие группы, создаваемые из заинтересованных обучающихся на момент подготовки и проведения мероприятия. </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ab/>
        <w:t xml:space="preserve">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w:t>
      </w:r>
      <w:proofErr w:type="gramStart"/>
      <w:r w:rsidRPr="0000558E">
        <w:rPr>
          <w:rFonts w:ascii="Times New Roman" w:hAnsi="Times New Roman" w:cs="Times New Roman"/>
          <w:sz w:val="28"/>
          <w:szCs w:val="28"/>
        </w:rPr>
        <w:t>обучающихся</w:t>
      </w:r>
      <w:proofErr w:type="gramEnd"/>
      <w:r w:rsidRPr="0000558E">
        <w:rPr>
          <w:rFonts w:ascii="Times New Roman" w:hAnsi="Times New Roman" w:cs="Times New Roman"/>
          <w:sz w:val="28"/>
          <w:szCs w:val="28"/>
        </w:rPr>
        <w:t>.</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ab/>
        <w:t>В 2023-2024 учебном году были проведены следующие школьные дела: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 сентября - День Знаний" - торжественная линейка</w:t>
      </w:r>
      <w:proofErr w:type="gramStart"/>
      <w:r w:rsidRPr="0000558E">
        <w:rPr>
          <w:rFonts w:ascii="Times New Roman" w:hAnsi="Times New Roman" w:cs="Times New Roman"/>
          <w:sz w:val="28"/>
          <w:szCs w:val="28"/>
        </w:rPr>
        <w:t xml:space="preserve"> ;</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КТД «Учитель, перед именем твоим…», </w:t>
      </w:r>
      <w:proofErr w:type="gramStart"/>
      <w:r w:rsidRPr="0000558E">
        <w:rPr>
          <w:rFonts w:ascii="Times New Roman" w:hAnsi="Times New Roman" w:cs="Times New Roman"/>
          <w:sz w:val="28"/>
          <w:szCs w:val="28"/>
        </w:rPr>
        <w:t>посвященное</w:t>
      </w:r>
      <w:proofErr w:type="gramEnd"/>
      <w:r w:rsidRPr="0000558E">
        <w:rPr>
          <w:rFonts w:ascii="Times New Roman" w:hAnsi="Times New Roman" w:cs="Times New Roman"/>
          <w:sz w:val="28"/>
          <w:szCs w:val="28"/>
        </w:rPr>
        <w:t xml:space="preserve"> Дню Учителя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«День самоуправления» праздничный концерт и мероприятия,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посвящённые Дню учителя;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lastRenderedPageBreak/>
        <w:t>· " Загляните в мамины глаза ", мероприятия и акции, посвященные Дню</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матери;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«Имя твое неизвестно, подвиг твой бессмертен» серия уроков мужества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ко Дню неизвестного солдата;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Новогодние мероприятия;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Рождественские мероприятия на зимних каникулах;</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Мероприятия, посвященные Дню полного освобождения Ленинграда</w:t>
      </w:r>
    </w:p>
    <w:p w:rsidR="0000558E" w:rsidRPr="0000558E" w:rsidRDefault="0000558E" w:rsidP="0000558E">
      <w:pPr>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от</w:t>
      </w:r>
      <w:proofErr w:type="gramEnd"/>
      <w:r w:rsidRPr="0000558E">
        <w:rPr>
          <w:rFonts w:ascii="Times New Roman" w:hAnsi="Times New Roman" w:cs="Times New Roman"/>
          <w:sz w:val="28"/>
          <w:szCs w:val="28"/>
        </w:rPr>
        <w:t xml:space="preserve"> </w:t>
      </w:r>
      <w:proofErr w:type="gramStart"/>
      <w:r w:rsidRPr="0000558E">
        <w:rPr>
          <w:rFonts w:ascii="Times New Roman" w:hAnsi="Times New Roman" w:cs="Times New Roman"/>
          <w:sz w:val="28"/>
          <w:szCs w:val="28"/>
        </w:rPr>
        <w:t>фашисткой</w:t>
      </w:r>
      <w:proofErr w:type="gramEnd"/>
      <w:r w:rsidRPr="0000558E">
        <w:rPr>
          <w:rFonts w:ascii="Times New Roman" w:hAnsi="Times New Roman" w:cs="Times New Roman"/>
          <w:sz w:val="28"/>
          <w:szCs w:val="28"/>
        </w:rPr>
        <w:t xml:space="preserve"> блокады;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День защитника Отечества, серия мероприятий, встреч и конкурсов;</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·Военно-спортивная игра «Зарница»;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"Международный женский день - 8 Марта" </w:t>
      </w:r>
      <w:proofErr w:type="spellStart"/>
      <w:r w:rsidRPr="0000558E">
        <w:rPr>
          <w:rFonts w:ascii="Times New Roman" w:hAnsi="Times New Roman" w:cs="Times New Roman"/>
          <w:sz w:val="28"/>
          <w:szCs w:val="28"/>
        </w:rPr>
        <w:t>конкурсно-игровая</w:t>
      </w:r>
      <w:proofErr w:type="spell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программа, выставки, акции;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"Войны не знали мы, но все же…", серия уроков мужества, участие </w:t>
      </w:r>
      <w:proofErr w:type="gramStart"/>
      <w:r w:rsidRPr="0000558E">
        <w:rPr>
          <w:rFonts w:ascii="Times New Roman" w:hAnsi="Times New Roman" w:cs="Times New Roman"/>
          <w:sz w:val="28"/>
          <w:szCs w:val="28"/>
        </w:rPr>
        <w:t>в</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акции </w:t>
      </w:r>
      <w:proofErr w:type="gramStart"/>
      <w:r w:rsidRPr="0000558E">
        <w:rPr>
          <w:rFonts w:ascii="Times New Roman" w:hAnsi="Times New Roman" w:cs="Times New Roman"/>
          <w:sz w:val="28"/>
          <w:szCs w:val="28"/>
        </w:rPr>
        <w:t>Бессмертный</w:t>
      </w:r>
      <w:proofErr w:type="gramEnd"/>
      <w:r w:rsidRPr="0000558E">
        <w:rPr>
          <w:rFonts w:ascii="Times New Roman" w:hAnsi="Times New Roman" w:cs="Times New Roman"/>
          <w:sz w:val="28"/>
          <w:szCs w:val="28"/>
        </w:rPr>
        <w:t xml:space="preserve"> </w:t>
      </w:r>
      <w:proofErr w:type="spellStart"/>
      <w:r w:rsidRPr="0000558E">
        <w:rPr>
          <w:rFonts w:ascii="Times New Roman" w:hAnsi="Times New Roman" w:cs="Times New Roman"/>
          <w:sz w:val="28"/>
          <w:szCs w:val="28"/>
        </w:rPr>
        <w:t>полк-онлайн</w:t>
      </w:r>
      <w:proofErr w:type="spellEnd"/>
      <w:r w:rsidRPr="0000558E">
        <w:rPr>
          <w:rFonts w:ascii="Times New Roman" w:hAnsi="Times New Roman" w:cs="Times New Roman"/>
          <w:sz w:val="28"/>
          <w:szCs w:val="28"/>
        </w:rPr>
        <w:t>;</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Акции по благоустройству школьной и сельской территории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"Последний звонок"- торжественная линейка.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Традиционные школьные мероприятия планируются ученическим советом, совместно с педагогическим коллективом, поэтому участвуют все классы, но степень активности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rsidR="0000558E" w:rsidRPr="0000558E" w:rsidRDefault="0000558E" w:rsidP="0000558E">
      <w:pPr>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Выводы: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Уровень организации школьных дел незначительно повысился и составляет выше среднего.</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 xml:space="preserve">Круг привлекаемых к подготовке обучающихся и педагогов расширился, однако, по-прежнему является недостаточным. </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3.</w:t>
      </w:r>
      <w:r w:rsidRPr="0000558E">
        <w:rPr>
          <w:rFonts w:ascii="Times New Roman" w:hAnsi="Times New Roman" w:cs="Times New Roman"/>
          <w:sz w:val="28"/>
          <w:szCs w:val="28"/>
        </w:rPr>
        <w:tab/>
        <w:t>Технология проведения школьных дел в большинстве классных коллективов реализуется не в полном объеме.</w:t>
      </w:r>
    </w:p>
    <w:p w:rsidR="0000558E" w:rsidRDefault="0000558E" w:rsidP="0000558E">
      <w:pPr>
        <w:spacing w:after="0" w:line="240" w:lineRule="auto"/>
        <w:jc w:val="center"/>
        <w:rPr>
          <w:rFonts w:ascii="Times New Roman" w:hAnsi="Times New Roman" w:cs="Times New Roman"/>
          <w:b/>
          <w:bCs/>
          <w:sz w:val="28"/>
          <w:szCs w:val="28"/>
        </w:rPr>
      </w:pPr>
    </w:p>
    <w:p w:rsidR="0000558E" w:rsidRPr="0000558E" w:rsidRDefault="0000558E" w:rsidP="0000558E">
      <w:pPr>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«Классное руководство»</w:t>
      </w:r>
    </w:p>
    <w:p w:rsidR="0000558E" w:rsidRPr="0000558E" w:rsidRDefault="0000558E" w:rsidP="0000558E">
      <w:pPr>
        <w:pStyle w:val="1"/>
        <w:tabs>
          <w:tab w:val="left" w:pos="426"/>
        </w:tabs>
        <w:spacing w:before="0"/>
        <w:rPr>
          <w:rFonts w:ascii="Times New Roman" w:hAnsi="Times New Roman" w:cs="Times New Roman"/>
          <w:b w:val="0"/>
          <w:color w:val="auto"/>
        </w:rPr>
      </w:pPr>
      <w:r w:rsidRPr="0000558E">
        <w:rPr>
          <w:rFonts w:ascii="Times New Roman" w:hAnsi="Times New Roman" w:cs="Times New Roman"/>
          <w:b w:val="0"/>
          <w:color w:val="auto"/>
        </w:rPr>
        <w:t>Классное руководство в 2023-2024 учебном году осуществляли 10 классных руководителей, деятельность которых регламентируется Положением о классном руководстве.</w:t>
      </w:r>
    </w:p>
    <w:p w:rsidR="0000558E" w:rsidRPr="0000558E" w:rsidRDefault="0000558E" w:rsidP="0000558E">
      <w:pPr>
        <w:pStyle w:val="1"/>
        <w:tabs>
          <w:tab w:val="left" w:pos="426"/>
        </w:tabs>
        <w:spacing w:before="0"/>
        <w:rPr>
          <w:rFonts w:ascii="Times New Roman" w:hAnsi="Times New Roman" w:cs="Times New Roman"/>
          <w:b w:val="0"/>
          <w:color w:val="auto"/>
        </w:rPr>
      </w:pPr>
      <w:r w:rsidRPr="0000558E">
        <w:rPr>
          <w:rFonts w:ascii="Times New Roman" w:hAnsi="Times New Roman" w:cs="Times New Roman"/>
          <w:b w:val="0"/>
          <w:color w:val="auto"/>
        </w:rPr>
        <w:tab/>
        <w:t xml:space="preserve">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rsidR="0000558E" w:rsidRPr="0000558E" w:rsidRDefault="0000558E" w:rsidP="0000558E">
      <w:pPr>
        <w:spacing w:after="0" w:line="240" w:lineRule="auto"/>
        <w:ind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планирование и проведение классных часов/мероприятий не реже 1 раза в неделю;</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еженедельное проведение занятий курсов внеурочной деятельности «Разговоры о </w:t>
      </w:r>
      <w:proofErr w:type="gramStart"/>
      <w:r w:rsidRPr="0000558E">
        <w:rPr>
          <w:rFonts w:ascii="Times New Roman" w:eastAsia="Times New Roman" w:hAnsi="Times New Roman" w:cs="Times New Roman"/>
          <w:color w:val="000000"/>
          <w:sz w:val="28"/>
          <w:szCs w:val="28"/>
        </w:rPr>
        <w:t>важном</w:t>
      </w:r>
      <w:proofErr w:type="gramEnd"/>
      <w:r w:rsidRPr="0000558E">
        <w:rPr>
          <w:rFonts w:ascii="Times New Roman" w:eastAsia="Times New Roman" w:hAnsi="Times New Roman" w:cs="Times New Roman"/>
          <w:color w:val="000000"/>
          <w:sz w:val="28"/>
          <w:szCs w:val="28"/>
        </w:rPr>
        <w:t>» (1-11 классы), «Россия – мои горизонты» (6-11 классы);</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инициирование и поддержку участия класса в школьных делах;</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lastRenderedPageBreak/>
        <w:t>организацию интересных и полезных для личностного развития обучающихся совместных дел;</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сплочение коллектива через организацию различных мероприятий;</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ознакомление и контроль соблюдения Правил внутреннего распорядка обучающихся;</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изучение особенностей личностного развития обучающихся;</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доверительное общение и поддержку обучающихся в решении различных проблем;</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консультации с учителями-предметниками;</w:t>
      </w:r>
    </w:p>
    <w:p w:rsidR="0000558E" w:rsidRPr="0000558E" w:rsidRDefault="0000558E" w:rsidP="0000558E">
      <w:pPr>
        <w:numPr>
          <w:ilvl w:val="0"/>
          <w:numId w:val="3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rsidR="0000558E" w:rsidRPr="0000558E" w:rsidRDefault="0000558E" w:rsidP="0000558E">
      <w:pPr>
        <w:spacing w:after="0" w:line="240" w:lineRule="auto"/>
        <w:jc w:val="center"/>
        <w:rPr>
          <w:rFonts w:ascii="Times New Roman" w:hAnsi="Times New Roman" w:cs="Times New Roman"/>
          <w:b/>
          <w:bCs/>
          <w:sz w:val="28"/>
          <w:szCs w:val="28"/>
        </w:rPr>
      </w:pPr>
    </w:p>
    <w:p w:rsidR="0000558E" w:rsidRPr="0000558E" w:rsidRDefault="0000558E" w:rsidP="0000558E">
      <w:pPr>
        <w:tabs>
          <w:tab w:val="left" w:pos="1701"/>
        </w:tabs>
        <w:spacing w:after="0" w:line="240" w:lineRule="auto"/>
        <w:ind w:left="-142" w:firstLine="426"/>
        <w:jc w:val="both"/>
        <w:rPr>
          <w:rFonts w:ascii="Times New Roman" w:eastAsia="Calibri" w:hAnsi="Times New Roman" w:cs="Times New Roman"/>
          <w:sz w:val="28"/>
          <w:szCs w:val="28"/>
        </w:rPr>
      </w:pPr>
      <w:r w:rsidRPr="0000558E">
        <w:rPr>
          <w:rFonts w:ascii="Times New Roman" w:eastAsia="Calibri" w:hAnsi="Times New Roman" w:cs="Times New Roman"/>
          <w:sz w:val="28"/>
          <w:szCs w:val="28"/>
        </w:rPr>
        <w:t xml:space="preserve">Анализ планов воспитательной работы классных руководителей за 2023-2024 </w:t>
      </w:r>
      <w:proofErr w:type="spellStart"/>
      <w:r w:rsidRPr="0000558E">
        <w:rPr>
          <w:rFonts w:ascii="Times New Roman" w:eastAsia="Calibri" w:hAnsi="Times New Roman" w:cs="Times New Roman"/>
          <w:sz w:val="28"/>
          <w:szCs w:val="28"/>
        </w:rPr>
        <w:t>уч</w:t>
      </w:r>
      <w:proofErr w:type="spellEnd"/>
      <w:r w:rsidRPr="0000558E">
        <w:rPr>
          <w:rFonts w:ascii="Times New Roman" w:eastAsia="Calibri" w:hAnsi="Times New Roman" w:cs="Times New Roman"/>
          <w:sz w:val="28"/>
          <w:szCs w:val="28"/>
        </w:rPr>
        <w:t>. год показал, что  в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 Был определен уровень воспитанности учащихся по классам, даны характеристики классных коллективов и анализы работы.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w:t>
      </w:r>
    </w:p>
    <w:p w:rsidR="0000558E" w:rsidRPr="0000558E" w:rsidRDefault="0000558E" w:rsidP="0000558E">
      <w:pPr>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Работа по взаимодействию с педагогическим коллективом.</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 течение года проводилась работа по оказанию помощи классным руководителям и учителям-предметникам по следующим вопросам:</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составления социального паспорта класса и плана работы классного</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руководителя;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составления педагогических характеристик и представлений на учащихся;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организации работы с детьми, стоящими на </w:t>
      </w:r>
      <w:proofErr w:type="spellStart"/>
      <w:r w:rsidRPr="0000558E">
        <w:rPr>
          <w:rFonts w:ascii="Times New Roman" w:hAnsi="Times New Roman" w:cs="Times New Roman"/>
          <w:sz w:val="28"/>
          <w:szCs w:val="28"/>
        </w:rPr>
        <w:t>внутришкольном</w:t>
      </w:r>
      <w:proofErr w:type="spellEnd"/>
      <w:r w:rsidRPr="0000558E">
        <w:rPr>
          <w:rFonts w:ascii="Times New Roman" w:hAnsi="Times New Roman" w:cs="Times New Roman"/>
          <w:sz w:val="28"/>
          <w:szCs w:val="28"/>
        </w:rPr>
        <w:t xml:space="preserve"> учете;</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составления отчета об индивидуальной работе с подростками, находящимися в социально опасном положении.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организации оздоровительной работы с детьми «группы риска», подопечных детей;</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Проводились семинары для классных руководителей и педагогов по вопросам семейного права, профилактики пропусков учащимися уроков </w:t>
      </w:r>
      <w:proofErr w:type="gramStart"/>
      <w:r w:rsidRPr="0000558E">
        <w:rPr>
          <w:rFonts w:ascii="Times New Roman" w:hAnsi="Times New Roman" w:cs="Times New Roman"/>
          <w:sz w:val="28"/>
          <w:szCs w:val="28"/>
        </w:rPr>
        <w:t>без</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уважительной причины, профилактики вредных привычек, формирования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позитивных отношений между родителями и детьми, работы с детьми </w:t>
      </w:r>
      <w:proofErr w:type="gramStart"/>
      <w:r w:rsidRPr="0000558E">
        <w:rPr>
          <w:rFonts w:ascii="Times New Roman" w:hAnsi="Times New Roman" w:cs="Times New Roman"/>
          <w:sz w:val="28"/>
          <w:szCs w:val="28"/>
        </w:rPr>
        <w:t>с</w:t>
      </w:r>
      <w:proofErr w:type="gramEnd"/>
    </w:p>
    <w:p w:rsidR="0000558E" w:rsidRPr="0000558E" w:rsidRDefault="0000558E" w:rsidP="0000558E">
      <w:pPr>
        <w:spacing w:after="0" w:line="240" w:lineRule="auto"/>
        <w:jc w:val="both"/>
        <w:rPr>
          <w:rFonts w:ascii="Times New Roman" w:hAnsi="Times New Roman" w:cs="Times New Roman"/>
          <w:sz w:val="28"/>
          <w:szCs w:val="28"/>
        </w:rPr>
      </w:pPr>
      <w:proofErr w:type="spellStart"/>
      <w:r w:rsidRPr="0000558E">
        <w:rPr>
          <w:rFonts w:ascii="Times New Roman" w:hAnsi="Times New Roman" w:cs="Times New Roman"/>
          <w:sz w:val="28"/>
          <w:szCs w:val="28"/>
        </w:rPr>
        <w:t>девиантным</w:t>
      </w:r>
      <w:proofErr w:type="spellEnd"/>
      <w:r w:rsidRPr="0000558E">
        <w:rPr>
          <w:rFonts w:ascii="Times New Roman" w:hAnsi="Times New Roman" w:cs="Times New Roman"/>
          <w:sz w:val="28"/>
          <w:szCs w:val="28"/>
        </w:rPr>
        <w:t xml:space="preserve"> поведением.</w:t>
      </w:r>
    </w:p>
    <w:p w:rsidR="0000558E" w:rsidRPr="0000558E" w:rsidRDefault="0000558E" w:rsidP="0000558E">
      <w:pPr>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Работа с учащимися.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 течение 2023-2024 учебного года проводился ежедневный контроль посещаемости обучающихся, выяснялись причины их отсутствия или опозданий, поддерживалась тесная связь с родителями. Ежедневно классными руководителями осуществлялся контроль школьной формы </w:t>
      </w:r>
      <w:proofErr w:type="gramStart"/>
      <w:r w:rsidRPr="0000558E">
        <w:rPr>
          <w:rFonts w:ascii="Times New Roman" w:hAnsi="Times New Roman" w:cs="Times New Roman"/>
          <w:sz w:val="28"/>
          <w:szCs w:val="28"/>
        </w:rPr>
        <w:t>обучающихся</w:t>
      </w:r>
      <w:proofErr w:type="gramEnd"/>
      <w:r w:rsidRPr="0000558E">
        <w:rPr>
          <w:rFonts w:ascii="Times New Roman" w:hAnsi="Times New Roman" w:cs="Times New Roman"/>
          <w:sz w:val="28"/>
          <w:szCs w:val="28"/>
        </w:rPr>
        <w:t xml:space="preserve">, велось дежурство по школе. </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lastRenderedPageBreak/>
        <w:t>Все новые обучающиеся школы были посещены классными руководителями  по месту их жительства с составлением акта обследования условий жизни и воспитания.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С родителями проводилась большая профилактическая работа: беседы, консультации, встречи с педагогами школы. Несовершеннолетние, которые склонны к нарушениям дисциплины ставятся на </w:t>
      </w:r>
      <w:proofErr w:type="spellStart"/>
      <w:r w:rsidRPr="0000558E">
        <w:rPr>
          <w:rFonts w:ascii="Times New Roman" w:hAnsi="Times New Roman" w:cs="Times New Roman"/>
          <w:sz w:val="28"/>
          <w:szCs w:val="28"/>
        </w:rPr>
        <w:t>внутришкольный</w:t>
      </w:r>
      <w:proofErr w:type="spellEnd"/>
      <w:r w:rsidRPr="0000558E">
        <w:rPr>
          <w:rFonts w:ascii="Times New Roman" w:hAnsi="Times New Roman" w:cs="Times New Roman"/>
          <w:sz w:val="28"/>
          <w:szCs w:val="28"/>
        </w:rPr>
        <w:t xml:space="preserve"> учет на основании решения Совета профилактики. Постановка на </w:t>
      </w:r>
      <w:proofErr w:type="spellStart"/>
      <w:r w:rsidRPr="0000558E">
        <w:rPr>
          <w:rFonts w:ascii="Times New Roman" w:hAnsi="Times New Roman" w:cs="Times New Roman"/>
          <w:sz w:val="28"/>
          <w:szCs w:val="28"/>
        </w:rPr>
        <w:t>внутришкольный</w:t>
      </w:r>
      <w:proofErr w:type="spellEnd"/>
      <w:r w:rsidRPr="0000558E">
        <w:rPr>
          <w:rFonts w:ascii="Times New Roman" w:hAnsi="Times New Roman" w:cs="Times New Roman"/>
          <w:sz w:val="28"/>
          <w:szCs w:val="28"/>
        </w:rPr>
        <w:t xml:space="preserve"> учет носит профилактический характер и является основанием для организации индивидуальной профилактической работы. Индивидуальная профилактическая работа систематически проводилась классными руководителями в форме профилактических бесед, диагностических исследований, привлечения к выполнению посильных поручений, вовлечения в различные виды положительной деятельности (спортивные секции, школьные мероприятия).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Педагог-психолог  ведет индивидуальное психолого-педагогическое сопровождение </w:t>
      </w:r>
      <w:proofErr w:type="gramStart"/>
      <w:r w:rsidRPr="0000558E">
        <w:rPr>
          <w:rFonts w:ascii="Times New Roman" w:hAnsi="Times New Roman" w:cs="Times New Roman"/>
          <w:sz w:val="28"/>
          <w:szCs w:val="28"/>
        </w:rPr>
        <w:t>обучающихся</w:t>
      </w:r>
      <w:proofErr w:type="gramEnd"/>
      <w:r w:rsidRPr="0000558E">
        <w:rPr>
          <w:rFonts w:ascii="Times New Roman" w:hAnsi="Times New Roman" w:cs="Times New Roman"/>
          <w:sz w:val="28"/>
          <w:szCs w:val="28"/>
        </w:rPr>
        <w:t xml:space="preserve">, состоящих на </w:t>
      </w:r>
      <w:proofErr w:type="spellStart"/>
      <w:r w:rsidRPr="0000558E">
        <w:rPr>
          <w:rFonts w:ascii="Times New Roman" w:hAnsi="Times New Roman" w:cs="Times New Roman"/>
          <w:sz w:val="28"/>
          <w:szCs w:val="28"/>
        </w:rPr>
        <w:t>внутришкольном</w:t>
      </w:r>
      <w:proofErr w:type="spellEnd"/>
      <w:r w:rsidRPr="0000558E">
        <w:rPr>
          <w:rFonts w:ascii="Times New Roman" w:hAnsi="Times New Roman" w:cs="Times New Roman"/>
          <w:sz w:val="28"/>
          <w:szCs w:val="28"/>
        </w:rPr>
        <w:t xml:space="preserve"> учете, которое</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заключается в следующем: посещение уроков с целью наблюдения за учебной активностью и поведением, выявление уровня самооценки и составления плана самовоспитания, проведение индивидуальных бесед.</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 течение учебного года классные руководители и администрация школы  вели наблюдение за ними: проводили профилактические беседы, приглашали родителей, обследовали условия жилья, вовлекали подростков в классные, школьные мероприятия, кружки, секции.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К сожалению, в 2023 году на межведомственный  учет были поставлены 2 учащихся </w:t>
      </w:r>
      <w:proofErr w:type="spellStart"/>
      <w:r w:rsidRPr="0000558E">
        <w:rPr>
          <w:rFonts w:ascii="Times New Roman" w:hAnsi="Times New Roman" w:cs="Times New Roman"/>
          <w:sz w:val="28"/>
          <w:szCs w:val="28"/>
        </w:rPr>
        <w:t>Бухвалов</w:t>
      </w:r>
      <w:proofErr w:type="spellEnd"/>
      <w:r w:rsidRPr="0000558E">
        <w:rPr>
          <w:rFonts w:ascii="Times New Roman" w:hAnsi="Times New Roman" w:cs="Times New Roman"/>
          <w:sz w:val="28"/>
          <w:szCs w:val="28"/>
        </w:rPr>
        <w:t xml:space="preserve"> Михаил 9 класс и </w:t>
      </w:r>
      <w:proofErr w:type="spellStart"/>
      <w:r w:rsidRPr="0000558E">
        <w:rPr>
          <w:rFonts w:ascii="Times New Roman" w:hAnsi="Times New Roman" w:cs="Times New Roman"/>
          <w:sz w:val="28"/>
          <w:szCs w:val="28"/>
        </w:rPr>
        <w:t>Арзяев</w:t>
      </w:r>
      <w:proofErr w:type="spellEnd"/>
      <w:r w:rsidRPr="0000558E">
        <w:rPr>
          <w:rFonts w:ascii="Times New Roman" w:hAnsi="Times New Roman" w:cs="Times New Roman"/>
          <w:sz w:val="28"/>
          <w:szCs w:val="28"/>
        </w:rPr>
        <w:t xml:space="preserve"> Евгений 7 класс. С этими учащимися велась большая работа по вовлечению их во все школьные дела. К концу  учебного года </w:t>
      </w:r>
      <w:proofErr w:type="spellStart"/>
      <w:r w:rsidRPr="0000558E">
        <w:rPr>
          <w:rFonts w:ascii="Times New Roman" w:hAnsi="Times New Roman" w:cs="Times New Roman"/>
          <w:sz w:val="28"/>
          <w:szCs w:val="28"/>
        </w:rPr>
        <w:t>Бухвалов</w:t>
      </w:r>
      <w:proofErr w:type="spellEnd"/>
      <w:r w:rsidRPr="0000558E">
        <w:rPr>
          <w:rFonts w:ascii="Times New Roman" w:hAnsi="Times New Roman" w:cs="Times New Roman"/>
          <w:sz w:val="28"/>
          <w:szCs w:val="28"/>
        </w:rPr>
        <w:t xml:space="preserve"> Михаил был снят с межведомственного  учета за хорошее поведение. </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Особое внимание учителя школы уделяют нравственному воспитанию школьников. </w:t>
      </w:r>
      <w:proofErr w:type="gramStart"/>
      <w:r w:rsidRPr="0000558E">
        <w:rPr>
          <w:rFonts w:ascii="Times New Roman" w:hAnsi="Times New Roman" w:cs="Times New Roman"/>
          <w:sz w:val="28"/>
          <w:szCs w:val="28"/>
        </w:rPr>
        <w:t>За прошедший учебный год в школе прошли следующие мероприятия, направленные на формирование духовно-нравственного воспитания: тематические классные часы «Правила поведения в школе», «Безопасность в интернете», « Уроки мужества», «Твоё поведение в школе и дома», «Земля – наш общий дом» и др., посвященные нравственности, нормам поведения в обществе.</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Запланированные мероприятия по воспитательной работе на 2023-2024 учебный год показали, что:</w:t>
      </w:r>
    </w:p>
    <w:p w:rsidR="0000558E" w:rsidRPr="0000558E" w:rsidRDefault="0000558E" w:rsidP="0000558E">
      <w:pPr>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w:t>
      </w:r>
      <w:proofErr w:type="gramEnd"/>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классные руководители готовы делиться своими наработками и достижениями в области работы классного руководителя;</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обсуждении по проблемам классного руководства.</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Выполнение классными руководителями организационной функции ведётся на удовлетворительном уровне. При составлении планов учитываются особенности </w:t>
      </w:r>
      <w:r w:rsidRPr="0000558E">
        <w:rPr>
          <w:rFonts w:ascii="Times New Roman" w:hAnsi="Times New Roman" w:cs="Times New Roman"/>
          <w:sz w:val="28"/>
          <w:szCs w:val="28"/>
        </w:rPr>
        <w:lastRenderedPageBreak/>
        <w:t>развития коллектива и каждого его члена, мероприятия направлены на создание условий развития личности. В целом</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наблюдается единство целей воспитательной работы школы и класса.</w:t>
      </w:r>
    </w:p>
    <w:p w:rsidR="0000558E" w:rsidRPr="0000558E" w:rsidRDefault="0000558E" w:rsidP="0000558E">
      <w:pPr>
        <w:pStyle w:val="1"/>
        <w:ind w:firstLine="426"/>
        <w:rPr>
          <w:rFonts w:ascii="Times New Roman" w:hAnsi="Times New Roman" w:cs="Times New Roman"/>
          <w:color w:val="auto"/>
        </w:rPr>
      </w:pPr>
      <w:r w:rsidRPr="0000558E">
        <w:rPr>
          <w:rFonts w:ascii="Times New Roman" w:hAnsi="Times New Roman" w:cs="Times New Roman"/>
          <w:color w:val="auto"/>
        </w:rPr>
        <w:t>Выводы:</w:t>
      </w:r>
    </w:p>
    <w:p w:rsidR="0000558E" w:rsidRPr="0000558E" w:rsidRDefault="0000558E" w:rsidP="0000558E">
      <w:pPr>
        <w:pStyle w:val="1"/>
        <w:keepNext w:val="0"/>
        <w:keepLines w:val="0"/>
        <w:widowControl w:val="0"/>
        <w:numPr>
          <w:ilvl w:val="0"/>
          <w:numId w:val="34"/>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00558E" w:rsidRPr="0000558E" w:rsidRDefault="0000558E" w:rsidP="0000558E">
      <w:pPr>
        <w:pStyle w:val="1"/>
        <w:keepNext w:val="0"/>
        <w:keepLines w:val="0"/>
        <w:widowControl w:val="0"/>
        <w:numPr>
          <w:ilvl w:val="0"/>
          <w:numId w:val="34"/>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00558E" w:rsidRPr="0000558E" w:rsidRDefault="0000558E" w:rsidP="0000558E">
      <w:pPr>
        <w:pStyle w:val="1"/>
        <w:keepNext w:val="0"/>
        <w:keepLines w:val="0"/>
        <w:widowControl w:val="0"/>
        <w:numPr>
          <w:ilvl w:val="0"/>
          <w:numId w:val="34"/>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5% классных руководителей не соблюдает установленные сроки предоставления необходимой документации, требуемой информации.</w:t>
      </w:r>
    </w:p>
    <w:p w:rsidR="0000558E" w:rsidRPr="0000558E" w:rsidRDefault="0000558E" w:rsidP="0000558E">
      <w:pPr>
        <w:spacing w:after="0" w:line="259" w:lineRule="auto"/>
        <w:jc w:val="both"/>
        <w:rPr>
          <w:rFonts w:ascii="Times New Roman" w:hAnsi="Times New Roman" w:cs="Times New Roman"/>
          <w:sz w:val="28"/>
          <w:szCs w:val="28"/>
        </w:rPr>
      </w:pPr>
    </w:p>
    <w:p w:rsidR="0000558E" w:rsidRPr="0000558E" w:rsidRDefault="0000558E" w:rsidP="0000558E">
      <w:pPr>
        <w:pStyle w:val="1"/>
        <w:ind w:firstLine="360"/>
        <w:rPr>
          <w:rFonts w:ascii="Times New Roman" w:hAnsi="Times New Roman" w:cs="Times New Roman"/>
          <w:color w:val="auto"/>
        </w:rPr>
      </w:pPr>
      <w:r w:rsidRPr="0000558E">
        <w:rPr>
          <w:rFonts w:ascii="Times New Roman" w:hAnsi="Times New Roman" w:cs="Times New Roman"/>
          <w:color w:val="auto"/>
        </w:rPr>
        <w:t>Рекомендации:</w:t>
      </w:r>
    </w:p>
    <w:p w:rsidR="0000558E" w:rsidRPr="0000558E" w:rsidRDefault="0000558E" w:rsidP="0000558E">
      <w:pPr>
        <w:numPr>
          <w:ilvl w:val="0"/>
          <w:numId w:val="33"/>
        </w:numPr>
        <w:spacing w:after="0" w:line="240" w:lineRule="auto"/>
        <w:ind w:left="0" w:firstLine="420"/>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Использовать при организации классных мероприятий </w:t>
      </w:r>
      <w:proofErr w:type="spellStart"/>
      <w:r w:rsidRPr="0000558E">
        <w:rPr>
          <w:rFonts w:ascii="Times New Roman" w:eastAsia="Times New Roman" w:hAnsi="Times New Roman" w:cs="Times New Roman"/>
          <w:sz w:val="28"/>
          <w:szCs w:val="28"/>
        </w:rPr>
        <w:t>деятельностный</w:t>
      </w:r>
      <w:proofErr w:type="spellEnd"/>
      <w:r w:rsidRPr="0000558E">
        <w:rPr>
          <w:rFonts w:ascii="Times New Roman" w:eastAsia="Times New Roman" w:hAnsi="Times New Roman" w:cs="Times New Roman"/>
          <w:sz w:val="28"/>
          <w:szCs w:val="28"/>
        </w:rPr>
        <w:t xml:space="preserve"> подход. Включить в практику активные формы работы: социальные проекты, дискуссии, дебаты, </w:t>
      </w:r>
      <w:proofErr w:type="spellStart"/>
      <w:r w:rsidRPr="0000558E">
        <w:rPr>
          <w:rFonts w:ascii="Times New Roman" w:eastAsia="Times New Roman" w:hAnsi="Times New Roman" w:cs="Times New Roman"/>
          <w:sz w:val="28"/>
          <w:szCs w:val="28"/>
        </w:rPr>
        <w:t>квесты</w:t>
      </w:r>
      <w:proofErr w:type="spellEnd"/>
      <w:r w:rsidRPr="0000558E">
        <w:rPr>
          <w:rFonts w:ascii="Times New Roman" w:eastAsia="Times New Roman" w:hAnsi="Times New Roman" w:cs="Times New Roman"/>
          <w:sz w:val="28"/>
          <w:szCs w:val="28"/>
        </w:rPr>
        <w:t>, занятия с элементами тренинга, решение кейсов, проигрывание игровых ситуаций и т.д.</w:t>
      </w:r>
    </w:p>
    <w:p w:rsidR="0000558E" w:rsidRPr="0000558E" w:rsidRDefault="0000558E" w:rsidP="0000558E">
      <w:pPr>
        <w:pStyle w:val="1"/>
        <w:keepNext w:val="0"/>
        <w:keepLines w:val="0"/>
        <w:widowControl w:val="0"/>
        <w:numPr>
          <w:ilvl w:val="0"/>
          <w:numId w:val="33"/>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При организации родительских собраний придерживаться утвержденной тематической циклограммы.</w:t>
      </w:r>
    </w:p>
    <w:p w:rsidR="0000558E" w:rsidRPr="0000558E" w:rsidRDefault="0000558E" w:rsidP="0000558E">
      <w:pPr>
        <w:pStyle w:val="1"/>
        <w:keepNext w:val="0"/>
        <w:keepLines w:val="0"/>
        <w:widowControl w:val="0"/>
        <w:numPr>
          <w:ilvl w:val="0"/>
          <w:numId w:val="33"/>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 xml:space="preserve">Обеспечить регулярное и качественное проведение классных часов (не реже 1 раза в неделю), а также занятий курсов внеурочной деятельности «Разговоры о </w:t>
      </w:r>
      <w:proofErr w:type="gramStart"/>
      <w:r w:rsidRPr="0000558E">
        <w:rPr>
          <w:rFonts w:ascii="Times New Roman" w:hAnsi="Times New Roman" w:cs="Times New Roman"/>
          <w:b w:val="0"/>
          <w:color w:val="auto"/>
        </w:rPr>
        <w:t>важном</w:t>
      </w:r>
      <w:proofErr w:type="gramEnd"/>
      <w:r w:rsidRPr="0000558E">
        <w:rPr>
          <w:rFonts w:ascii="Times New Roman" w:hAnsi="Times New Roman" w:cs="Times New Roman"/>
          <w:b w:val="0"/>
          <w:color w:val="auto"/>
        </w:rPr>
        <w:t>» (1-11 классы) и «Россия – мои горизонты» (6-11 классы).</w:t>
      </w:r>
    </w:p>
    <w:p w:rsidR="0000558E" w:rsidRPr="0000558E" w:rsidRDefault="0000558E" w:rsidP="0000558E">
      <w:pPr>
        <w:pStyle w:val="1"/>
        <w:keepNext w:val="0"/>
        <w:keepLines w:val="0"/>
        <w:widowControl w:val="0"/>
        <w:numPr>
          <w:ilvl w:val="0"/>
          <w:numId w:val="33"/>
        </w:numPr>
        <w:tabs>
          <w:tab w:val="num" w:pos="360"/>
        </w:tabs>
        <w:spacing w:before="0" w:line="240" w:lineRule="auto"/>
        <w:ind w:left="0" w:firstLine="420"/>
        <w:jc w:val="both"/>
        <w:rPr>
          <w:rFonts w:ascii="Times New Roman" w:hAnsi="Times New Roman" w:cs="Times New Roman"/>
          <w:b w:val="0"/>
          <w:color w:val="auto"/>
        </w:rPr>
      </w:pPr>
      <w:r w:rsidRPr="0000558E">
        <w:rPr>
          <w:rFonts w:ascii="Times New Roman" w:hAnsi="Times New Roman" w:cs="Times New Roman"/>
          <w:b w:val="0"/>
          <w:color w:val="auto"/>
        </w:rPr>
        <w:t>Обеспечить своевременное предоставление необходимой документации и запрашиваемой информации.</w:t>
      </w:r>
    </w:p>
    <w:p w:rsidR="0000558E" w:rsidRPr="0000558E" w:rsidRDefault="0000558E" w:rsidP="0000558E">
      <w:pPr>
        <w:numPr>
          <w:ilvl w:val="0"/>
          <w:numId w:val="33"/>
        </w:numPr>
        <w:spacing w:after="0" w:line="240" w:lineRule="auto"/>
        <w:ind w:left="0" w:firstLine="420"/>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Организовать проведение консультаций, практикумов для классных руководителей по технологии планирования: выявление проблемы, формулировка цели и задач, определение совместно с детьми мероприятий, направленных на решение задач и устранение выявленных дефицитов.</w:t>
      </w:r>
    </w:p>
    <w:p w:rsidR="0000558E" w:rsidRPr="0000558E" w:rsidRDefault="0000558E" w:rsidP="0000558E">
      <w:pPr>
        <w:spacing w:after="0" w:line="240" w:lineRule="auto"/>
        <w:jc w:val="both"/>
        <w:rPr>
          <w:rFonts w:ascii="Times New Roman" w:hAnsi="Times New Roman" w:cs="Times New Roman"/>
          <w:sz w:val="28"/>
          <w:szCs w:val="28"/>
        </w:rPr>
      </w:pPr>
    </w:p>
    <w:p w:rsidR="0000558E" w:rsidRPr="0000558E" w:rsidRDefault="0000558E" w:rsidP="0000558E">
      <w:pPr>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«Курсы внеурочной деятельности»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Внеурочная деятельность в 2023-2024 учебном году была организована в соответствии с письмами </w:t>
      </w:r>
      <w:proofErr w:type="spellStart"/>
      <w:r w:rsidRPr="0000558E">
        <w:rPr>
          <w:rFonts w:ascii="Times New Roman" w:hAnsi="Times New Roman" w:cs="Times New Roman"/>
          <w:sz w:val="28"/>
          <w:szCs w:val="28"/>
        </w:rPr>
        <w:t>Минпросвещения</w:t>
      </w:r>
      <w:proofErr w:type="spellEnd"/>
      <w:r w:rsidRPr="0000558E">
        <w:rPr>
          <w:rFonts w:ascii="Times New Roman" w:hAnsi="Times New Roman" w:cs="Times New Roman"/>
          <w:sz w:val="28"/>
          <w:szCs w:val="28"/>
        </w:rPr>
        <w:t xml:space="preserve"> России от 05.07.2022 N ТВ-1290/03, от 17 июня 2022 года № 03-871, от 15 августа 2022 года № 03-1190 «О направлении методических рекомендаций», от 17 августа 2023 г. N ДГ-1773/05.</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ab/>
      </w:r>
      <w:r w:rsidRPr="0000558E">
        <w:rPr>
          <w:rFonts w:ascii="Times New Roman" w:hAnsi="Times New Roman" w:cs="Times New Roman"/>
          <w:sz w:val="28"/>
          <w:szCs w:val="28"/>
        </w:rPr>
        <w:tab/>
        <w:t xml:space="preserve">Модель плана внеурочной деятельности характеризуется преобладанием деятельности ученических сообществ и воспитательных мероприятий. Реализация воспитательного потенциала курсов внеурочной деятельности происходит в рамках следующих, выбранных </w:t>
      </w:r>
      <w:proofErr w:type="gramStart"/>
      <w:r w:rsidRPr="0000558E">
        <w:rPr>
          <w:rFonts w:ascii="Times New Roman" w:hAnsi="Times New Roman" w:cs="Times New Roman"/>
          <w:sz w:val="28"/>
          <w:szCs w:val="28"/>
        </w:rPr>
        <w:t>обучающимися</w:t>
      </w:r>
      <w:proofErr w:type="gramEnd"/>
      <w:r w:rsidRPr="0000558E">
        <w:rPr>
          <w:rFonts w:ascii="Times New Roman" w:hAnsi="Times New Roman" w:cs="Times New Roman"/>
          <w:sz w:val="28"/>
          <w:szCs w:val="28"/>
        </w:rPr>
        <w:t xml:space="preserve">, видов: познавательная деятельность, проблемно-ценностное общение, </w:t>
      </w:r>
      <w:proofErr w:type="spellStart"/>
      <w:r w:rsidRPr="0000558E">
        <w:rPr>
          <w:rFonts w:ascii="Times New Roman" w:hAnsi="Times New Roman" w:cs="Times New Roman"/>
          <w:sz w:val="28"/>
          <w:szCs w:val="28"/>
        </w:rPr>
        <w:t>туристическо-краеведческая</w:t>
      </w:r>
      <w:proofErr w:type="spellEnd"/>
      <w:r w:rsidRPr="0000558E">
        <w:rPr>
          <w:rFonts w:ascii="Times New Roman" w:hAnsi="Times New Roman" w:cs="Times New Roman"/>
          <w:sz w:val="28"/>
          <w:szCs w:val="28"/>
        </w:rPr>
        <w:t xml:space="preserve"> деятельность, спортивно-оздоровительная и игровая деятельности.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b/>
          <w:bCs/>
          <w:sz w:val="28"/>
          <w:szCs w:val="28"/>
        </w:rPr>
        <w:lastRenderedPageBreak/>
        <w:t>Виды внеклассной, внеурочной деятельности</w:t>
      </w:r>
      <w:r w:rsidRPr="0000558E">
        <w:rPr>
          <w:rFonts w:ascii="Times New Roman" w:hAnsi="Times New Roman" w:cs="Times New Roman"/>
          <w:sz w:val="28"/>
          <w:szCs w:val="28"/>
        </w:rPr>
        <w:t>:</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 кружки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 спортивные секции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3. классные часы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eastAsia="Calibri" w:hAnsi="Times New Roman" w:cs="Times New Roman"/>
          <w:sz w:val="28"/>
          <w:szCs w:val="28"/>
        </w:rPr>
        <w:t>В  2023-2024  году в школе работали 10  кружков: «Мастерская добрых рук»,  « Увлекательные Шахматы»,  «Футбол», «Волейбол»,  «Мой край»,  «Театр Вдохновение», «</w:t>
      </w:r>
      <w:proofErr w:type="gramStart"/>
      <w:r w:rsidRPr="0000558E">
        <w:rPr>
          <w:rFonts w:ascii="Times New Roman" w:eastAsia="Calibri" w:hAnsi="Times New Roman" w:cs="Times New Roman"/>
          <w:sz w:val="28"/>
          <w:szCs w:val="28"/>
        </w:rPr>
        <w:t>Я-</w:t>
      </w:r>
      <w:proofErr w:type="gramEnd"/>
      <w:r w:rsidRPr="0000558E">
        <w:rPr>
          <w:rFonts w:ascii="Times New Roman" w:eastAsia="Calibri" w:hAnsi="Times New Roman" w:cs="Times New Roman"/>
          <w:sz w:val="28"/>
          <w:szCs w:val="28"/>
        </w:rPr>
        <w:t xml:space="preserve"> исследователь», «Твоя карьера», « Мой дом-Россия» , «Робототехника».</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Особой популярностью пользуются  секции спортивной направленности «Футбол» и «Волейбол»</w:t>
      </w:r>
      <w:proofErr w:type="gramStart"/>
      <w:r w:rsidRPr="0000558E">
        <w:rPr>
          <w:rFonts w:ascii="Times New Roman" w:hAnsi="Times New Roman" w:cs="Times New Roman"/>
          <w:sz w:val="28"/>
          <w:szCs w:val="28"/>
        </w:rPr>
        <w:t xml:space="preserve"> ,</w:t>
      </w:r>
      <w:proofErr w:type="gramEnd"/>
      <w:r w:rsidRPr="0000558E">
        <w:rPr>
          <w:rFonts w:ascii="Times New Roman" w:hAnsi="Times New Roman" w:cs="Times New Roman"/>
          <w:sz w:val="28"/>
          <w:szCs w:val="28"/>
        </w:rPr>
        <w:t xml:space="preserve"> кружок театрального творчества «Вдохновение».</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eastAsia="Calibri" w:hAnsi="Times New Roman" w:cs="Times New Roman"/>
          <w:sz w:val="28"/>
          <w:szCs w:val="28"/>
        </w:rPr>
        <w:t xml:space="preserve"> Анализируя деятельность школьных  кружков, можно отметить, что все предметные и спортивные  кружки работали удовлетворительно, </w:t>
      </w:r>
      <w:r w:rsidRPr="0000558E">
        <w:rPr>
          <w:rFonts w:ascii="Times New Roman" w:hAnsi="Times New Roman" w:cs="Times New Roman"/>
          <w:sz w:val="28"/>
          <w:szCs w:val="28"/>
        </w:rPr>
        <w:t>все руководители кружков старались вовремя проводить занятия, использовали разнообразные формы проведения, привлекали к подготовке и проведению их учащихся.</w:t>
      </w:r>
      <w:r w:rsidRPr="0000558E">
        <w:rPr>
          <w:rFonts w:ascii="Times New Roman" w:eastAsia="Calibri" w:hAnsi="Times New Roman" w:cs="Times New Roman"/>
          <w:sz w:val="28"/>
          <w:szCs w:val="28"/>
        </w:rPr>
        <w:t xml:space="preserve"> Результативный выход деятельности кружка (призовые места в муниципальных конкурсах и соревнованиях) отмечены  у Антоновой О.В., </w:t>
      </w:r>
      <w:proofErr w:type="spellStart"/>
      <w:r w:rsidRPr="0000558E">
        <w:rPr>
          <w:rFonts w:ascii="Times New Roman" w:eastAsia="Calibri" w:hAnsi="Times New Roman" w:cs="Times New Roman"/>
          <w:sz w:val="28"/>
          <w:szCs w:val="28"/>
        </w:rPr>
        <w:t>Мокровой</w:t>
      </w:r>
      <w:proofErr w:type="spellEnd"/>
      <w:r w:rsidRPr="0000558E">
        <w:rPr>
          <w:rFonts w:ascii="Times New Roman" w:eastAsia="Calibri" w:hAnsi="Times New Roman" w:cs="Times New Roman"/>
          <w:sz w:val="28"/>
          <w:szCs w:val="28"/>
        </w:rPr>
        <w:t xml:space="preserve"> А.К. и Новикова М.А., </w:t>
      </w:r>
      <w:r w:rsidRPr="0000558E">
        <w:rPr>
          <w:rFonts w:ascii="Times New Roman" w:hAnsi="Times New Roman" w:cs="Times New Roman"/>
          <w:sz w:val="28"/>
          <w:szCs w:val="28"/>
        </w:rPr>
        <w:t xml:space="preserve"> Анализ журналов кружковой работы показывает, что все кружки выполнили свой программный материал в полном объеме.</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 xml:space="preserve">В 2023-2024 учебном году в соответствии с письмом </w:t>
      </w:r>
      <w:proofErr w:type="spellStart"/>
      <w:r w:rsidRPr="0000558E">
        <w:rPr>
          <w:rFonts w:ascii="Times New Roman" w:hAnsi="Times New Roman" w:cs="Times New Roman"/>
          <w:sz w:val="28"/>
          <w:szCs w:val="28"/>
        </w:rPr>
        <w:t>Минпросвещения</w:t>
      </w:r>
      <w:proofErr w:type="spellEnd"/>
      <w:r w:rsidRPr="0000558E">
        <w:rPr>
          <w:rFonts w:ascii="Times New Roman" w:hAnsi="Times New Roman" w:cs="Times New Roman"/>
          <w:sz w:val="28"/>
          <w:szCs w:val="28"/>
        </w:rPr>
        <w:t xml:space="preserve"> России от 17.06.2022 N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w:t>
      </w:r>
      <w:proofErr w:type="gramEnd"/>
      <w:r w:rsidRPr="0000558E">
        <w:rPr>
          <w:rFonts w:ascii="Times New Roman" w:hAnsi="Times New Roman" w:cs="Times New Roman"/>
          <w:sz w:val="28"/>
          <w:szCs w:val="28"/>
        </w:rPr>
        <w:t xml:space="preserve"> Занятия проводились классными руководителями. Анализ реализации данного курса выявил, что не всегда время, выделенное для проведения занятий курса, использовалось частью классных руководителей по назначению и наполнялось заданным программой содержанием.</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Выводы: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В школе реализуются разнообразные виды внеурочной деятельности школьников: игровая, проблемно-ценностное общение, художественное творчество, социальное творчество, трудовая, спортивно-оздоровительная деятельность, краеведческая.</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 xml:space="preserve">Интерес </w:t>
      </w:r>
      <w:proofErr w:type="gramStart"/>
      <w:r w:rsidRPr="0000558E">
        <w:rPr>
          <w:rFonts w:ascii="Times New Roman" w:hAnsi="Times New Roman" w:cs="Times New Roman"/>
          <w:sz w:val="28"/>
          <w:szCs w:val="28"/>
        </w:rPr>
        <w:t>обучающихся</w:t>
      </w:r>
      <w:proofErr w:type="gramEnd"/>
      <w:r w:rsidRPr="0000558E">
        <w:rPr>
          <w:rFonts w:ascii="Times New Roman" w:hAnsi="Times New Roman" w:cs="Times New Roman"/>
          <w:sz w:val="28"/>
          <w:szCs w:val="28"/>
        </w:rPr>
        <w:t xml:space="preserve"> к курсам внеурочной деятельности средний.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3.</w:t>
      </w:r>
      <w:r w:rsidRPr="0000558E">
        <w:rPr>
          <w:rFonts w:ascii="Times New Roman" w:hAnsi="Times New Roman" w:cs="Times New Roman"/>
          <w:sz w:val="28"/>
          <w:szCs w:val="28"/>
        </w:rPr>
        <w:tab/>
        <w:t>На недостаточном уровне организована деятельность кружка «Робототехника».</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4.</w:t>
      </w:r>
      <w:r w:rsidRPr="0000558E">
        <w:rPr>
          <w:rFonts w:ascii="Times New Roman" w:hAnsi="Times New Roman" w:cs="Times New Roman"/>
          <w:sz w:val="28"/>
          <w:szCs w:val="28"/>
        </w:rPr>
        <w:tab/>
        <w:t>В большинстве 6-11 классов курс внеурочной деятельности «Россия – мои горизонты» реализуется на среднем уровне.</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5.</w:t>
      </w:r>
      <w:r w:rsidRPr="0000558E">
        <w:rPr>
          <w:rFonts w:ascii="Times New Roman" w:hAnsi="Times New Roman" w:cs="Times New Roman"/>
          <w:sz w:val="28"/>
          <w:szCs w:val="28"/>
        </w:rPr>
        <w:tab/>
        <w:t xml:space="preserve">Включение обучающихся в </w:t>
      </w:r>
      <w:proofErr w:type="gramStart"/>
      <w:r w:rsidRPr="0000558E">
        <w:rPr>
          <w:rFonts w:ascii="Times New Roman" w:hAnsi="Times New Roman" w:cs="Times New Roman"/>
          <w:sz w:val="28"/>
          <w:szCs w:val="28"/>
        </w:rPr>
        <w:t xml:space="preserve">проекты, реализуемые по линии Движения первых и мероприятия по линии </w:t>
      </w:r>
      <w:proofErr w:type="spellStart"/>
      <w:r w:rsidRPr="0000558E">
        <w:rPr>
          <w:rFonts w:ascii="Times New Roman" w:hAnsi="Times New Roman" w:cs="Times New Roman"/>
          <w:sz w:val="28"/>
          <w:szCs w:val="28"/>
        </w:rPr>
        <w:t>Росдетцентра</w:t>
      </w:r>
      <w:proofErr w:type="spellEnd"/>
      <w:r w:rsidRPr="0000558E">
        <w:rPr>
          <w:rFonts w:ascii="Times New Roman" w:hAnsi="Times New Roman" w:cs="Times New Roman"/>
          <w:sz w:val="28"/>
          <w:szCs w:val="28"/>
        </w:rPr>
        <w:t xml:space="preserve"> позволило</w:t>
      </w:r>
      <w:proofErr w:type="gramEnd"/>
      <w:r w:rsidRPr="0000558E">
        <w:rPr>
          <w:rFonts w:ascii="Times New Roman" w:hAnsi="Times New Roman" w:cs="Times New Roman"/>
          <w:sz w:val="28"/>
          <w:szCs w:val="28"/>
        </w:rPr>
        <w:t xml:space="preserve"> увеличить количество обучающихся, принимающих участие в социально-значимой деятельности. </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Рекомендации: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 xml:space="preserve">При организации занятий курсов внеурочной деятельности использовать интересные </w:t>
      </w:r>
      <w:proofErr w:type="gramStart"/>
      <w:r w:rsidRPr="0000558E">
        <w:rPr>
          <w:rFonts w:ascii="Times New Roman" w:hAnsi="Times New Roman" w:cs="Times New Roman"/>
          <w:sz w:val="28"/>
          <w:szCs w:val="28"/>
        </w:rPr>
        <w:t>обучающимся</w:t>
      </w:r>
      <w:proofErr w:type="gramEnd"/>
      <w:r w:rsidRPr="0000558E">
        <w:rPr>
          <w:rFonts w:ascii="Times New Roman" w:hAnsi="Times New Roman" w:cs="Times New Roman"/>
          <w:sz w:val="28"/>
          <w:szCs w:val="28"/>
        </w:rPr>
        <w:t xml:space="preserve"> формы и приемы работы.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 xml:space="preserve">Активизировать работу отряда юных инспекторов движения .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lastRenderedPageBreak/>
        <w:t>3.</w:t>
      </w:r>
      <w:r w:rsidRPr="0000558E">
        <w:rPr>
          <w:rFonts w:ascii="Times New Roman" w:hAnsi="Times New Roman" w:cs="Times New Roman"/>
          <w:sz w:val="28"/>
          <w:szCs w:val="28"/>
        </w:rPr>
        <w:tab/>
        <w:t>Организовать новый набор обучающихся в театральную студию «Вдохновение», при проведении занятий использовать интересные детям формы и приемы работы.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4.</w:t>
      </w:r>
      <w:r w:rsidRPr="0000558E">
        <w:rPr>
          <w:rFonts w:ascii="Times New Roman" w:hAnsi="Times New Roman" w:cs="Times New Roman"/>
          <w:sz w:val="28"/>
          <w:szCs w:val="28"/>
        </w:rPr>
        <w:tab/>
        <w:t>Привлечь к проведению курса внеурочной деятельности «Россия – мои горизонты» педагога-психолога.</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5.</w:t>
      </w:r>
      <w:r w:rsidRPr="0000558E">
        <w:rPr>
          <w:rFonts w:ascii="Times New Roman" w:hAnsi="Times New Roman" w:cs="Times New Roman"/>
          <w:sz w:val="28"/>
          <w:szCs w:val="28"/>
        </w:rPr>
        <w:tab/>
        <w:t xml:space="preserve">Продолжить работу по вовлечению обучающихся в проекты и мероприятия, проводимые по линии Движения первых и </w:t>
      </w:r>
      <w:proofErr w:type="spellStart"/>
      <w:r w:rsidRPr="0000558E">
        <w:rPr>
          <w:rFonts w:ascii="Times New Roman" w:hAnsi="Times New Roman" w:cs="Times New Roman"/>
          <w:sz w:val="28"/>
          <w:szCs w:val="28"/>
        </w:rPr>
        <w:t>Росдетцентра</w:t>
      </w:r>
      <w:proofErr w:type="spellEnd"/>
      <w:r w:rsidRPr="0000558E">
        <w:rPr>
          <w:rFonts w:ascii="Times New Roman" w:hAnsi="Times New Roman" w:cs="Times New Roman"/>
          <w:sz w:val="28"/>
          <w:szCs w:val="28"/>
        </w:rPr>
        <w:t>.</w:t>
      </w: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«Самоуправление»</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Подводя итоги прошедшего года, можно сделать вывод, что степень активности ребят была на среднем уровне. В некоторых направлениях мы сделали шаг вперед, узнали новое, а в чем-то остались на прежнем месте.</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Задача школы – помочь школьнику быть социально активным и социально уверенным. И первый, самый простой выход для воспитания и обучения – это детская организация, школьные, районные мероприятия. Система ученического самоуправления позволяет учащимся ощутить себя организаторами своей жизни в школе, определить свое место, реализовать</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свои способности и возможности.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Ежегодно в школе проводится выбор Большого Совета  школьного самоуправления, куда входят  лидеры классных коллективов.</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Представители классов принимают участие  в службе   «Медиации и урегулирования конфликтов», организованной в МБОУ Ломовская СШ</w:t>
      </w:r>
      <w:proofErr w:type="gramStart"/>
      <w:r w:rsidRPr="0000558E">
        <w:rPr>
          <w:rFonts w:ascii="Times New Roman" w:hAnsi="Times New Roman" w:cs="Times New Roman"/>
          <w:sz w:val="28"/>
          <w:szCs w:val="28"/>
        </w:rPr>
        <w:t xml:space="preserve"> .</w:t>
      </w:r>
      <w:proofErr w:type="gramEnd"/>
      <w:r w:rsidRPr="0000558E">
        <w:rPr>
          <w:rFonts w:ascii="Times New Roman" w:hAnsi="Times New Roman" w:cs="Times New Roman"/>
          <w:sz w:val="28"/>
          <w:szCs w:val="28"/>
        </w:rPr>
        <w:t xml:space="preserve"> Традиционными для нашей школы стали День самоуправления и концерт учащихся на День учителя, а также поздравление ветеранов учителей к Дню старшего поколения.</w:t>
      </w:r>
    </w:p>
    <w:p w:rsidR="0000558E" w:rsidRPr="0000558E" w:rsidRDefault="0000558E" w:rsidP="0000558E">
      <w:pPr>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Выводы: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 xml:space="preserve">По результативности деятельность Большого Совета осталась на уровне 2022-2023 </w:t>
      </w:r>
      <w:proofErr w:type="spellStart"/>
      <w:r w:rsidRPr="0000558E">
        <w:rPr>
          <w:rFonts w:ascii="Times New Roman" w:hAnsi="Times New Roman" w:cs="Times New Roman"/>
          <w:sz w:val="28"/>
          <w:szCs w:val="28"/>
        </w:rPr>
        <w:t>уч</w:t>
      </w:r>
      <w:proofErr w:type="spellEnd"/>
      <w:r w:rsidRPr="0000558E">
        <w:rPr>
          <w:rFonts w:ascii="Times New Roman" w:hAnsi="Times New Roman" w:cs="Times New Roman"/>
          <w:sz w:val="28"/>
          <w:szCs w:val="28"/>
        </w:rPr>
        <w:t>. года.</w:t>
      </w:r>
    </w:p>
    <w:p w:rsidR="0000558E" w:rsidRPr="0000558E" w:rsidRDefault="0000558E" w:rsidP="0000558E">
      <w:pPr>
        <w:spacing w:after="0" w:line="240" w:lineRule="auto"/>
        <w:jc w:val="both"/>
        <w:rPr>
          <w:rFonts w:ascii="Times New Roman" w:hAnsi="Times New Roman" w:cs="Times New Roman"/>
          <w:sz w:val="28"/>
          <w:szCs w:val="28"/>
        </w:rPr>
      </w:pPr>
    </w:p>
    <w:p w:rsidR="0000558E" w:rsidRPr="0000558E" w:rsidRDefault="0000558E" w:rsidP="0000558E">
      <w:pPr>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Рекомендации:</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При организации деятельности Совета использовать более эффективные формы и более интересное содержание работы.</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При организации ученического самоуправления использовать ресурс РДДМ «Движение первых».</w:t>
      </w:r>
    </w:p>
    <w:p w:rsidR="0000558E" w:rsidRPr="0000558E" w:rsidRDefault="0000558E" w:rsidP="0000558E">
      <w:pPr>
        <w:spacing w:after="0" w:line="240" w:lineRule="auto"/>
        <w:jc w:val="both"/>
        <w:rPr>
          <w:rFonts w:ascii="Times New Roman" w:hAnsi="Times New Roman" w:cs="Times New Roman"/>
          <w:sz w:val="28"/>
          <w:szCs w:val="28"/>
        </w:rPr>
      </w:pP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«Профориентация»</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В рамках реализации данного модуля в школе был реализован </w:t>
      </w:r>
      <w:proofErr w:type="spellStart"/>
      <w:r w:rsidRPr="0000558E">
        <w:rPr>
          <w:rFonts w:ascii="Times New Roman" w:hAnsi="Times New Roman" w:cs="Times New Roman"/>
          <w:sz w:val="28"/>
          <w:szCs w:val="28"/>
        </w:rPr>
        <w:t>профориентационный</w:t>
      </w:r>
      <w:proofErr w:type="spellEnd"/>
      <w:r w:rsidRPr="0000558E">
        <w:rPr>
          <w:rFonts w:ascii="Times New Roman" w:hAnsi="Times New Roman" w:cs="Times New Roman"/>
          <w:sz w:val="28"/>
          <w:szCs w:val="28"/>
        </w:rPr>
        <w:t xml:space="preserve"> минимум базового уровня, включающий следующие мероприятия: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реализация курса внеурочной деятельности в 6-11 классах «Россия – мои горизонты»;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 xml:space="preserve">организация участия обучающихся 8 класса в </w:t>
      </w:r>
      <w:proofErr w:type="spellStart"/>
      <w:r w:rsidRPr="0000558E">
        <w:rPr>
          <w:rFonts w:ascii="Times New Roman" w:hAnsi="Times New Roman" w:cs="Times New Roman"/>
          <w:sz w:val="28"/>
          <w:szCs w:val="28"/>
        </w:rPr>
        <w:t>профориентационном</w:t>
      </w:r>
      <w:proofErr w:type="spellEnd"/>
      <w:r w:rsidRPr="0000558E">
        <w:rPr>
          <w:rFonts w:ascii="Times New Roman" w:hAnsi="Times New Roman" w:cs="Times New Roman"/>
          <w:sz w:val="28"/>
          <w:szCs w:val="28"/>
        </w:rPr>
        <w:t xml:space="preserve"> проекте «Билет в будущее» - всего в проекте приняли участие 21 обучающийся</w:t>
      </w:r>
      <w:proofErr w:type="gramStart"/>
      <w:r w:rsidRPr="0000558E">
        <w:rPr>
          <w:rFonts w:ascii="Times New Roman" w:hAnsi="Times New Roman" w:cs="Times New Roman"/>
          <w:sz w:val="28"/>
          <w:szCs w:val="28"/>
        </w:rPr>
        <w:t xml:space="preserve"> ;</w:t>
      </w:r>
      <w:proofErr w:type="gramEnd"/>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общешкольные мероприятия: Неделя профориентации, день дублера (проф. пробы), интерактивная игра «Город мастеров»;</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просмотр с обучающимися уроков проекта «Шоу профессий» - участие приняли 11 классных коллективов</w:t>
      </w:r>
      <w:proofErr w:type="gramStart"/>
      <w:r w:rsidRPr="0000558E">
        <w:rPr>
          <w:rFonts w:ascii="Times New Roman" w:hAnsi="Times New Roman" w:cs="Times New Roman"/>
          <w:sz w:val="28"/>
          <w:szCs w:val="28"/>
        </w:rPr>
        <w:t xml:space="preserve"> ;</w:t>
      </w:r>
      <w:proofErr w:type="gramEnd"/>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lastRenderedPageBreak/>
        <w:t>−</w:t>
      </w:r>
      <w:r w:rsidRPr="0000558E">
        <w:rPr>
          <w:rFonts w:ascii="Times New Roman" w:hAnsi="Times New Roman" w:cs="Times New Roman"/>
          <w:sz w:val="28"/>
          <w:szCs w:val="28"/>
        </w:rPr>
        <w:tab/>
        <w:t>экскурсии на предприятия – было организовано 2 экскурсии);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roofErr w:type="gramStart"/>
      <w:r w:rsidRPr="0000558E">
        <w:rPr>
          <w:rFonts w:ascii="Times New Roman" w:hAnsi="Times New Roman" w:cs="Times New Roman"/>
          <w:sz w:val="28"/>
          <w:szCs w:val="28"/>
        </w:rPr>
        <w:t xml:space="preserve"> ;</w:t>
      </w:r>
      <w:proofErr w:type="gramEnd"/>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Также в соответствии с письмом </w:t>
      </w:r>
      <w:proofErr w:type="spellStart"/>
      <w:r w:rsidRPr="0000558E">
        <w:rPr>
          <w:rFonts w:ascii="Times New Roman" w:hAnsi="Times New Roman" w:cs="Times New Roman"/>
          <w:sz w:val="28"/>
          <w:szCs w:val="28"/>
        </w:rPr>
        <w:t>Минпросвещения</w:t>
      </w:r>
      <w:proofErr w:type="spellEnd"/>
      <w:r w:rsidRPr="0000558E">
        <w:rPr>
          <w:rFonts w:ascii="Times New Roman" w:hAnsi="Times New Roman" w:cs="Times New Roman"/>
          <w:sz w:val="28"/>
          <w:szCs w:val="28"/>
        </w:rPr>
        <w:t xml:space="preserve"> России от 17 августа 2023 г. N ДГ-1773/05 в 2023-2024 </w:t>
      </w:r>
      <w:proofErr w:type="spellStart"/>
      <w:r w:rsidRPr="0000558E">
        <w:rPr>
          <w:rFonts w:ascii="Times New Roman" w:hAnsi="Times New Roman" w:cs="Times New Roman"/>
          <w:sz w:val="28"/>
          <w:szCs w:val="28"/>
        </w:rPr>
        <w:t>уч</w:t>
      </w:r>
      <w:proofErr w:type="spellEnd"/>
      <w:r w:rsidRPr="0000558E">
        <w:rPr>
          <w:rFonts w:ascii="Times New Roman" w:hAnsi="Times New Roman" w:cs="Times New Roman"/>
          <w:sz w:val="28"/>
          <w:szCs w:val="28"/>
        </w:rPr>
        <w:t>. году в 6-11 классах начата реализация курса внеурочной деятельности «Россия – мои горизонты».  Основная проблема при реализации курса: недостаточность у классных руководителей знаний и навыков в области профессиональной ориентации обучающихся.</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Выводы: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r>
      <w:proofErr w:type="spellStart"/>
      <w:r w:rsidRPr="0000558E">
        <w:rPr>
          <w:rFonts w:ascii="Times New Roman" w:hAnsi="Times New Roman" w:cs="Times New Roman"/>
          <w:sz w:val="28"/>
          <w:szCs w:val="28"/>
        </w:rPr>
        <w:t>Профориентационный</w:t>
      </w:r>
      <w:proofErr w:type="spellEnd"/>
      <w:r w:rsidRPr="0000558E">
        <w:rPr>
          <w:rFonts w:ascii="Times New Roman" w:hAnsi="Times New Roman" w:cs="Times New Roman"/>
          <w:sz w:val="28"/>
          <w:szCs w:val="28"/>
        </w:rPr>
        <w:t xml:space="preserve"> минимум базового уровня реализован в полном объеме, для реализации </w:t>
      </w:r>
      <w:proofErr w:type="spellStart"/>
      <w:r w:rsidRPr="0000558E">
        <w:rPr>
          <w:rFonts w:ascii="Times New Roman" w:hAnsi="Times New Roman" w:cs="Times New Roman"/>
          <w:sz w:val="28"/>
          <w:szCs w:val="28"/>
        </w:rPr>
        <w:t>профминимума</w:t>
      </w:r>
      <w:proofErr w:type="spellEnd"/>
      <w:r w:rsidRPr="0000558E">
        <w:rPr>
          <w:rFonts w:ascii="Times New Roman" w:hAnsi="Times New Roman" w:cs="Times New Roman"/>
          <w:sz w:val="28"/>
          <w:szCs w:val="28"/>
        </w:rPr>
        <w:t xml:space="preserve"> основного уровня пока не имеются условия/ресурсы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 xml:space="preserve">Недостаточное использование </w:t>
      </w:r>
      <w:proofErr w:type="spellStart"/>
      <w:r w:rsidRPr="0000558E">
        <w:rPr>
          <w:rFonts w:ascii="Times New Roman" w:hAnsi="Times New Roman" w:cs="Times New Roman"/>
          <w:sz w:val="28"/>
          <w:szCs w:val="28"/>
        </w:rPr>
        <w:t>профориентационных</w:t>
      </w:r>
      <w:proofErr w:type="spellEnd"/>
      <w:r w:rsidRPr="0000558E">
        <w:rPr>
          <w:rFonts w:ascii="Times New Roman" w:hAnsi="Times New Roman" w:cs="Times New Roman"/>
          <w:sz w:val="28"/>
          <w:szCs w:val="28"/>
        </w:rPr>
        <w:t xml:space="preserve"> </w:t>
      </w:r>
      <w:proofErr w:type="spellStart"/>
      <w:r w:rsidRPr="0000558E">
        <w:rPr>
          <w:rFonts w:ascii="Times New Roman" w:hAnsi="Times New Roman" w:cs="Times New Roman"/>
          <w:sz w:val="28"/>
          <w:szCs w:val="28"/>
        </w:rPr>
        <w:t>онлайн-ресурсов</w:t>
      </w:r>
      <w:proofErr w:type="spellEnd"/>
      <w:r w:rsidRPr="0000558E">
        <w:rPr>
          <w:rFonts w:ascii="Times New Roman" w:hAnsi="Times New Roman" w:cs="Times New Roman"/>
          <w:sz w:val="28"/>
          <w:szCs w:val="28"/>
        </w:rPr>
        <w:t>: «Шоу профессий», «Навигатор», «</w:t>
      </w:r>
      <w:proofErr w:type="spellStart"/>
      <w:r w:rsidRPr="0000558E">
        <w:rPr>
          <w:rFonts w:ascii="Times New Roman" w:hAnsi="Times New Roman" w:cs="Times New Roman"/>
          <w:sz w:val="28"/>
          <w:szCs w:val="28"/>
        </w:rPr>
        <w:t>ПроеКТОриЯ</w:t>
      </w:r>
      <w:proofErr w:type="spellEnd"/>
      <w:r w:rsidRPr="0000558E">
        <w:rPr>
          <w:rFonts w:ascii="Times New Roman" w:hAnsi="Times New Roman" w:cs="Times New Roman"/>
          <w:sz w:val="28"/>
          <w:szCs w:val="28"/>
        </w:rPr>
        <w:t>» и др.</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sz w:val="28"/>
          <w:szCs w:val="28"/>
        </w:rPr>
        <w:tab/>
      </w:r>
      <w:r w:rsidRPr="0000558E">
        <w:rPr>
          <w:rFonts w:ascii="Times New Roman" w:hAnsi="Times New Roman" w:cs="Times New Roman"/>
          <w:b/>
          <w:bCs/>
          <w:sz w:val="28"/>
          <w:szCs w:val="28"/>
        </w:rPr>
        <w:t>Рекомендации: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 xml:space="preserve">Обеспечить реализацию базового уровня </w:t>
      </w:r>
      <w:proofErr w:type="spellStart"/>
      <w:r w:rsidRPr="0000558E">
        <w:rPr>
          <w:rFonts w:ascii="Times New Roman" w:hAnsi="Times New Roman" w:cs="Times New Roman"/>
          <w:sz w:val="28"/>
          <w:szCs w:val="28"/>
        </w:rPr>
        <w:t>профориентационного</w:t>
      </w:r>
      <w:proofErr w:type="spellEnd"/>
      <w:r w:rsidRPr="0000558E">
        <w:rPr>
          <w:rFonts w:ascii="Times New Roman" w:hAnsi="Times New Roman" w:cs="Times New Roman"/>
          <w:sz w:val="28"/>
          <w:szCs w:val="28"/>
        </w:rPr>
        <w:t xml:space="preserve"> минимума.</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 xml:space="preserve">В течение учебного года в каждом классе организовать не менее одной </w:t>
      </w:r>
      <w:proofErr w:type="spellStart"/>
      <w:r w:rsidRPr="0000558E">
        <w:rPr>
          <w:rFonts w:ascii="Times New Roman" w:hAnsi="Times New Roman" w:cs="Times New Roman"/>
          <w:sz w:val="28"/>
          <w:szCs w:val="28"/>
        </w:rPr>
        <w:t>профориентационной</w:t>
      </w:r>
      <w:proofErr w:type="spellEnd"/>
      <w:r w:rsidRPr="0000558E">
        <w:rPr>
          <w:rFonts w:ascii="Times New Roman" w:hAnsi="Times New Roman" w:cs="Times New Roman"/>
          <w:sz w:val="28"/>
          <w:szCs w:val="28"/>
        </w:rPr>
        <w:t xml:space="preserve"> экскурсии.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3.</w:t>
      </w:r>
      <w:r w:rsidRPr="0000558E">
        <w:rPr>
          <w:rFonts w:ascii="Times New Roman" w:hAnsi="Times New Roman" w:cs="Times New Roman"/>
          <w:sz w:val="28"/>
          <w:szCs w:val="28"/>
        </w:rPr>
        <w:tab/>
        <w:t xml:space="preserve">При организации </w:t>
      </w:r>
      <w:proofErr w:type="spellStart"/>
      <w:r w:rsidRPr="0000558E">
        <w:rPr>
          <w:rFonts w:ascii="Times New Roman" w:hAnsi="Times New Roman" w:cs="Times New Roman"/>
          <w:sz w:val="28"/>
          <w:szCs w:val="28"/>
        </w:rPr>
        <w:t>профориентационной</w:t>
      </w:r>
      <w:proofErr w:type="spellEnd"/>
      <w:r w:rsidRPr="0000558E">
        <w:rPr>
          <w:rFonts w:ascii="Times New Roman" w:hAnsi="Times New Roman" w:cs="Times New Roman"/>
          <w:sz w:val="28"/>
          <w:szCs w:val="28"/>
        </w:rPr>
        <w:t xml:space="preserve"> работы использовать ресурс </w:t>
      </w:r>
      <w:proofErr w:type="spellStart"/>
      <w:r w:rsidRPr="0000558E">
        <w:rPr>
          <w:rFonts w:ascii="Times New Roman" w:hAnsi="Times New Roman" w:cs="Times New Roman"/>
          <w:sz w:val="28"/>
          <w:szCs w:val="28"/>
        </w:rPr>
        <w:t>онлайн-сервисов</w:t>
      </w:r>
      <w:proofErr w:type="spellEnd"/>
      <w:r w:rsidRPr="0000558E">
        <w:rPr>
          <w:rFonts w:ascii="Times New Roman" w:hAnsi="Times New Roman" w:cs="Times New Roman"/>
          <w:sz w:val="28"/>
          <w:szCs w:val="28"/>
        </w:rPr>
        <w:t xml:space="preserve"> (не менее двух раз в каждом классе).</w:t>
      </w:r>
    </w:p>
    <w:p w:rsidR="0000558E" w:rsidRPr="0000558E" w:rsidRDefault="0000558E" w:rsidP="0000558E">
      <w:pPr>
        <w:tabs>
          <w:tab w:val="left" w:pos="1701"/>
        </w:tabs>
        <w:spacing w:after="0" w:line="240" w:lineRule="auto"/>
        <w:jc w:val="both"/>
        <w:rPr>
          <w:rFonts w:ascii="Times New Roman" w:eastAsia="Calibri" w:hAnsi="Times New Roman" w:cs="Times New Roman"/>
          <w:b/>
          <w:i/>
          <w:sz w:val="28"/>
          <w:szCs w:val="28"/>
        </w:rPr>
      </w:pP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«Работа с родителями»</w:t>
      </w:r>
    </w:p>
    <w:p w:rsidR="0000558E" w:rsidRPr="0000558E" w:rsidRDefault="0000558E" w:rsidP="0000558E">
      <w:pPr>
        <w:widowControl w:val="0"/>
        <w:pBdr>
          <w:top w:val="nil"/>
          <w:left w:val="nil"/>
          <w:bottom w:val="nil"/>
          <w:right w:val="nil"/>
          <w:between w:val="nil"/>
        </w:pBdr>
        <w:spacing w:after="0" w:line="240" w:lineRule="auto"/>
        <w:ind w:right="-55" w:firstLine="42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Работа с родителями (законными представителями) обучающихся организуется на двух уровнях: </w:t>
      </w:r>
    </w:p>
    <w:p w:rsidR="0000558E" w:rsidRPr="0000558E" w:rsidRDefault="0000558E" w:rsidP="0000558E">
      <w:pPr>
        <w:widowControl w:val="0"/>
        <w:numPr>
          <w:ilvl w:val="0"/>
          <w:numId w:val="40"/>
        </w:numPr>
        <w:pBdr>
          <w:top w:val="nil"/>
          <w:left w:val="nil"/>
          <w:bottom w:val="nil"/>
          <w:right w:val="nil"/>
          <w:between w:val="nil"/>
        </w:pBdr>
        <w:spacing w:after="0" w:line="240" w:lineRule="auto"/>
        <w:ind w:left="0" w:right="-55" w:firstLine="426"/>
        <w:jc w:val="both"/>
        <w:rPr>
          <w:rFonts w:ascii="Times New Roman" w:hAnsi="Times New Roman" w:cs="Times New Roman"/>
          <w:sz w:val="28"/>
          <w:szCs w:val="28"/>
        </w:rPr>
      </w:pPr>
      <w:proofErr w:type="gramStart"/>
      <w:r w:rsidRPr="0000558E">
        <w:rPr>
          <w:rFonts w:ascii="Times New Roman" w:eastAsia="Times New Roman" w:hAnsi="Times New Roman" w:cs="Times New Roman"/>
          <w:color w:val="000000"/>
          <w:sz w:val="28"/>
          <w:szCs w:val="28"/>
        </w:rPr>
        <w:t>индивидуальном</w:t>
      </w:r>
      <w:proofErr w:type="gramEnd"/>
      <w:r w:rsidRPr="0000558E">
        <w:rPr>
          <w:rFonts w:ascii="Times New Roman" w:eastAsia="Times New Roman" w:hAnsi="Times New Roman" w:cs="Times New Roman"/>
          <w:color w:val="000000"/>
          <w:sz w:val="28"/>
          <w:szCs w:val="28"/>
        </w:rPr>
        <w:t>: индивидуальные консультации, беседы;</w:t>
      </w:r>
    </w:p>
    <w:p w:rsidR="0000558E" w:rsidRPr="0000558E" w:rsidRDefault="0000558E" w:rsidP="0000558E">
      <w:pPr>
        <w:widowControl w:val="0"/>
        <w:numPr>
          <w:ilvl w:val="0"/>
          <w:numId w:val="40"/>
        </w:numPr>
        <w:pBdr>
          <w:top w:val="nil"/>
          <w:left w:val="nil"/>
          <w:bottom w:val="nil"/>
          <w:right w:val="nil"/>
          <w:between w:val="nil"/>
        </w:pBdr>
        <w:spacing w:after="0" w:line="240" w:lineRule="auto"/>
        <w:ind w:left="0" w:right="-55" w:firstLine="426"/>
        <w:jc w:val="both"/>
        <w:rPr>
          <w:rFonts w:ascii="Times New Roman" w:hAnsi="Times New Roman" w:cs="Times New Roman"/>
          <w:sz w:val="28"/>
          <w:szCs w:val="28"/>
        </w:rPr>
      </w:pPr>
      <w:proofErr w:type="gramStart"/>
      <w:r w:rsidRPr="0000558E">
        <w:rPr>
          <w:rFonts w:ascii="Times New Roman" w:eastAsia="Times New Roman" w:hAnsi="Times New Roman" w:cs="Times New Roman"/>
          <w:color w:val="000000"/>
          <w:sz w:val="28"/>
          <w:szCs w:val="28"/>
        </w:rPr>
        <w:t xml:space="preserve">групповом: родительские собрания, конференции, работа органов школьного самоуправления, различных комиссий, родительские чаты в </w:t>
      </w:r>
      <w:proofErr w:type="spellStart"/>
      <w:r w:rsidRPr="0000558E">
        <w:rPr>
          <w:rFonts w:ascii="Times New Roman" w:eastAsia="Times New Roman" w:hAnsi="Times New Roman" w:cs="Times New Roman"/>
          <w:color w:val="000000"/>
          <w:sz w:val="28"/>
          <w:szCs w:val="28"/>
        </w:rPr>
        <w:t>мессенджерах</w:t>
      </w:r>
      <w:proofErr w:type="spellEnd"/>
      <w:r w:rsidRPr="0000558E">
        <w:rPr>
          <w:rFonts w:ascii="Times New Roman" w:eastAsia="Times New Roman" w:hAnsi="Times New Roman" w:cs="Times New Roman"/>
          <w:color w:val="000000"/>
          <w:sz w:val="28"/>
          <w:szCs w:val="28"/>
        </w:rPr>
        <w:t>, сообщество школы в социальной сети «В контакте».</w:t>
      </w:r>
      <w:proofErr w:type="gramEnd"/>
    </w:p>
    <w:p w:rsidR="0000558E" w:rsidRPr="0000558E" w:rsidRDefault="0000558E" w:rsidP="0000558E">
      <w:pPr>
        <w:widowControl w:val="0"/>
        <w:pBdr>
          <w:top w:val="nil"/>
          <w:left w:val="nil"/>
          <w:bottom w:val="nil"/>
          <w:right w:val="nil"/>
          <w:between w:val="nil"/>
        </w:pBdr>
        <w:spacing w:after="0" w:line="240" w:lineRule="auto"/>
        <w:ind w:right="-55" w:firstLine="426"/>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Основные задачи работы с родителями в 2023-2024 учебной году: </w:t>
      </w:r>
    </w:p>
    <w:p w:rsidR="0000558E" w:rsidRPr="0000558E" w:rsidRDefault="0000558E" w:rsidP="0000558E">
      <w:pPr>
        <w:widowControl w:val="0"/>
        <w:numPr>
          <w:ilvl w:val="0"/>
          <w:numId w:val="39"/>
        </w:numPr>
        <w:pBdr>
          <w:top w:val="nil"/>
          <w:left w:val="nil"/>
          <w:bottom w:val="nil"/>
          <w:right w:val="nil"/>
          <w:between w:val="nil"/>
        </w:pBdr>
        <w:spacing w:after="0" w:line="240" w:lineRule="auto"/>
        <w:ind w:left="0" w:right="-55" w:firstLine="426"/>
        <w:jc w:val="both"/>
        <w:rPr>
          <w:rFonts w:ascii="Times New Roman" w:hAnsi="Times New Roman" w:cs="Times New Roman"/>
          <w:sz w:val="28"/>
          <w:szCs w:val="28"/>
        </w:rPr>
      </w:pPr>
      <w:r w:rsidRPr="0000558E">
        <w:rPr>
          <w:rFonts w:ascii="Times New Roman" w:eastAsia="Times New Roman" w:hAnsi="Times New Roman" w:cs="Times New Roman"/>
          <w:color w:val="000000"/>
          <w:sz w:val="28"/>
          <w:szCs w:val="28"/>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rsidR="0000558E" w:rsidRPr="0000558E" w:rsidRDefault="0000558E" w:rsidP="0000558E">
      <w:pPr>
        <w:widowControl w:val="0"/>
        <w:numPr>
          <w:ilvl w:val="0"/>
          <w:numId w:val="39"/>
        </w:numPr>
        <w:pBdr>
          <w:top w:val="nil"/>
          <w:left w:val="nil"/>
          <w:bottom w:val="nil"/>
          <w:right w:val="nil"/>
          <w:between w:val="nil"/>
        </w:pBdr>
        <w:spacing w:after="0" w:line="240" w:lineRule="auto"/>
        <w:ind w:left="0" w:right="-55" w:firstLine="426"/>
        <w:jc w:val="both"/>
        <w:rPr>
          <w:rFonts w:ascii="Times New Roman" w:hAnsi="Times New Roman" w:cs="Times New Roman"/>
          <w:sz w:val="28"/>
          <w:szCs w:val="28"/>
        </w:rPr>
      </w:pPr>
      <w:r w:rsidRPr="0000558E">
        <w:rPr>
          <w:rFonts w:ascii="Times New Roman" w:eastAsia="Times New Roman" w:hAnsi="Times New Roman" w:cs="Times New Roman"/>
          <w:color w:val="000000"/>
          <w:sz w:val="28"/>
          <w:szCs w:val="28"/>
        </w:rPr>
        <w:t>привлечение родителей к организации интересного и полезного досуга школьников;</w:t>
      </w:r>
    </w:p>
    <w:p w:rsidR="0000558E" w:rsidRPr="0000558E" w:rsidRDefault="0000558E" w:rsidP="0000558E">
      <w:pPr>
        <w:widowControl w:val="0"/>
        <w:numPr>
          <w:ilvl w:val="0"/>
          <w:numId w:val="39"/>
        </w:numPr>
        <w:pBdr>
          <w:top w:val="nil"/>
          <w:left w:val="nil"/>
          <w:bottom w:val="nil"/>
          <w:right w:val="nil"/>
          <w:between w:val="nil"/>
        </w:pBdr>
        <w:tabs>
          <w:tab w:val="left" w:pos="709"/>
        </w:tabs>
        <w:spacing w:after="0" w:line="240" w:lineRule="auto"/>
        <w:ind w:left="0" w:right="-55" w:firstLine="426"/>
        <w:jc w:val="both"/>
        <w:rPr>
          <w:rFonts w:ascii="Times New Roman" w:hAnsi="Times New Roman" w:cs="Times New Roman"/>
          <w:sz w:val="28"/>
          <w:szCs w:val="28"/>
        </w:rPr>
      </w:pPr>
      <w:r w:rsidRPr="0000558E">
        <w:rPr>
          <w:rFonts w:ascii="Times New Roman" w:eastAsia="Times New Roman" w:hAnsi="Times New Roman" w:cs="Times New Roman"/>
          <w:color w:val="000000"/>
          <w:sz w:val="28"/>
          <w:szCs w:val="28"/>
        </w:rPr>
        <w:t xml:space="preserve">повышение психолого-педагогической грамотности родителей. </w:t>
      </w:r>
    </w:p>
    <w:p w:rsidR="0000558E" w:rsidRPr="0000558E" w:rsidRDefault="0000558E" w:rsidP="0000558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Работа с родителями (законными представителями) обучающихся осуществлялась в рамках следующих видов и форм деятельности:</w:t>
      </w:r>
    </w:p>
    <w:p w:rsidR="0000558E" w:rsidRPr="0000558E" w:rsidRDefault="0000558E" w:rsidP="0000558E">
      <w:pPr>
        <w:widowControl w:val="0"/>
        <w:numPr>
          <w:ilvl w:val="0"/>
          <w:numId w:val="3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участие в управлении школой: продолжил свою деятельность Родительский комитет школы, представители которого участвовали в согласовании локальных актов школы, в нормотворческой деятельности, осуществляли взаимодействие с классными родительскими активами, участвовали в решении школьных проблем, рассматривали вопросы о наложении дисциплинарных взысканий </w:t>
      </w:r>
      <w:proofErr w:type="gramStart"/>
      <w:r w:rsidRPr="0000558E">
        <w:rPr>
          <w:rFonts w:ascii="Times New Roman" w:eastAsia="Times New Roman" w:hAnsi="Times New Roman" w:cs="Times New Roman"/>
          <w:color w:val="000000"/>
          <w:sz w:val="28"/>
          <w:szCs w:val="28"/>
        </w:rPr>
        <w:t>на</w:t>
      </w:r>
      <w:proofErr w:type="gramEnd"/>
      <w:r w:rsidRPr="0000558E">
        <w:rPr>
          <w:rFonts w:ascii="Times New Roman" w:eastAsia="Times New Roman" w:hAnsi="Times New Roman" w:cs="Times New Roman"/>
          <w:color w:val="000000"/>
          <w:sz w:val="28"/>
          <w:szCs w:val="28"/>
        </w:rPr>
        <w:t xml:space="preserve"> обучающихся. Участие родителей в работе   школы;</w:t>
      </w:r>
    </w:p>
    <w:p w:rsidR="0000558E" w:rsidRPr="0000558E" w:rsidRDefault="0000558E" w:rsidP="0000558E">
      <w:pPr>
        <w:widowControl w:val="0"/>
        <w:numPr>
          <w:ilvl w:val="0"/>
          <w:numId w:val="3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lastRenderedPageBreak/>
        <w:t>совместные с детьми и родителями мероприятия на уровне классных коллективов и на уровне школы;</w:t>
      </w:r>
    </w:p>
    <w:p w:rsidR="0000558E" w:rsidRPr="0000558E" w:rsidRDefault="0000558E" w:rsidP="0000558E">
      <w:pPr>
        <w:widowControl w:val="0"/>
        <w:numPr>
          <w:ilvl w:val="0"/>
          <w:numId w:val="3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участие в работе различных комиссий, сообществ: комиссии по урегулированию споров между участниками образовательных отношений, Родительском патруле (профилактика детского дорожно-транспортного травматизма), Родительском контроле питания. В течение 2023-2024 учебного года  Родительский патруль осуществлял свою деятельность каждые выходные  на основании утверждённого положения. Комиссия родительского контроля питания проводила свою работу  2 раз в четверти согласно утвержденному плану работы, участие в работе комиссии приняло 14 родителя;</w:t>
      </w:r>
    </w:p>
    <w:p w:rsidR="0000558E" w:rsidRPr="0000558E" w:rsidRDefault="0000558E" w:rsidP="0000558E">
      <w:pPr>
        <w:widowControl w:val="0"/>
        <w:numPr>
          <w:ilvl w:val="0"/>
          <w:numId w:val="3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рассылка информации педагогического и психологического содержания в родительских чатах в </w:t>
      </w:r>
      <w:proofErr w:type="spellStart"/>
      <w:r w:rsidRPr="0000558E">
        <w:rPr>
          <w:rFonts w:ascii="Times New Roman" w:eastAsia="Times New Roman" w:hAnsi="Times New Roman" w:cs="Times New Roman"/>
          <w:color w:val="000000"/>
          <w:sz w:val="28"/>
          <w:szCs w:val="28"/>
        </w:rPr>
        <w:t>мессенджерах</w:t>
      </w:r>
      <w:proofErr w:type="spellEnd"/>
      <w:r w:rsidRPr="0000558E">
        <w:rPr>
          <w:rFonts w:ascii="Times New Roman" w:eastAsia="Times New Roman" w:hAnsi="Times New Roman" w:cs="Times New Roman"/>
          <w:color w:val="000000"/>
          <w:sz w:val="28"/>
          <w:szCs w:val="28"/>
        </w:rPr>
        <w:t>. В 2023-2024 учебном году было подготовлено и размещено в родительских чатах 10 сообщений психолого-педагогического содержания.</w:t>
      </w:r>
    </w:p>
    <w:p w:rsidR="0000558E" w:rsidRPr="0000558E" w:rsidRDefault="0000558E" w:rsidP="0000558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Анализ воспитательной работы в классных коллективах показал, что интерес родителей к классным мероприятиям выше среднего, большинство родителей поддерживает участие ребенка в школьных делах. </w:t>
      </w:r>
    </w:p>
    <w:p w:rsidR="0000558E" w:rsidRPr="0000558E" w:rsidRDefault="0000558E" w:rsidP="0000558E">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Результаты анкетирования родителей подтверждают, что </w:t>
      </w:r>
      <w:proofErr w:type="spellStart"/>
      <w:proofErr w:type="gramStart"/>
      <w:r w:rsidRPr="0000558E">
        <w:rPr>
          <w:rFonts w:ascii="Times New Roman" w:eastAsia="Times New Roman" w:hAnsi="Times New Roman" w:cs="Times New Roman"/>
          <w:color w:val="000000"/>
          <w:sz w:val="28"/>
          <w:szCs w:val="28"/>
        </w:rPr>
        <w:t>бо́льшей</w:t>
      </w:r>
      <w:proofErr w:type="spellEnd"/>
      <w:proofErr w:type="gramEnd"/>
      <w:r w:rsidRPr="0000558E">
        <w:rPr>
          <w:rFonts w:ascii="Times New Roman" w:eastAsia="Times New Roman" w:hAnsi="Times New Roman" w:cs="Times New Roman"/>
          <w:color w:val="000000"/>
          <w:sz w:val="28"/>
          <w:szCs w:val="28"/>
        </w:rPr>
        <w:t xml:space="preserve"> части педагогов удалось установить конструктивное взаимодействие с родителями в вопросах воспитания детей, однако, часть педагогов по-прежнему испытывают трудности в организации диалога с родителями.</w:t>
      </w:r>
    </w:p>
    <w:p w:rsidR="0000558E" w:rsidRPr="0000558E" w:rsidRDefault="0000558E" w:rsidP="0000558E">
      <w:pPr>
        <w:pStyle w:val="1"/>
        <w:ind w:right="79" w:firstLine="426"/>
        <w:rPr>
          <w:rFonts w:ascii="Times New Roman" w:hAnsi="Times New Roman" w:cs="Times New Roman"/>
          <w:color w:val="auto"/>
        </w:rPr>
      </w:pPr>
      <w:r w:rsidRPr="0000558E">
        <w:rPr>
          <w:rFonts w:ascii="Times New Roman" w:hAnsi="Times New Roman" w:cs="Times New Roman"/>
          <w:color w:val="auto"/>
        </w:rPr>
        <w:t>Выводы:</w:t>
      </w:r>
    </w:p>
    <w:p w:rsidR="0000558E" w:rsidRPr="0000558E" w:rsidRDefault="0000558E" w:rsidP="0000558E">
      <w:pPr>
        <w:pStyle w:val="1"/>
        <w:keepNext w:val="0"/>
        <w:keepLines w:val="0"/>
        <w:widowControl w:val="0"/>
        <w:numPr>
          <w:ilvl w:val="0"/>
          <w:numId w:val="38"/>
        </w:numPr>
        <w:tabs>
          <w:tab w:val="num" w:pos="720"/>
        </w:tabs>
        <w:spacing w:before="0" w:line="240" w:lineRule="auto"/>
        <w:ind w:left="0" w:right="79" w:firstLine="426"/>
        <w:jc w:val="both"/>
        <w:rPr>
          <w:rFonts w:ascii="Times New Roman" w:hAnsi="Times New Roman" w:cs="Times New Roman"/>
          <w:b w:val="0"/>
          <w:color w:val="auto"/>
        </w:rPr>
      </w:pPr>
      <w:r w:rsidRPr="0000558E">
        <w:rPr>
          <w:rFonts w:ascii="Times New Roman" w:hAnsi="Times New Roman" w:cs="Times New Roman"/>
          <w:b w:val="0"/>
          <w:color w:val="auto"/>
        </w:rPr>
        <w:t>Недостаточное количество совместных с детьми и родителями мероприятий на уровне школы.</w:t>
      </w:r>
    </w:p>
    <w:p w:rsidR="0000558E" w:rsidRPr="0000558E" w:rsidRDefault="0000558E" w:rsidP="0000558E">
      <w:pPr>
        <w:pStyle w:val="1"/>
        <w:keepNext w:val="0"/>
        <w:keepLines w:val="0"/>
        <w:widowControl w:val="0"/>
        <w:numPr>
          <w:ilvl w:val="0"/>
          <w:numId w:val="38"/>
        </w:numPr>
        <w:tabs>
          <w:tab w:val="num" w:pos="720"/>
        </w:tabs>
        <w:spacing w:before="0" w:line="240" w:lineRule="auto"/>
        <w:ind w:left="0" w:right="79" w:firstLine="426"/>
        <w:jc w:val="both"/>
        <w:rPr>
          <w:rFonts w:ascii="Times New Roman" w:hAnsi="Times New Roman" w:cs="Times New Roman"/>
          <w:b w:val="0"/>
        </w:rPr>
      </w:pPr>
      <w:proofErr w:type="spellStart"/>
      <w:proofErr w:type="gramStart"/>
      <w:r w:rsidRPr="0000558E">
        <w:rPr>
          <w:rFonts w:ascii="Times New Roman" w:hAnsi="Times New Roman" w:cs="Times New Roman"/>
          <w:b w:val="0"/>
          <w:color w:val="000000"/>
        </w:rPr>
        <w:t>Бо́льшая</w:t>
      </w:r>
      <w:proofErr w:type="spellEnd"/>
      <w:proofErr w:type="gramEnd"/>
      <w:r w:rsidRPr="0000558E">
        <w:rPr>
          <w:rFonts w:ascii="Times New Roman" w:hAnsi="Times New Roman" w:cs="Times New Roman"/>
          <w:b w:val="0"/>
          <w:color w:val="000000"/>
        </w:rPr>
        <w:t xml:space="preserve"> часть родителей прислушивается к мнению педагогов, считая их профессионалами своего дела, помогает и поддерживает их.</w:t>
      </w:r>
    </w:p>
    <w:p w:rsidR="0000558E" w:rsidRPr="0000558E" w:rsidRDefault="0000558E" w:rsidP="0000558E">
      <w:pPr>
        <w:pStyle w:val="1"/>
        <w:ind w:right="79" w:firstLine="426"/>
        <w:rPr>
          <w:rFonts w:ascii="Times New Roman" w:hAnsi="Times New Roman" w:cs="Times New Roman"/>
          <w:color w:val="auto"/>
        </w:rPr>
      </w:pPr>
      <w:r w:rsidRPr="0000558E">
        <w:rPr>
          <w:rFonts w:ascii="Times New Roman" w:hAnsi="Times New Roman" w:cs="Times New Roman"/>
          <w:color w:val="auto"/>
        </w:rPr>
        <w:t>Рекомендации:</w:t>
      </w:r>
    </w:p>
    <w:p w:rsidR="0000558E" w:rsidRPr="0000558E" w:rsidRDefault="0000558E" w:rsidP="0000558E">
      <w:pPr>
        <w:pStyle w:val="1"/>
        <w:keepNext w:val="0"/>
        <w:keepLines w:val="0"/>
        <w:widowControl w:val="0"/>
        <w:numPr>
          <w:ilvl w:val="0"/>
          <w:numId w:val="37"/>
        </w:numPr>
        <w:tabs>
          <w:tab w:val="num" w:pos="720"/>
        </w:tabs>
        <w:spacing w:before="0" w:line="240" w:lineRule="auto"/>
        <w:ind w:left="0" w:firstLine="360"/>
        <w:jc w:val="both"/>
        <w:rPr>
          <w:rFonts w:ascii="Times New Roman" w:hAnsi="Times New Roman" w:cs="Times New Roman"/>
          <w:b w:val="0"/>
          <w:color w:val="auto"/>
        </w:rPr>
      </w:pPr>
      <w:r w:rsidRPr="0000558E">
        <w:rPr>
          <w:rFonts w:ascii="Times New Roman" w:hAnsi="Times New Roman" w:cs="Times New Roman"/>
          <w:b w:val="0"/>
          <w:color w:val="auto"/>
        </w:rPr>
        <w:t>Обеспечить организацию и проведение не реже одного раза в четверть совместных с детьми и родителями мероприятий на уровне школы.</w:t>
      </w:r>
    </w:p>
    <w:p w:rsidR="0000558E" w:rsidRPr="0000558E" w:rsidRDefault="0000558E" w:rsidP="0000558E">
      <w:pPr>
        <w:pStyle w:val="1"/>
        <w:keepNext w:val="0"/>
        <w:keepLines w:val="0"/>
        <w:widowControl w:val="0"/>
        <w:numPr>
          <w:ilvl w:val="0"/>
          <w:numId w:val="37"/>
        </w:numPr>
        <w:tabs>
          <w:tab w:val="num" w:pos="720"/>
        </w:tabs>
        <w:spacing w:before="0" w:line="240" w:lineRule="auto"/>
        <w:ind w:left="0" w:right="79" w:firstLine="360"/>
        <w:jc w:val="both"/>
        <w:rPr>
          <w:rFonts w:ascii="Times New Roman" w:hAnsi="Times New Roman" w:cs="Times New Roman"/>
          <w:b w:val="0"/>
          <w:color w:val="auto"/>
        </w:rPr>
      </w:pPr>
      <w:r w:rsidRPr="0000558E">
        <w:rPr>
          <w:rFonts w:ascii="Times New Roman" w:hAnsi="Times New Roman" w:cs="Times New Roman"/>
          <w:b w:val="0"/>
          <w:color w:val="auto"/>
        </w:rPr>
        <w:t>Повторно довести схему распределения функций и ответственности в школе до сведения родителей (законных представителей) обучающихся.</w:t>
      </w:r>
    </w:p>
    <w:p w:rsidR="0000558E" w:rsidRPr="0000558E" w:rsidRDefault="0000558E" w:rsidP="0000558E">
      <w:pPr>
        <w:pStyle w:val="1"/>
        <w:keepNext w:val="0"/>
        <w:keepLines w:val="0"/>
        <w:widowControl w:val="0"/>
        <w:numPr>
          <w:ilvl w:val="0"/>
          <w:numId w:val="37"/>
        </w:numPr>
        <w:tabs>
          <w:tab w:val="num" w:pos="720"/>
        </w:tabs>
        <w:spacing w:before="0" w:line="240" w:lineRule="auto"/>
        <w:ind w:left="0" w:right="79" w:firstLine="360"/>
        <w:jc w:val="both"/>
        <w:rPr>
          <w:rFonts w:ascii="Times New Roman" w:hAnsi="Times New Roman" w:cs="Times New Roman"/>
          <w:b w:val="0"/>
          <w:color w:val="auto"/>
        </w:rPr>
      </w:pPr>
      <w:r w:rsidRPr="0000558E">
        <w:rPr>
          <w:rFonts w:ascii="Times New Roman" w:hAnsi="Times New Roman" w:cs="Times New Roman"/>
          <w:b w:val="0"/>
          <w:color w:val="auto"/>
        </w:rPr>
        <w:t xml:space="preserve">Продолжить привлечение родителей (законных представителей) обучающихся к участию в занятиях курса внеурочной деятельности «Разговоры о </w:t>
      </w:r>
      <w:proofErr w:type="gramStart"/>
      <w:r w:rsidRPr="0000558E">
        <w:rPr>
          <w:rFonts w:ascii="Times New Roman" w:hAnsi="Times New Roman" w:cs="Times New Roman"/>
          <w:b w:val="0"/>
          <w:color w:val="auto"/>
        </w:rPr>
        <w:t>важном</w:t>
      </w:r>
      <w:proofErr w:type="gramEnd"/>
      <w:r w:rsidRPr="0000558E">
        <w:rPr>
          <w:rFonts w:ascii="Times New Roman" w:hAnsi="Times New Roman" w:cs="Times New Roman"/>
          <w:b w:val="0"/>
          <w:color w:val="auto"/>
        </w:rPr>
        <w:t>» (1-11 классы), организовать участие в занятиях курса внеурочной деятельности «Россия – мои горизонты» (6-11 классы).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«Детские общественные объединения»</w:t>
      </w:r>
    </w:p>
    <w:p w:rsidR="0000558E" w:rsidRPr="0000558E" w:rsidRDefault="0000558E" w:rsidP="0000558E">
      <w:pPr>
        <w:pStyle w:val="1"/>
        <w:tabs>
          <w:tab w:val="left" w:pos="426"/>
        </w:tabs>
        <w:ind w:right="-7"/>
        <w:rPr>
          <w:rFonts w:ascii="Times New Roman" w:hAnsi="Times New Roman" w:cs="Times New Roman"/>
          <w:b w:val="0"/>
          <w:color w:val="auto"/>
        </w:rPr>
      </w:pPr>
      <w:r w:rsidRPr="0000558E">
        <w:rPr>
          <w:rFonts w:ascii="Times New Roman" w:hAnsi="Times New Roman" w:cs="Times New Roman"/>
          <w:b w:val="0"/>
          <w:color w:val="auto"/>
        </w:rPr>
        <w:t>В 2023-2024 учебном году на базе школы функционировали первичные отделения следующих детских общественных организаций:</w:t>
      </w:r>
    </w:p>
    <w:p w:rsidR="0000558E" w:rsidRPr="0000558E" w:rsidRDefault="0000558E" w:rsidP="0000558E">
      <w:pPr>
        <w:pStyle w:val="1"/>
        <w:keepNext w:val="0"/>
        <w:keepLines w:val="0"/>
        <w:widowControl w:val="0"/>
        <w:numPr>
          <w:ilvl w:val="0"/>
          <w:numId w:val="44"/>
        </w:numPr>
        <w:tabs>
          <w:tab w:val="num" w:pos="360"/>
          <w:tab w:val="left" w:pos="426"/>
        </w:tabs>
        <w:spacing w:before="0" w:line="240" w:lineRule="auto"/>
        <w:ind w:left="0" w:right="-7" w:firstLine="360"/>
        <w:jc w:val="both"/>
        <w:rPr>
          <w:rFonts w:ascii="Times New Roman" w:hAnsi="Times New Roman" w:cs="Times New Roman"/>
          <w:b w:val="0"/>
          <w:color w:val="auto"/>
        </w:rPr>
      </w:pPr>
      <w:r w:rsidRPr="0000558E">
        <w:rPr>
          <w:rFonts w:ascii="Times New Roman" w:hAnsi="Times New Roman" w:cs="Times New Roman"/>
          <w:b w:val="0"/>
          <w:color w:val="auto"/>
        </w:rPr>
        <w:t>школьное отделение в</w:t>
      </w:r>
      <w:r w:rsidRPr="0000558E">
        <w:rPr>
          <w:rFonts w:ascii="Times New Roman" w:hAnsi="Times New Roman" w:cs="Times New Roman"/>
          <w:b w:val="0"/>
          <w:color w:val="auto"/>
          <w:highlight w:val="white"/>
        </w:rPr>
        <w:t xml:space="preserve">сероссийского детско-юношеского общественного </w:t>
      </w:r>
      <w:r w:rsidRPr="0000558E">
        <w:rPr>
          <w:rFonts w:ascii="Times New Roman" w:hAnsi="Times New Roman" w:cs="Times New Roman"/>
          <w:b w:val="0"/>
          <w:color w:val="auto"/>
          <w:highlight w:val="white"/>
        </w:rPr>
        <w:lastRenderedPageBreak/>
        <w:t>движения</w:t>
      </w:r>
      <w:r w:rsidRPr="0000558E">
        <w:rPr>
          <w:rFonts w:ascii="Times New Roman" w:hAnsi="Times New Roman" w:cs="Times New Roman"/>
          <w:b w:val="0"/>
          <w:color w:val="auto"/>
        </w:rPr>
        <w:t xml:space="preserve"> </w:t>
      </w:r>
      <w:proofErr w:type="spellStart"/>
      <w:r w:rsidRPr="0000558E">
        <w:rPr>
          <w:rFonts w:ascii="Times New Roman" w:hAnsi="Times New Roman" w:cs="Times New Roman"/>
          <w:b w:val="0"/>
          <w:color w:val="auto"/>
        </w:rPr>
        <w:t>Юнармия</w:t>
      </w:r>
      <w:proofErr w:type="spellEnd"/>
      <w:r w:rsidRPr="0000558E">
        <w:rPr>
          <w:rFonts w:ascii="Times New Roman" w:hAnsi="Times New Roman" w:cs="Times New Roman"/>
          <w:b w:val="0"/>
          <w:color w:val="auto"/>
        </w:rPr>
        <w:t xml:space="preserve">, в состав которого входили 71 </w:t>
      </w:r>
      <w:proofErr w:type="gramStart"/>
      <w:r w:rsidRPr="0000558E">
        <w:rPr>
          <w:rFonts w:ascii="Times New Roman" w:hAnsi="Times New Roman" w:cs="Times New Roman"/>
          <w:b w:val="0"/>
          <w:color w:val="auto"/>
        </w:rPr>
        <w:t>обучающихся</w:t>
      </w:r>
      <w:proofErr w:type="gramEnd"/>
      <w:r w:rsidRPr="0000558E">
        <w:rPr>
          <w:rFonts w:ascii="Times New Roman" w:hAnsi="Times New Roman" w:cs="Times New Roman"/>
          <w:b w:val="0"/>
          <w:color w:val="auto"/>
        </w:rPr>
        <w:t xml:space="preserve">. </w:t>
      </w:r>
    </w:p>
    <w:p w:rsidR="0000558E" w:rsidRPr="0000558E" w:rsidRDefault="0000558E" w:rsidP="0000558E">
      <w:pPr>
        <w:pStyle w:val="1"/>
        <w:keepNext w:val="0"/>
        <w:keepLines w:val="0"/>
        <w:widowControl w:val="0"/>
        <w:numPr>
          <w:ilvl w:val="0"/>
          <w:numId w:val="44"/>
        </w:numPr>
        <w:tabs>
          <w:tab w:val="num" w:pos="360"/>
          <w:tab w:val="left" w:pos="426"/>
        </w:tabs>
        <w:spacing w:before="0" w:line="240" w:lineRule="auto"/>
        <w:ind w:left="0" w:right="-7" w:firstLine="360"/>
        <w:jc w:val="both"/>
        <w:rPr>
          <w:rFonts w:ascii="Times New Roman" w:hAnsi="Times New Roman" w:cs="Times New Roman"/>
          <w:b w:val="0"/>
          <w:color w:val="auto"/>
        </w:rPr>
      </w:pPr>
      <w:r w:rsidRPr="0000558E">
        <w:rPr>
          <w:rFonts w:ascii="Times New Roman" w:hAnsi="Times New Roman" w:cs="Times New Roman"/>
          <w:b w:val="0"/>
          <w:color w:val="auto"/>
        </w:rPr>
        <w:t>первичное отделение общероссийского общественно-государственного движения детей и молодежи «Движение первых», в состав которого входили 15 активистов;</w:t>
      </w:r>
    </w:p>
    <w:p w:rsidR="0000558E" w:rsidRPr="0000558E" w:rsidRDefault="0000558E" w:rsidP="0000558E">
      <w:pPr>
        <w:pStyle w:val="1"/>
        <w:tabs>
          <w:tab w:val="left" w:pos="709"/>
        </w:tabs>
        <w:ind w:right="-6" w:firstLine="426"/>
        <w:rPr>
          <w:rFonts w:ascii="Times New Roman" w:hAnsi="Times New Roman" w:cs="Times New Roman"/>
          <w:b w:val="0"/>
          <w:color w:val="auto"/>
        </w:rPr>
      </w:pPr>
      <w:r w:rsidRPr="0000558E">
        <w:rPr>
          <w:rFonts w:ascii="Times New Roman" w:hAnsi="Times New Roman" w:cs="Times New Roman"/>
          <w:b w:val="0"/>
          <w:color w:val="auto"/>
        </w:rPr>
        <w:t xml:space="preserve">Активисты РДДМ принимали участие </w:t>
      </w:r>
      <w:proofErr w:type="gramStart"/>
      <w:r w:rsidRPr="0000558E">
        <w:rPr>
          <w:rFonts w:ascii="Times New Roman" w:hAnsi="Times New Roman" w:cs="Times New Roman"/>
          <w:b w:val="0"/>
          <w:color w:val="auto"/>
        </w:rPr>
        <w:t>в</w:t>
      </w:r>
      <w:proofErr w:type="gramEnd"/>
      <w:r w:rsidRPr="0000558E">
        <w:rPr>
          <w:rFonts w:ascii="Times New Roman" w:hAnsi="Times New Roman" w:cs="Times New Roman"/>
          <w:b w:val="0"/>
          <w:color w:val="auto"/>
        </w:rPr>
        <w:t xml:space="preserve"> всероссийских акциях, фестивалях и конкурсах:</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r w:rsidRPr="0000558E">
        <w:rPr>
          <w:rFonts w:ascii="Times New Roman" w:hAnsi="Times New Roman" w:cs="Times New Roman"/>
          <w:sz w:val="28"/>
          <w:szCs w:val="28"/>
        </w:rPr>
        <w:t>муниципальный форум Движения первых;</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муниципальный конкурс рисунков «Новогодняя открытка»;</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proofErr w:type="gramStart"/>
      <w:r w:rsidRPr="0000558E">
        <w:rPr>
          <w:rFonts w:ascii="Times New Roman" w:hAnsi="Times New Roman" w:cs="Times New Roman"/>
          <w:color w:val="000000"/>
          <w:sz w:val="28"/>
          <w:szCs w:val="28"/>
          <w:shd w:val="clear" w:color="auto" w:fill="FFFFFF"/>
        </w:rPr>
        <w:t>муниципальный</w:t>
      </w:r>
      <w:proofErr w:type="gramEnd"/>
      <w:r w:rsidRPr="0000558E">
        <w:rPr>
          <w:rFonts w:ascii="Times New Roman" w:hAnsi="Times New Roman" w:cs="Times New Roman"/>
          <w:color w:val="000000"/>
          <w:sz w:val="28"/>
          <w:szCs w:val="28"/>
          <w:shd w:val="clear" w:color="auto" w:fill="FFFFFF"/>
        </w:rPr>
        <w:t xml:space="preserve"> образовательный </w:t>
      </w:r>
      <w:proofErr w:type="spellStart"/>
      <w:r w:rsidRPr="0000558E">
        <w:rPr>
          <w:rFonts w:ascii="Times New Roman" w:hAnsi="Times New Roman" w:cs="Times New Roman"/>
          <w:color w:val="000000"/>
          <w:sz w:val="28"/>
          <w:szCs w:val="28"/>
          <w:shd w:val="clear" w:color="auto" w:fill="FFFFFF"/>
        </w:rPr>
        <w:t>интенсив</w:t>
      </w:r>
      <w:proofErr w:type="spellEnd"/>
      <w:r w:rsidRPr="0000558E">
        <w:rPr>
          <w:rFonts w:ascii="Times New Roman" w:hAnsi="Times New Roman" w:cs="Times New Roman"/>
          <w:color w:val="000000"/>
          <w:sz w:val="28"/>
          <w:szCs w:val="28"/>
          <w:shd w:val="clear" w:color="auto" w:fill="FFFFFF"/>
        </w:rPr>
        <w:t xml:space="preserve"> «Движение первых»;</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муниципальный спортивный фестиваль «Семейная команда»;</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региональная акция "Марафон добрых дел";</w:t>
      </w:r>
    </w:p>
    <w:p w:rsidR="0000558E" w:rsidRPr="0000558E" w:rsidRDefault="0000558E" w:rsidP="0000558E">
      <w:pPr>
        <w:pStyle w:val="a3"/>
        <w:numPr>
          <w:ilvl w:val="0"/>
          <w:numId w:val="47"/>
        </w:numPr>
        <w:spacing w:after="160" w:line="259" w:lineRule="auto"/>
        <w:jc w:val="both"/>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II всероссийский фестиваль «Российская школьная весна»;</w:t>
      </w:r>
    </w:p>
    <w:p w:rsidR="0000558E" w:rsidRPr="0000558E" w:rsidRDefault="0000558E" w:rsidP="0000558E">
      <w:pPr>
        <w:pStyle w:val="a3"/>
        <w:numPr>
          <w:ilvl w:val="0"/>
          <w:numId w:val="47"/>
        </w:numPr>
        <w:spacing w:after="160" w:line="259" w:lineRule="auto"/>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региональная программа «Больше, чем путешествие»;</w:t>
      </w:r>
    </w:p>
    <w:p w:rsidR="0000558E" w:rsidRPr="0000558E" w:rsidRDefault="0000558E" w:rsidP="0000558E">
      <w:pPr>
        <w:pStyle w:val="a3"/>
        <w:numPr>
          <w:ilvl w:val="0"/>
          <w:numId w:val="47"/>
        </w:numPr>
        <w:spacing w:after="160" w:line="259" w:lineRule="auto"/>
        <w:jc w:val="both"/>
        <w:rPr>
          <w:rFonts w:ascii="Times New Roman" w:hAnsi="Times New Roman" w:cs="Times New Roman"/>
          <w:sz w:val="28"/>
          <w:szCs w:val="28"/>
        </w:rPr>
      </w:pPr>
      <w:r w:rsidRPr="0000558E">
        <w:rPr>
          <w:rFonts w:ascii="Times New Roman" w:hAnsi="Times New Roman" w:cs="Times New Roman"/>
          <w:sz w:val="28"/>
          <w:szCs w:val="28"/>
        </w:rPr>
        <w:t>всероссийская акция «Весенняя прогулка»;</w:t>
      </w:r>
    </w:p>
    <w:p w:rsidR="0000558E" w:rsidRPr="0000558E" w:rsidRDefault="0000558E" w:rsidP="0000558E">
      <w:pPr>
        <w:pStyle w:val="a3"/>
        <w:numPr>
          <w:ilvl w:val="0"/>
          <w:numId w:val="47"/>
        </w:numPr>
        <w:tabs>
          <w:tab w:val="left" w:pos="426"/>
        </w:tabs>
        <w:spacing w:after="0" w:line="259" w:lineRule="auto"/>
        <w:ind w:right="-6"/>
        <w:jc w:val="both"/>
        <w:rPr>
          <w:rFonts w:ascii="Times New Roman" w:hAnsi="Times New Roman" w:cs="Times New Roman"/>
          <w:sz w:val="28"/>
          <w:szCs w:val="28"/>
        </w:rPr>
      </w:pPr>
      <w:r w:rsidRPr="0000558E">
        <w:rPr>
          <w:rFonts w:ascii="Times New Roman" w:hAnsi="Times New Roman" w:cs="Times New Roman"/>
          <w:color w:val="000000"/>
          <w:sz w:val="28"/>
          <w:szCs w:val="28"/>
          <w:shd w:val="clear" w:color="auto" w:fill="FFFFFF"/>
        </w:rPr>
        <w:t>общероссийская добровольческая акция «Весенняя Неделя Добра».</w:t>
      </w:r>
    </w:p>
    <w:p w:rsidR="0000558E" w:rsidRPr="0000558E" w:rsidRDefault="0000558E" w:rsidP="0000558E">
      <w:pPr>
        <w:tabs>
          <w:tab w:val="left" w:pos="284"/>
          <w:tab w:val="left" w:pos="426"/>
        </w:tabs>
        <w:spacing w:after="0"/>
        <w:ind w:right="-6"/>
        <w:jc w:val="both"/>
        <w:rPr>
          <w:rFonts w:ascii="Times New Roman" w:hAnsi="Times New Roman" w:cs="Times New Roman"/>
          <w:b/>
          <w:sz w:val="28"/>
          <w:szCs w:val="28"/>
        </w:rPr>
      </w:pPr>
      <w:r w:rsidRPr="0000558E">
        <w:rPr>
          <w:rFonts w:ascii="Times New Roman" w:hAnsi="Times New Roman" w:cs="Times New Roman"/>
          <w:sz w:val="28"/>
          <w:szCs w:val="28"/>
        </w:rPr>
        <w:tab/>
      </w:r>
      <w:r w:rsidRPr="0000558E">
        <w:rPr>
          <w:rFonts w:ascii="Times New Roman" w:hAnsi="Times New Roman" w:cs="Times New Roman"/>
          <w:sz w:val="28"/>
          <w:szCs w:val="28"/>
        </w:rPr>
        <w:tab/>
        <w:t>Кроме этого, активисты РДДМ организовали и провели встречи с успешными людьми – жителями п.</w:t>
      </w:r>
      <w:r>
        <w:rPr>
          <w:rFonts w:ascii="Times New Roman" w:hAnsi="Times New Roman" w:cs="Times New Roman"/>
          <w:sz w:val="28"/>
          <w:szCs w:val="28"/>
        </w:rPr>
        <w:t xml:space="preserve"> </w:t>
      </w:r>
      <w:r w:rsidRPr="0000558E">
        <w:rPr>
          <w:rFonts w:ascii="Times New Roman" w:hAnsi="Times New Roman" w:cs="Times New Roman"/>
          <w:sz w:val="28"/>
          <w:szCs w:val="28"/>
        </w:rPr>
        <w:t xml:space="preserve">Ломовка в рамках проекта «Классная встреча», ряд общешкольных мероприятий. </w:t>
      </w:r>
    </w:p>
    <w:p w:rsidR="0000558E" w:rsidRPr="0000558E" w:rsidRDefault="0000558E" w:rsidP="0000558E">
      <w:pPr>
        <w:spacing w:after="0"/>
        <w:ind w:firstLine="426"/>
        <w:jc w:val="both"/>
        <w:rPr>
          <w:rFonts w:ascii="Times New Roman" w:hAnsi="Times New Roman" w:cs="Times New Roman"/>
          <w:sz w:val="28"/>
          <w:szCs w:val="28"/>
        </w:rPr>
      </w:pPr>
      <w:r w:rsidRPr="0000558E">
        <w:rPr>
          <w:rFonts w:ascii="Times New Roman" w:hAnsi="Times New Roman" w:cs="Times New Roman"/>
          <w:sz w:val="28"/>
          <w:szCs w:val="28"/>
          <w:shd w:val="clear" w:color="auto" w:fill="FFFFFF"/>
        </w:rPr>
        <w:t xml:space="preserve">В марте 2024 г. школа включилась в реализацию программы развития социальной активности учащихся начальной школы «Орлята России». </w:t>
      </w:r>
      <w:r w:rsidRPr="0000558E">
        <w:rPr>
          <w:rFonts w:ascii="Times New Roman" w:hAnsi="Times New Roman" w:cs="Times New Roman"/>
          <w:sz w:val="28"/>
          <w:szCs w:val="28"/>
        </w:rPr>
        <w:t>Сопровождение участие классов в программе осуществлял советник директора по воспитанию и взаимодействию с детскими общественными объединениями Губанова О.В.</w:t>
      </w:r>
    </w:p>
    <w:p w:rsidR="0000558E" w:rsidRPr="0000558E" w:rsidRDefault="0000558E" w:rsidP="0000558E">
      <w:pPr>
        <w:pStyle w:val="1"/>
        <w:tabs>
          <w:tab w:val="left" w:pos="426"/>
        </w:tabs>
        <w:ind w:left="360" w:right="-7"/>
        <w:rPr>
          <w:rFonts w:ascii="Times New Roman" w:hAnsi="Times New Roman" w:cs="Times New Roman"/>
          <w:color w:val="auto"/>
        </w:rPr>
      </w:pPr>
      <w:r w:rsidRPr="0000558E">
        <w:rPr>
          <w:rFonts w:ascii="Times New Roman" w:hAnsi="Times New Roman" w:cs="Times New Roman"/>
          <w:color w:val="auto"/>
        </w:rPr>
        <w:t>Выводы:</w:t>
      </w:r>
    </w:p>
    <w:p w:rsidR="0000558E" w:rsidRPr="0000558E" w:rsidRDefault="0000558E" w:rsidP="0000558E">
      <w:pPr>
        <w:pStyle w:val="1"/>
        <w:keepNext w:val="0"/>
        <w:keepLines w:val="0"/>
        <w:widowControl w:val="0"/>
        <w:numPr>
          <w:ilvl w:val="0"/>
          <w:numId w:val="45"/>
        </w:numPr>
        <w:tabs>
          <w:tab w:val="num" w:pos="360"/>
          <w:tab w:val="left" w:pos="426"/>
        </w:tabs>
        <w:spacing w:before="0" w:line="240" w:lineRule="auto"/>
        <w:ind w:left="0" w:right="-7" w:firstLine="426"/>
        <w:jc w:val="both"/>
        <w:rPr>
          <w:rFonts w:ascii="Times New Roman" w:hAnsi="Times New Roman" w:cs="Times New Roman"/>
          <w:b w:val="0"/>
          <w:color w:val="auto"/>
        </w:rPr>
      </w:pPr>
      <w:r w:rsidRPr="0000558E">
        <w:rPr>
          <w:rFonts w:ascii="Times New Roman" w:hAnsi="Times New Roman" w:cs="Times New Roman"/>
          <w:b w:val="0"/>
          <w:color w:val="auto"/>
        </w:rPr>
        <w:t>Деятельность школьных первичных отделений всероссийских общественных организаций в 2023-2024 учебном году была  достаточно активной и результативной.</w:t>
      </w:r>
    </w:p>
    <w:p w:rsidR="0000558E" w:rsidRPr="0000558E" w:rsidRDefault="0000558E" w:rsidP="0000558E">
      <w:pPr>
        <w:pStyle w:val="1"/>
        <w:keepNext w:val="0"/>
        <w:keepLines w:val="0"/>
        <w:widowControl w:val="0"/>
        <w:numPr>
          <w:ilvl w:val="0"/>
          <w:numId w:val="45"/>
        </w:numPr>
        <w:tabs>
          <w:tab w:val="num" w:pos="360"/>
          <w:tab w:val="left" w:pos="426"/>
        </w:tabs>
        <w:spacing w:before="0" w:line="240" w:lineRule="auto"/>
        <w:ind w:left="0" w:right="-7" w:firstLine="426"/>
        <w:jc w:val="both"/>
        <w:rPr>
          <w:rFonts w:ascii="Times New Roman" w:hAnsi="Times New Roman" w:cs="Times New Roman"/>
          <w:b w:val="0"/>
          <w:color w:val="auto"/>
        </w:rPr>
      </w:pPr>
      <w:r w:rsidRPr="0000558E">
        <w:rPr>
          <w:rFonts w:ascii="Times New Roman" w:hAnsi="Times New Roman" w:cs="Times New Roman"/>
          <w:b w:val="0"/>
          <w:color w:val="auto"/>
        </w:rPr>
        <w:t>Обеспечено  не достаточно результативное участие в программе «Орлята России».</w:t>
      </w:r>
    </w:p>
    <w:p w:rsidR="0000558E" w:rsidRPr="0000558E" w:rsidRDefault="0000558E" w:rsidP="0000558E">
      <w:pPr>
        <w:pStyle w:val="1"/>
        <w:tabs>
          <w:tab w:val="left" w:pos="426"/>
        </w:tabs>
        <w:ind w:left="360" w:right="-7"/>
        <w:rPr>
          <w:rFonts w:ascii="Times New Roman" w:hAnsi="Times New Roman" w:cs="Times New Roman"/>
          <w:color w:val="auto"/>
        </w:rPr>
      </w:pPr>
      <w:r w:rsidRPr="0000558E">
        <w:rPr>
          <w:rFonts w:ascii="Times New Roman" w:hAnsi="Times New Roman" w:cs="Times New Roman"/>
          <w:color w:val="auto"/>
        </w:rPr>
        <w:t>Рекомендации:</w:t>
      </w:r>
    </w:p>
    <w:p w:rsidR="0000558E" w:rsidRPr="0000558E" w:rsidRDefault="0000558E" w:rsidP="0000558E">
      <w:pPr>
        <w:pStyle w:val="1"/>
        <w:keepNext w:val="0"/>
        <w:keepLines w:val="0"/>
        <w:widowControl w:val="0"/>
        <w:numPr>
          <w:ilvl w:val="0"/>
          <w:numId w:val="46"/>
        </w:numPr>
        <w:tabs>
          <w:tab w:val="num" w:pos="360"/>
        </w:tabs>
        <w:spacing w:before="0" w:line="240" w:lineRule="auto"/>
        <w:ind w:left="0" w:right="-7" w:firstLine="360"/>
        <w:jc w:val="both"/>
        <w:rPr>
          <w:rFonts w:ascii="Times New Roman" w:hAnsi="Times New Roman" w:cs="Times New Roman"/>
          <w:b w:val="0"/>
          <w:color w:val="auto"/>
        </w:rPr>
      </w:pPr>
      <w:r w:rsidRPr="0000558E">
        <w:rPr>
          <w:rFonts w:ascii="Times New Roman" w:hAnsi="Times New Roman" w:cs="Times New Roman"/>
          <w:b w:val="0"/>
          <w:color w:val="auto"/>
        </w:rPr>
        <w:t>Продолжить работу по вовлечению в РДДМ «Движение первых» новых членов.</w:t>
      </w:r>
    </w:p>
    <w:p w:rsidR="0000558E" w:rsidRPr="0000558E" w:rsidRDefault="0000558E" w:rsidP="0000558E">
      <w:pPr>
        <w:pStyle w:val="1"/>
        <w:keepNext w:val="0"/>
        <w:keepLines w:val="0"/>
        <w:widowControl w:val="0"/>
        <w:numPr>
          <w:ilvl w:val="0"/>
          <w:numId w:val="46"/>
        </w:numPr>
        <w:tabs>
          <w:tab w:val="num" w:pos="360"/>
        </w:tabs>
        <w:spacing w:before="0" w:line="240" w:lineRule="auto"/>
        <w:ind w:left="0" w:right="-7" w:firstLine="360"/>
        <w:jc w:val="both"/>
        <w:rPr>
          <w:rFonts w:ascii="Times New Roman" w:hAnsi="Times New Roman" w:cs="Times New Roman"/>
          <w:b w:val="0"/>
          <w:color w:val="auto"/>
        </w:rPr>
      </w:pPr>
      <w:r w:rsidRPr="0000558E">
        <w:rPr>
          <w:rFonts w:ascii="Times New Roman" w:hAnsi="Times New Roman" w:cs="Times New Roman"/>
          <w:b w:val="0"/>
          <w:color w:val="auto"/>
        </w:rPr>
        <w:t>Обеспечить участие в программе «Орлята России» не менее 80% классных коллективов начальной школы.</w:t>
      </w:r>
    </w:p>
    <w:p w:rsidR="0000558E" w:rsidRPr="0000558E" w:rsidRDefault="0000558E" w:rsidP="0000558E">
      <w:pPr>
        <w:tabs>
          <w:tab w:val="left" w:pos="1701"/>
        </w:tabs>
        <w:spacing w:after="0" w:line="240" w:lineRule="auto"/>
        <w:jc w:val="both"/>
        <w:rPr>
          <w:rFonts w:ascii="Times New Roman" w:eastAsia="Calibri" w:hAnsi="Times New Roman" w:cs="Times New Roman"/>
          <w:b/>
          <w:i/>
          <w:sz w:val="28"/>
          <w:szCs w:val="28"/>
        </w:rPr>
      </w:pPr>
    </w:p>
    <w:p w:rsid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 xml:space="preserve">                              </w:t>
      </w:r>
    </w:p>
    <w:p w:rsid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p>
    <w:p w:rsid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lastRenderedPageBreak/>
        <w:t>Модуль «Профилактика»</w:t>
      </w:r>
    </w:p>
    <w:p w:rsidR="0000558E" w:rsidRPr="0000558E" w:rsidRDefault="0000558E" w:rsidP="0000558E">
      <w:pPr>
        <w:pStyle w:val="1"/>
        <w:tabs>
          <w:tab w:val="left" w:pos="426"/>
        </w:tabs>
        <w:rPr>
          <w:rFonts w:ascii="Times New Roman" w:hAnsi="Times New Roman" w:cs="Times New Roman"/>
          <w:b w:val="0"/>
          <w:color w:val="auto"/>
        </w:rPr>
      </w:pPr>
      <w:r w:rsidRPr="0000558E">
        <w:rPr>
          <w:rFonts w:ascii="Times New Roman" w:hAnsi="Times New Roman" w:cs="Times New Roman"/>
          <w:b w:val="0"/>
          <w:color w:val="auto"/>
        </w:rPr>
        <w:t>В целях формирования и поддержки безопасной и комфортной среды в школе в 2023-2024 учебном году был организован и проведен ряд мероприятий:</w:t>
      </w:r>
    </w:p>
    <w:p w:rsidR="0000558E" w:rsidRPr="0000558E" w:rsidRDefault="0000558E" w:rsidP="0000558E">
      <w:pPr>
        <w:widowControl w:val="0"/>
        <w:numPr>
          <w:ilvl w:val="0"/>
          <w:numId w:val="41"/>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организация участия обучающихся 13-18 лет в социально-психологическом тестировании. Участие в тестировании приняли 98% целевой аудитории. Выявлено 2 </w:t>
      </w:r>
      <w:proofErr w:type="gramStart"/>
      <w:r w:rsidRPr="0000558E">
        <w:rPr>
          <w:rFonts w:ascii="Times New Roman" w:eastAsia="Times New Roman" w:hAnsi="Times New Roman" w:cs="Times New Roman"/>
          <w:color w:val="000000"/>
          <w:sz w:val="28"/>
          <w:szCs w:val="28"/>
        </w:rPr>
        <w:t>обучающихся</w:t>
      </w:r>
      <w:proofErr w:type="gramEnd"/>
      <w:r w:rsidRPr="0000558E">
        <w:rPr>
          <w:rFonts w:ascii="Times New Roman" w:eastAsia="Times New Roman" w:hAnsi="Times New Roman" w:cs="Times New Roman"/>
          <w:color w:val="000000"/>
          <w:sz w:val="28"/>
          <w:szCs w:val="28"/>
        </w:rPr>
        <w:t>, находящихся в «группе риска». С обучающимися и их родителями проведен необходимый комплекс мероприятий;</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мероприятия в рамках декад безопасности дорожного движения – Неделя безопасности дорожного движения, включающая тематические активности, сообщения на классных родительских собраниях, рассылка необходимой информации в родительских чатах, инструктажи обучающихся, ежедневные «пятиминутки» безопасности в 1-4 классах;</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профилактические мероприятия с участием сотрудников ГИБДД  МВД России – всего проведено 2 мероприятия;</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индивидуальная работа с обучающимися и их родителями (законными представителями) в рамках работы Совета профилактики – в течение учебного года проведено 4 заседания Совета профилактики, на которых рассмотрено 6 обучающихся;</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инструктажи обучающихся (</w:t>
      </w:r>
      <w:proofErr w:type="gramStart"/>
      <w:r w:rsidRPr="0000558E">
        <w:rPr>
          <w:rFonts w:ascii="Times New Roman" w:eastAsia="Times New Roman" w:hAnsi="Times New Roman" w:cs="Times New Roman"/>
          <w:color w:val="000000"/>
          <w:sz w:val="28"/>
          <w:szCs w:val="28"/>
        </w:rPr>
        <w:t>согласно</w:t>
      </w:r>
      <w:proofErr w:type="gramEnd"/>
      <w:r w:rsidRPr="0000558E">
        <w:rPr>
          <w:rFonts w:ascii="Times New Roman" w:eastAsia="Times New Roman" w:hAnsi="Times New Roman" w:cs="Times New Roman"/>
          <w:color w:val="000000"/>
          <w:sz w:val="28"/>
          <w:szCs w:val="28"/>
        </w:rPr>
        <w:t xml:space="preserve">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психолого-педагогическое сопровождение групп риска обучающихся по разным направлениям. Всего проведено 35 консультаций с обучающимися и их родителями (законными представителями);</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разработка и реализация комплексных индивидуальных программ сопровождения обучающихся, состоящих на различных видах учета;</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профилактические занятия, направленные на формирование социально одобряемого поведения, развитие навыков </w:t>
      </w:r>
      <w:proofErr w:type="spellStart"/>
      <w:r w:rsidRPr="0000558E">
        <w:rPr>
          <w:rFonts w:ascii="Times New Roman" w:eastAsia="Times New Roman" w:hAnsi="Times New Roman" w:cs="Times New Roman"/>
          <w:color w:val="000000"/>
          <w:sz w:val="28"/>
          <w:szCs w:val="28"/>
        </w:rPr>
        <w:t>саморефлексии</w:t>
      </w:r>
      <w:proofErr w:type="spellEnd"/>
      <w:r w:rsidRPr="0000558E">
        <w:rPr>
          <w:rFonts w:ascii="Times New Roman" w:eastAsia="Times New Roman" w:hAnsi="Times New Roman" w:cs="Times New Roman"/>
          <w:color w:val="000000"/>
          <w:sz w:val="28"/>
          <w:szCs w:val="28"/>
        </w:rPr>
        <w:t>, самоконтроля, устойчивости к негативным воздействиям, групповому давлению;</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включение обучающихся «группы риска» в деятельность, альтернативную </w:t>
      </w:r>
      <w:proofErr w:type="spellStart"/>
      <w:r w:rsidRPr="0000558E">
        <w:rPr>
          <w:rFonts w:ascii="Times New Roman" w:eastAsia="Times New Roman" w:hAnsi="Times New Roman" w:cs="Times New Roman"/>
          <w:color w:val="000000"/>
          <w:sz w:val="28"/>
          <w:szCs w:val="28"/>
        </w:rPr>
        <w:t>девиантному</w:t>
      </w:r>
      <w:proofErr w:type="spellEnd"/>
      <w:r w:rsidRPr="0000558E">
        <w:rPr>
          <w:rFonts w:ascii="Times New Roman" w:eastAsia="Times New Roman" w:hAnsi="Times New Roman" w:cs="Times New Roman"/>
          <w:color w:val="000000"/>
          <w:sz w:val="28"/>
          <w:szCs w:val="28"/>
        </w:rPr>
        <w:t xml:space="preserve"> поведению – школьные мероприятия, конкурсы, соревнования, программы дополнительного образования, деятельность детских общественных организаций;</w:t>
      </w:r>
    </w:p>
    <w:p w:rsidR="0000558E" w:rsidRPr="0000558E" w:rsidRDefault="0000558E" w:rsidP="0000558E">
      <w:pPr>
        <w:numPr>
          <w:ilvl w:val="0"/>
          <w:numId w:val="41"/>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мониторинг деструктивных проявлений обучающихся, включающий мониторинг страниц обучающихся в социальной сети </w:t>
      </w:r>
      <w:proofErr w:type="spellStart"/>
      <w:r w:rsidRPr="0000558E">
        <w:rPr>
          <w:rFonts w:ascii="Times New Roman" w:eastAsia="Times New Roman" w:hAnsi="Times New Roman" w:cs="Times New Roman"/>
          <w:color w:val="000000"/>
          <w:sz w:val="28"/>
          <w:szCs w:val="28"/>
        </w:rPr>
        <w:t>ВКонтакте</w:t>
      </w:r>
      <w:proofErr w:type="spellEnd"/>
      <w:r w:rsidRPr="0000558E">
        <w:rPr>
          <w:rFonts w:ascii="Times New Roman" w:eastAsia="Times New Roman" w:hAnsi="Times New Roman" w:cs="Times New Roman"/>
          <w:color w:val="000000"/>
          <w:sz w:val="28"/>
          <w:szCs w:val="28"/>
        </w:rPr>
        <w:t xml:space="preserve"> (ежемесячно);</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p>
    <w:p w:rsidR="0000558E" w:rsidRPr="0000558E" w:rsidRDefault="0000558E" w:rsidP="0000558E">
      <w:pPr>
        <w:autoSpaceDE w:val="0"/>
        <w:autoSpaceDN w:val="0"/>
        <w:adjustRightInd w:val="0"/>
        <w:spacing w:after="0" w:line="240" w:lineRule="auto"/>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      Решая вопросы профилактики правонарушений, школа поддерживала тесную связь с инспекцией по делам несовершеннолетних, с комиссией по делам несовершеннолетних и отделом опеки.  </w:t>
      </w:r>
      <w:r w:rsidRPr="0000558E">
        <w:rPr>
          <w:rFonts w:ascii="Times New Roman" w:eastAsia="Calibri" w:hAnsi="Times New Roman" w:cs="Times New Roman"/>
          <w:sz w:val="28"/>
          <w:szCs w:val="28"/>
        </w:rPr>
        <w:t>При школе создан и работает Совет по профилактике правонарушений и безнадзорности детей.</w:t>
      </w:r>
      <w:r w:rsidRPr="0000558E">
        <w:rPr>
          <w:rFonts w:ascii="Times New Roman" w:eastAsia="Times New Roman" w:hAnsi="Times New Roman" w:cs="Times New Roman"/>
          <w:sz w:val="28"/>
          <w:szCs w:val="28"/>
        </w:rPr>
        <w:t xml:space="preserve"> Велось  обследование  </w:t>
      </w:r>
      <w:r w:rsidRPr="0000558E">
        <w:rPr>
          <w:rFonts w:ascii="Times New Roman" w:eastAsia="Times New Roman" w:hAnsi="Times New Roman" w:cs="Times New Roman"/>
          <w:sz w:val="28"/>
          <w:szCs w:val="28"/>
        </w:rPr>
        <w:lastRenderedPageBreak/>
        <w:t xml:space="preserve">жилищно-бытовых условий учащихся из неблагополучных семей,  составлялись акты.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eastAsia="Times New Roman" w:hAnsi="Times New Roman" w:cs="Times New Roman"/>
          <w:sz w:val="28"/>
          <w:szCs w:val="28"/>
        </w:rPr>
        <w:t xml:space="preserve">На учете  в ВШУ за 2023-2024 </w:t>
      </w:r>
      <w:proofErr w:type="spellStart"/>
      <w:r w:rsidRPr="0000558E">
        <w:rPr>
          <w:rFonts w:ascii="Times New Roman" w:eastAsia="Times New Roman" w:hAnsi="Times New Roman" w:cs="Times New Roman"/>
          <w:sz w:val="28"/>
          <w:szCs w:val="28"/>
        </w:rPr>
        <w:t>уч</w:t>
      </w:r>
      <w:proofErr w:type="spellEnd"/>
      <w:r w:rsidRPr="0000558E">
        <w:rPr>
          <w:rFonts w:ascii="Times New Roman" w:eastAsia="Times New Roman" w:hAnsi="Times New Roman" w:cs="Times New Roman"/>
          <w:sz w:val="28"/>
          <w:szCs w:val="28"/>
        </w:rPr>
        <w:t xml:space="preserve">. год </w:t>
      </w:r>
      <w:proofErr w:type="gramStart"/>
      <w:r w:rsidRPr="0000558E">
        <w:rPr>
          <w:rFonts w:ascii="Times New Roman" w:eastAsia="Times New Roman" w:hAnsi="Times New Roman" w:cs="Times New Roman"/>
          <w:sz w:val="28"/>
          <w:szCs w:val="28"/>
        </w:rPr>
        <w:t>поставлены</w:t>
      </w:r>
      <w:proofErr w:type="gramEnd"/>
      <w:r w:rsidRPr="0000558E">
        <w:rPr>
          <w:rFonts w:ascii="Times New Roman" w:eastAsia="Times New Roman" w:hAnsi="Times New Roman" w:cs="Times New Roman"/>
          <w:sz w:val="28"/>
          <w:szCs w:val="28"/>
        </w:rPr>
        <w:t xml:space="preserve"> 2 учащихся (</w:t>
      </w:r>
      <w:proofErr w:type="spellStart"/>
      <w:r w:rsidRPr="0000558E">
        <w:rPr>
          <w:rFonts w:ascii="Times New Roman" w:eastAsia="Times New Roman" w:hAnsi="Times New Roman" w:cs="Times New Roman"/>
          <w:sz w:val="28"/>
          <w:szCs w:val="28"/>
        </w:rPr>
        <w:t>Арзяев</w:t>
      </w:r>
      <w:proofErr w:type="spellEnd"/>
      <w:r w:rsidRPr="0000558E">
        <w:rPr>
          <w:rFonts w:ascii="Times New Roman" w:eastAsia="Times New Roman" w:hAnsi="Times New Roman" w:cs="Times New Roman"/>
          <w:sz w:val="28"/>
          <w:szCs w:val="28"/>
        </w:rPr>
        <w:t xml:space="preserve"> Евгений -7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и </w:t>
      </w:r>
      <w:proofErr w:type="spellStart"/>
      <w:r w:rsidRPr="0000558E">
        <w:rPr>
          <w:rFonts w:ascii="Times New Roman" w:eastAsia="Times New Roman" w:hAnsi="Times New Roman" w:cs="Times New Roman"/>
          <w:sz w:val="28"/>
          <w:szCs w:val="28"/>
        </w:rPr>
        <w:t>Бухвалов</w:t>
      </w:r>
      <w:proofErr w:type="spellEnd"/>
      <w:r w:rsidRPr="0000558E">
        <w:rPr>
          <w:rFonts w:ascii="Times New Roman" w:eastAsia="Times New Roman" w:hAnsi="Times New Roman" w:cs="Times New Roman"/>
          <w:sz w:val="28"/>
          <w:szCs w:val="28"/>
        </w:rPr>
        <w:t xml:space="preserve"> Михаил -9 класс) Продолжают стоять на учете Бахтин Семен -8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и Комиссаров Александр- 9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С этими учащимися была проведена дополнительная работа: активное вовлечение их в общешкольные дела, индивидуальные беседы, работа с родителями. За данными обучающимися были закреплены наставники, которые  в течение года вели работу со своими воспитанниками. Отслеживалась занятость учащихся, состоящих на </w:t>
      </w:r>
      <w:proofErr w:type="spellStart"/>
      <w:r w:rsidRPr="0000558E">
        <w:rPr>
          <w:rFonts w:ascii="Times New Roman" w:eastAsia="Times New Roman" w:hAnsi="Times New Roman" w:cs="Times New Roman"/>
          <w:sz w:val="28"/>
          <w:szCs w:val="28"/>
        </w:rPr>
        <w:t>внутришкольном</w:t>
      </w:r>
      <w:proofErr w:type="spellEnd"/>
      <w:r w:rsidRPr="0000558E">
        <w:rPr>
          <w:rFonts w:ascii="Times New Roman" w:eastAsia="Times New Roman" w:hAnsi="Times New Roman" w:cs="Times New Roman"/>
          <w:sz w:val="28"/>
          <w:szCs w:val="28"/>
        </w:rPr>
        <w:t xml:space="preserve"> учете в свободное время, в период каникул, привлечение их к занятиям в кружках дополнительного образования, спортивных секциях. Все обучающиеся  посещали в течение года  кружки  и секции, согласно своим интересам.  В конце учебного года Комиссаров Александр и </w:t>
      </w:r>
      <w:proofErr w:type="spellStart"/>
      <w:r w:rsidRPr="0000558E">
        <w:rPr>
          <w:rFonts w:ascii="Times New Roman" w:eastAsia="Times New Roman" w:hAnsi="Times New Roman" w:cs="Times New Roman"/>
          <w:sz w:val="28"/>
          <w:szCs w:val="28"/>
        </w:rPr>
        <w:t>Бухвалов</w:t>
      </w:r>
      <w:proofErr w:type="spellEnd"/>
      <w:r w:rsidRPr="0000558E">
        <w:rPr>
          <w:rFonts w:ascii="Times New Roman" w:eastAsia="Times New Roman" w:hAnsi="Times New Roman" w:cs="Times New Roman"/>
          <w:sz w:val="28"/>
          <w:szCs w:val="28"/>
        </w:rPr>
        <w:t xml:space="preserve"> Михаил были сняты с учета за хорошее поведение.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Ежедневно в течение года проводились физкультминутки на уроках, связанные с укреплением зрения, снятия физической усталости. Школьники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активно принимали участие в школьных спортивных соревнованиях «Веселые старты». Проводились ежедневные беседы - напоминания о необходимости соблюдать правила безопасного поведения на дорогах «Минутки безопасности». В классах проводится планомерная работа по предупреждению и профилактике дорожно-транспортного травматизма. Проводились викторины, беседы, конкурсы, практикумы по вопросу безопасного поведения на дорогах: «Мой путь от школы до дома», «Будем знать, и выполнять правила дорожного движения», «Азбука безопасности». Провели чтение и обсуждение литературы по ДТП, просмотр презентаций по ПДД. С целью пропаганды здорового образа жизни были проведены беседы «Права и обязанности», «Поведение в общественных местах», «За здоровый образ жизни», «Пешеходы и пассажиры», «Осторожно, лёд!», «Вредные привычки». </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Проводились инструктажи: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«Правила поведения в общественных местах», «Правила поведения во время</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каникул и праздничных дней», «Правила поведения в </w:t>
      </w:r>
      <w:proofErr w:type="gramStart"/>
      <w:r w:rsidRPr="0000558E">
        <w:rPr>
          <w:rFonts w:ascii="Times New Roman" w:hAnsi="Times New Roman" w:cs="Times New Roman"/>
          <w:sz w:val="28"/>
          <w:szCs w:val="28"/>
        </w:rPr>
        <w:t>общественном</w:t>
      </w:r>
      <w:proofErr w:type="gramEnd"/>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транспорте</w:t>
      </w:r>
      <w:proofErr w:type="gramEnd"/>
      <w:r w:rsidRPr="0000558E">
        <w:rPr>
          <w:rFonts w:ascii="Times New Roman" w:hAnsi="Times New Roman" w:cs="Times New Roman"/>
          <w:sz w:val="28"/>
          <w:szCs w:val="28"/>
        </w:rPr>
        <w:t>». Проводилось практическое занятие по эвакуации учащихся из здания школы при пожаре и блокировке в кабинетах при террористической угрозе. Цель данных бесед и инструктажей – дать возможность представить об опасных и вредных факторах, чрезвычайных ситуациях, подстерегающих</w:t>
      </w:r>
    </w:p>
    <w:p w:rsidR="0000558E" w:rsidRPr="0000558E" w:rsidRDefault="0000558E" w:rsidP="0000558E">
      <w:pPr>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нас.</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   Значительная работа в спортивно-оздоровительном направлении проводилась  учителями физкультуры. Традиционными стали Веселые старты, Дни здоровья, соревнования по футболу, волейболу. Учащиеся принимали активное участие в районных соревнованиях, имеются грамоты за призовые места по волейболу.</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Классными руководителями в течени</w:t>
      </w:r>
      <w:proofErr w:type="gramStart"/>
      <w:r w:rsidRPr="0000558E">
        <w:rPr>
          <w:rFonts w:ascii="Times New Roman" w:hAnsi="Times New Roman" w:cs="Times New Roman"/>
          <w:sz w:val="28"/>
          <w:szCs w:val="28"/>
        </w:rPr>
        <w:t>и</w:t>
      </w:r>
      <w:proofErr w:type="gramEnd"/>
      <w:r w:rsidRPr="0000558E">
        <w:rPr>
          <w:rFonts w:ascii="Times New Roman" w:hAnsi="Times New Roman" w:cs="Times New Roman"/>
          <w:sz w:val="28"/>
          <w:szCs w:val="28"/>
        </w:rPr>
        <w:t xml:space="preserve"> года проводились:</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беседы «О вреде курения, употребления наркотических и токсических веществ»</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lastRenderedPageBreak/>
        <w:t xml:space="preserve">· профилактические беседы «О первой помощи при несчастных случаях»; «О гриппе, </w:t>
      </w:r>
      <w:proofErr w:type="spellStart"/>
      <w:r w:rsidRPr="0000558E">
        <w:rPr>
          <w:rFonts w:ascii="Times New Roman" w:hAnsi="Times New Roman" w:cs="Times New Roman"/>
          <w:sz w:val="28"/>
          <w:szCs w:val="28"/>
        </w:rPr>
        <w:t>ОРВи</w:t>
      </w:r>
      <w:proofErr w:type="spellEnd"/>
      <w:r w:rsidRPr="0000558E">
        <w:rPr>
          <w:rFonts w:ascii="Times New Roman" w:hAnsi="Times New Roman" w:cs="Times New Roman"/>
          <w:sz w:val="28"/>
          <w:szCs w:val="28"/>
        </w:rPr>
        <w:t xml:space="preserve">, </w:t>
      </w:r>
      <w:proofErr w:type="spellStart"/>
      <w:r w:rsidRPr="0000558E">
        <w:rPr>
          <w:rFonts w:ascii="Times New Roman" w:hAnsi="Times New Roman" w:cs="Times New Roman"/>
          <w:sz w:val="28"/>
          <w:szCs w:val="28"/>
        </w:rPr>
        <w:t>короновирусе</w:t>
      </w:r>
      <w:proofErr w:type="spellEnd"/>
      <w:r w:rsidRPr="0000558E">
        <w:rPr>
          <w:rFonts w:ascii="Times New Roman" w:hAnsi="Times New Roman" w:cs="Times New Roman"/>
          <w:sz w:val="28"/>
          <w:szCs w:val="28"/>
        </w:rPr>
        <w:t>»</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Соблюдение санитарно - гигиенического и противоэпидемиологического режимов;</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Проведение физкультминуток на уроках;</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Проведение агитационной работы по вакцинации несовершеннолетних</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 xml:space="preserve">от </w:t>
      </w:r>
      <w:proofErr w:type="spellStart"/>
      <w:r w:rsidRPr="0000558E">
        <w:rPr>
          <w:rFonts w:ascii="Times New Roman" w:hAnsi="Times New Roman" w:cs="Times New Roman"/>
          <w:sz w:val="28"/>
          <w:szCs w:val="28"/>
        </w:rPr>
        <w:t>ковида</w:t>
      </w:r>
      <w:proofErr w:type="spellEnd"/>
      <w:r w:rsidRPr="0000558E">
        <w:rPr>
          <w:rFonts w:ascii="Times New Roman" w:hAnsi="Times New Roman" w:cs="Times New Roman"/>
          <w:sz w:val="28"/>
          <w:szCs w:val="28"/>
        </w:rPr>
        <w:t>, гриппа;</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 Обеспечение безопасности жизнедеятельности (беседы инспекторов</w:t>
      </w:r>
      <w:proofErr w:type="gramEnd"/>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proofErr w:type="gramStart"/>
      <w:r w:rsidRPr="0000558E">
        <w:rPr>
          <w:rFonts w:ascii="Times New Roman" w:hAnsi="Times New Roman" w:cs="Times New Roman"/>
          <w:sz w:val="28"/>
          <w:szCs w:val="28"/>
        </w:rPr>
        <w:t>ГИБДД), уроки по правилам дорожного движения.</w:t>
      </w:r>
      <w:proofErr w:type="gramEnd"/>
    </w:p>
    <w:p w:rsidR="0000558E" w:rsidRPr="0000558E" w:rsidRDefault="0000558E" w:rsidP="0000558E">
      <w:pPr>
        <w:pStyle w:val="1"/>
        <w:ind w:left="708" w:hanging="282"/>
        <w:rPr>
          <w:rFonts w:ascii="Times New Roman" w:hAnsi="Times New Roman" w:cs="Times New Roman"/>
          <w:b w:val="0"/>
          <w:color w:val="auto"/>
        </w:rPr>
      </w:pPr>
      <w:r w:rsidRPr="0000558E">
        <w:rPr>
          <w:rFonts w:ascii="Times New Roman" w:hAnsi="Times New Roman" w:cs="Times New Roman"/>
          <w:color w:val="auto"/>
        </w:rPr>
        <w:t xml:space="preserve">    Выводы</w:t>
      </w:r>
      <w:r w:rsidRPr="0000558E">
        <w:rPr>
          <w:rFonts w:ascii="Times New Roman" w:hAnsi="Times New Roman" w:cs="Times New Roman"/>
          <w:b w:val="0"/>
          <w:color w:val="auto"/>
        </w:rPr>
        <w:t>:</w:t>
      </w:r>
    </w:p>
    <w:p w:rsidR="0000558E" w:rsidRPr="0000558E" w:rsidRDefault="0000558E" w:rsidP="0000558E">
      <w:pPr>
        <w:pStyle w:val="1"/>
        <w:keepNext w:val="0"/>
        <w:keepLines w:val="0"/>
        <w:widowControl w:val="0"/>
        <w:numPr>
          <w:ilvl w:val="0"/>
          <w:numId w:val="42"/>
        </w:numPr>
        <w:tabs>
          <w:tab w:val="num" w:pos="360"/>
        </w:tabs>
        <w:spacing w:before="0" w:line="240" w:lineRule="auto"/>
        <w:ind w:left="0" w:firstLine="360"/>
        <w:jc w:val="both"/>
        <w:rPr>
          <w:rFonts w:ascii="Times New Roman" w:hAnsi="Times New Roman" w:cs="Times New Roman"/>
          <w:b w:val="0"/>
          <w:color w:val="auto"/>
        </w:rPr>
      </w:pPr>
      <w:r w:rsidRPr="0000558E">
        <w:rPr>
          <w:rFonts w:ascii="Times New Roman" w:hAnsi="Times New Roman" w:cs="Times New Roman"/>
          <w:b w:val="0"/>
          <w:color w:val="auto"/>
        </w:rPr>
        <w:t xml:space="preserve">Уровень организации работы по профилактике правонарушений и </w:t>
      </w:r>
      <w:proofErr w:type="spellStart"/>
      <w:r w:rsidRPr="0000558E">
        <w:rPr>
          <w:rFonts w:ascii="Times New Roman" w:hAnsi="Times New Roman" w:cs="Times New Roman"/>
          <w:b w:val="0"/>
          <w:color w:val="auto"/>
        </w:rPr>
        <w:t>буллинга</w:t>
      </w:r>
      <w:proofErr w:type="spellEnd"/>
      <w:r w:rsidRPr="0000558E">
        <w:rPr>
          <w:rFonts w:ascii="Times New Roman" w:hAnsi="Times New Roman" w:cs="Times New Roman"/>
          <w:b w:val="0"/>
          <w:color w:val="auto"/>
        </w:rPr>
        <w:t xml:space="preserve"> в классных коллективах достаточный.</w:t>
      </w:r>
    </w:p>
    <w:p w:rsidR="0000558E" w:rsidRPr="0000558E" w:rsidRDefault="0000558E" w:rsidP="0000558E">
      <w:pPr>
        <w:pStyle w:val="a3"/>
        <w:numPr>
          <w:ilvl w:val="0"/>
          <w:numId w:val="42"/>
        </w:numPr>
        <w:spacing w:after="0" w:line="240" w:lineRule="auto"/>
        <w:ind w:left="0" w:firstLine="360"/>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Данное направление работы  характеризуется системностью.</w:t>
      </w:r>
    </w:p>
    <w:p w:rsidR="0000558E" w:rsidRPr="0000558E" w:rsidRDefault="0000558E" w:rsidP="0000558E">
      <w:pPr>
        <w:pStyle w:val="1"/>
        <w:ind w:left="360"/>
        <w:rPr>
          <w:rFonts w:ascii="Times New Roman" w:hAnsi="Times New Roman" w:cs="Times New Roman"/>
          <w:color w:val="auto"/>
        </w:rPr>
      </w:pPr>
      <w:r w:rsidRPr="0000558E">
        <w:rPr>
          <w:rFonts w:ascii="Times New Roman" w:hAnsi="Times New Roman" w:cs="Times New Roman"/>
          <w:color w:val="auto"/>
        </w:rPr>
        <w:t>Рекомендации:</w:t>
      </w:r>
    </w:p>
    <w:p w:rsidR="0000558E" w:rsidRPr="0000558E" w:rsidRDefault="0000558E" w:rsidP="0000558E">
      <w:pPr>
        <w:pStyle w:val="1"/>
        <w:keepNext w:val="0"/>
        <w:keepLines w:val="0"/>
        <w:widowControl w:val="0"/>
        <w:numPr>
          <w:ilvl w:val="0"/>
          <w:numId w:val="43"/>
        </w:numPr>
        <w:tabs>
          <w:tab w:val="num" w:pos="360"/>
        </w:tabs>
        <w:spacing w:before="0" w:line="240" w:lineRule="auto"/>
        <w:ind w:left="0" w:firstLine="360"/>
        <w:jc w:val="both"/>
        <w:rPr>
          <w:rFonts w:ascii="Times New Roman" w:hAnsi="Times New Roman" w:cs="Times New Roman"/>
          <w:b w:val="0"/>
        </w:rPr>
      </w:pPr>
      <w:r w:rsidRPr="0000558E">
        <w:rPr>
          <w:rFonts w:ascii="Times New Roman" w:hAnsi="Times New Roman" w:cs="Times New Roman"/>
          <w:b w:val="0"/>
          <w:color w:val="auto"/>
        </w:rPr>
        <w:t>До 01.10.2024 г. обновить  программу, направленную</w:t>
      </w:r>
      <w:r w:rsidRPr="0000558E">
        <w:rPr>
          <w:rFonts w:ascii="Times New Roman" w:hAnsi="Times New Roman" w:cs="Times New Roman"/>
          <w:b w:val="0"/>
        </w:rPr>
        <w:t xml:space="preserve"> </w:t>
      </w:r>
      <w:r w:rsidRPr="0000558E">
        <w:rPr>
          <w:rFonts w:ascii="Times New Roman" w:hAnsi="Times New Roman" w:cs="Times New Roman"/>
          <w:b w:val="0"/>
          <w:color w:val="000000"/>
        </w:rPr>
        <w:t>на формирование и поддержку безопасной и психологически комфортной среды. С 01.10.2024 г. приступить к её реализации.</w:t>
      </w:r>
    </w:p>
    <w:p w:rsidR="0000558E" w:rsidRPr="0000558E" w:rsidRDefault="0000558E" w:rsidP="0000558E">
      <w:pPr>
        <w:numPr>
          <w:ilvl w:val="0"/>
          <w:numId w:val="4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Классным руководителям обеспечить 100% охват обучающихся мероприятиями, направленными на формирование навыков социально-одобряемого поведения, развитие навыков </w:t>
      </w:r>
      <w:proofErr w:type="spellStart"/>
      <w:r w:rsidRPr="0000558E">
        <w:rPr>
          <w:rFonts w:ascii="Times New Roman" w:eastAsia="Times New Roman" w:hAnsi="Times New Roman" w:cs="Times New Roman"/>
          <w:color w:val="000000"/>
          <w:sz w:val="28"/>
          <w:szCs w:val="28"/>
        </w:rPr>
        <w:t>саморефлексии</w:t>
      </w:r>
      <w:proofErr w:type="spellEnd"/>
      <w:r w:rsidRPr="0000558E">
        <w:rPr>
          <w:rFonts w:ascii="Times New Roman" w:eastAsia="Times New Roman" w:hAnsi="Times New Roman" w:cs="Times New Roman"/>
          <w:color w:val="000000"/>
          <w:sz w:val="28"/>
          <w:szCs w:val="28"/>
        </w:rPr>
        <w:t>, самоконтроля, устойчивости к негативным воздействиям.</w:t>
      </w:r>
    </w:p>
    <w:p w:rsidR="0000558E" w:rsidRPr="0000558E" w:rsidRDefault="0000558E" w:rsidP="0000558E">
      <w:pPr>
        <w:autoSpaceDE w:val="0"/>
        <w:autoSpaceDN w:val="0"/>
        <w:adjustRightInd w:val="0"/>
        <w:spacing w:after="0" w:line="240" w:lineRule="auto"/>
        <w:jc w:val="both"/>
        <w:rPr>
          <w:rFonts w:ascii="Times New Roman" w:eastAsia="Calibri" w:hAnsi="Times New Roman" w:cs="Times New Roman"/>
          <w:b/>
          <w:i/>
          <w:sz w:val="28"/>
          <w:szCs w:val="28"/>
        </w:rPr>
      </w:pPr>
    </w:p>
    <w:p w:rsidR="0000558E" w:rsidRPr="0000558E" w:rsidRDefault="0000558E" w:rsidP="0000558E">
      <w:pPr>
        <w:autoSpaceDE w:val="0"/>
        <w:autoSpaceDN w:val="0"/>
        <w:adjustRightInd w:val="0"/>
        <w:spacing w:after="0" w:line="240" w:lineRule="auto"/>
        <w:jc w:val="center"/>
        <w:rPr>
          <w:rFonts w:ascii="Times New Roman" w:hAnsi="Times New Roman" w:cs="Times New Roman"/>
          <w:b/>
          <w:bCs/>
          <w:sz w:val="28"/>
          <w:szCs w:val="28"/>
        </w:rPr>
      </w:pPr>
      <w:r w:rsidRPr="0000558E">
        <w:rPr>
          <w:rFonts w:ascii="Times New Roman" w:hAnsi="Times New Roman" w:cs="Times New Roman"/>
          <w:b/>
          <w:bCs/>
          <w:sz w:val="28"/>
          <w:szCs w:val="28"/>
        </w:rPr>
        <w:t>Модуль «Школьный урок»</w:t>
      </w:r>
    </w:p>
    <w:p w:rsidR="0000558E" w:rsidRPr="0000558E" w:rsidRDefault="0000558E" w:rsidP="0000558E">
      <w:pPr>
        <w:widowControl w:val="0"/>
        <w:tabs>
          <w:tab w:val="left" w:pos="284"/>
          <w:tab w:val="left" w:pos="426"/>
        </w:tabs>
        <w:spacing w:after="0" w:line="240" w:lineRule="auto"/>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rsidR="0000558E" w:rsidRPr="0000558E" w:rsidRDefault="0000558E" w:rsidP="0000558E">
      <w:pPr>
        <w:tabs>
          <w:tab w:val="left" w:pos="284"/>
          <w:tab w:val="left" w:pos="426"/>
        </w:tabs>
        <w:spacing w:after="0" w:line="240" w:lineRule="auto"/>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ab/>
      </w:r>
      <w:r w:rsidRPr="0000558E">
        <w:rPr>
          <w:rFonts w:ascii="Times New Roman" w:eastAsia="Times New Roman" w:hAnsi="Times New Roman" w:cs="Times New Roman"/>
          <w:sz w:val="28"/>
          <w:szCs w:val="28"/>
        </w:rPr>
        <w:tab/>
        <w:t xml:space="preserve">При посещении уроков было выявлено, что </w:t>
      </w:r>
      <w:proofErr w:type="spellStart"/>
      <w:proofErr w:type="gramStart"/>
      <w:r w:rsidRPr="0000558E">
        <w:rPr>
          <w:rFonts w:ascii="Times New Roman" w:eastAsia="Times New Roman" w:hAnsi="Times New Roman" w:cs="Times New Roman"/>
          <w:sz w:val="28"/>
          <w:szCs w:val="28"/>
        </w:rPr>
        <w:t>бо́льшая</w:t>
      </w:r>
      <w:proofErr w:type="spellEnd"/>
      <w:proofErr w:type="gramEnd"/>
      <w:r w:rsidRPr="0000558E">
        <w:rPr>
          <w:rFonts w:ascii="Times New Roman" w:eastAsia="Times New Roman" w:hAnsi="Times New Roman" w:cs="Times New Roman"/>
          <w:sz w:val="28"/>
          <w:szCs w:val="28"/>
        </w:rPr>
        <w:t xml:space="preserve">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rsidR="0000558E" w:rsidRPr="0000558E" w:rsidRDefault="0000558E" w:rsidP="0000558E">
      <w:pPr>
        <w:tabs>
          <w:tab w:val="left" w:pos="284"/>
          <w:tab w:val="left" w:pos="426"/>
        </w:tabs>
        <w:spacing w:after="0" w:line="240" w:lineRule="auto"/>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ab/>
      </w:r>
      <w:r w:rsidRPr="0000558E">
        <w:rPr>
          <w:rFonts w:ascii="Times New Roman" w:eastAsia="Times New Roman" w:hAnsi="Times New Roman" w:cs="Times New Roman"/>
          <w:sz w:val="28"/>
          <w:szCs w:val="28"/>
        </w:rPr>
        <w:tab/>
        <w:t>Однако</w:t>
      </w:r>
      <w:proofErr w:type="gramStart"/>
      <w:r w:rsidRPr="0000558E">
        <w:rPr>
          <w:rFonts w:ascii="Times New Roman" w:eastAsia="Times New Roman" w:hAnsi="Times New Roman" w:cs="Times New Roman"/>
          <w:sz w:val="28"/>
          <w:szCs w:val="28"/>
        </w:rPr>
        <w:t>,</w:t>
      </w:r>
      <w:proofErr w:type="gramEnd"/>
      <w:r w:rsidRPr="0000558E">
        <w:rPr>
          <w:rFonts w:ascii="Times New Roman" w:eastAsia="Times New Roman" w:hAnsi="Times New Roman" w:cs="Times New Roman"/>
          <w:sz w:val="28"/>
          <w:szCs w:val="28"/>
        </w:rPr>
        <w:t xml:space="preserve"> части обучающихся по-прежнему чаще всего неинтересно на уроках: лишь 65% обучающихся ответили, что им интересно на уроках и они с удовольствием участвуют в организуемой учителем деятельности. Среди причин отрицательных ответов указывается то, что на уроках скучно, уроки ведутся монотонно и однообразно, нет интересной деятельности, учителя кричат, в кабинетах душно, не нравится предмет, немногие педагоги на своих уроках применяют интерактивные формы учебной работы.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Развитию познавательного интереса, росту интеллектуального уровня учащихся способствуют предметные недели, конкурсы, библиотечные уроки,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олимпиады по предметам.</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lastRenderedPageBreak/>
        <w:t>Выводы: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Уровень реализации воспитательного потенциала школьных уроков средний (недостаточный).</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В части организации эффективной коммуникации с обучающимися и родителями (законными представителями) обучающихся отмечается незначительное повышение показателей (улучшение), однако, данный вопрос по-прежнему требует внимания.</w:t>
      </w:r>
    </w:p>
    <w:p w:rsidR="0000558E" w:rsidRPr="0000558E" w:rsidRDefault="0000558E" w:rsidP="0000558E">
      <w:pPr>
        <w:autoSpaceDE w:val="0"/>
        <w:autoSpaceDN w:val="0"/>
        <w:adjustRightInd w:val="0"/>
        <w:spacing w:after="0" w:line="240" w:lineRule="auto"/>
        <w:jc w:val="both"/>
        <w:rPr>
          <w:rFonts w:ascii="Times New Roman" w:hAnsi="Times New Roman" w:cs="Times New Roman"/>
          <w:b/>
          <w:bCs/>
          <w:sz w:val="28"/>
          <w:szCs w:val="28"/>
        </w:rPr>
      </w:pPr>
      <w:r w:rsidRPr="0000558E">
        <w:rPr>
          <w:rFonts w:ascii="Times New Roman" w:hAnsi="Times New Roman" w:cs="Times New Roman"/>
          <w:b/>
          <w:bCs/>
          <w:sz w:val="28"/>
          <w:szCs w:val="28"/>
        </w:rPr>
        <w:tab/>
        <w:t>Рекомендации:</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1.</w:t>
      </w:r>
      <w:r w:rsidRPr="0000558E">
        <w:rPr>
          <w:rFonts w:ascii="Times New Roman" w:hAnsi="Times New Roman" w:cs="Times New Roman"/>
          <w:sz w:val="28"/>
          <w:szCs w:val="28"/>
        </w:rPr>
        <w:tab/>
        <w:t xml:space="preserve">Учителям-предметникам при проведении уроков и взаимодействии с </w:t>
      </w:r>
      <w:proofErr w:type="gramStart"/>
      <w:r w:rsidRPr="0000558E">
        <w:rPr>
          <w:rFonts w:ascii="Times New Roman" w:hAnsi="Times New Roman" w:cs="Times New Roman"/>
          <w:sz w:val="28"/>
          <w:szCs w:val="28"/>
        </w:rPr>
        <w:t>обучающимися</w:t>
      </w:r>
      <w:proofErr w:type="gramEnd"/>
      <w:r w:rsidRPr="0000558E">
        <w:rPr>
          <w:rFonts w:ascii="Times New Roman" w:hAnsi="Times New Roman" w:cs="Times New Roman"/>
          <w:sz w:val="28"/>
          <w:szCs w:val="28"/>
        </w:rPr>
        <w:t>:</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 xml:space="preserve">использовать методы и приемы, направленные на формирование интереса </w:t>
      </w:r>
      <w:proofErr w:type="gramStart"/>
      <w:r w:rsidRPr="0000558E">
        <w:rPr>
          <w:rFonts w:ascii="Times New Roman" w:hAnsi="Times New Roman" w:cs="Times New Roman"/>
          <w:sz w:val="28"/>
          <w:szCs w:val="28"/>
        </w:rPr>
        <w:t>обучающихся</w:t>
      </w:r>
      <w:proofErr w:type="gramEnd"/>
      <w:r w:rsidRPr="0000558E">
        <w:rPr>
          <w:rFonts w:ascii="Times New Roman" w:hAnsi="Times New Roman" w:cs="Times New Roman"/>
          <w:sz w:val="28"/>
          <w:szCs w:val="28"/>
        </w:rPr>
        <w:t xml:space="preserve"> к предмету;</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использовать игры, дискуссии и другие парные или групповые формы работы;</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побуждать задумываться обучающихся о ценностях, нравственных вопросах, жизненных проблемах;</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w:t>
      </w:r>
      <w:r w:rsidRPr="0000558E">
        <w:rPr>
          <w:rFonts w:ascii="Times New Roman" w:hAnsi="Times New Roman" w:cs="Times New Roman"/>
          <w:sz w:val="28"/>
          <w:szCs w:val="28"/>
        </w:rPr>
        <w:tab/>
        <w:t>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w:t>
      </w:r>
    </w:p>
    <w:p w:rsidR="0000558E" w:rsidRPr="0000558E" w:rsidRDefault="0000558E" w:rsidP="0000558E">
      <w:pPr>
        <w:autoSpaceDE w:val="0"/>
        <w:autoSpaceDN w:val="0"/>
        <w:adjustRightInd w:val="0"/>
        <w:spacing w:after="0" w:line="240" w:lineRule="auto"/>
        <w:jc w:val="both"/>
        <w:rPr>
          <w:rFonts w:ascii="Times New Roman" w:hAnsi="Times New Roman" w:cs="Times New Roman"/>
          <w:sz w:val="28"/>
          <w:szCs w:val="28"/>
        </w:rPr>
      </w:pPr>
      <w:r w:rsidRPr="0000558E">
        <w:rPr>
          <w:rFonts w:ascii="Times New Roman" w:hAnsi="Times New Roman" w:cs="Times New Roman"/>
          <w:sz w:val="28"/>
          <w:szCs w:val="28"/>
        </w:rPr>
        <w:t>2.</w:t>
      </w:r>
      <w:r w:rsidRPr="0000558E">
        <w:rPr>
          <w:rFonts w:ascii="Times New Roman" w:hAnsi="Times New Roman" w:cs="Times New Roman"/>
          <w:sz w:val="28"/>
          <w:szCs w:val="28"/>
        </w:rPr>
        <w:tab/>
        <w:t>Организовать сопровождение учителей-предметников в части усиления воспитательного потенциала урока: консультации, посещение уроков.</w:t>
      </w:r>
    </w:p>
    <w:p w:rsidR="0000558E" w:rsidRPr="0000558E" w:rsidRDefault="0000558E" w:rsidP="0000558E">
      <w:pPr>
        <w:tabs>
          <w:tab w:val="left" w:pos="1701"/>
        </w:tabs>
        <w:spacing w:after="0" w:line="240" w:lineRule="auto"/>
        <w:jc w:val="center"/>
        <w:rPr>
          <w:rFonts w:ascii="Times New Roman" w:eastAsia="Calibri" w:hAnsi="Times New Roman" w:cs="Times New Roman"/>
          <w:b/>
          <w:iCs/>
          <w:sz w:val="28"/>
          <w:szCs w:val="28"/>
        </w:rPr>
      </w:pPr>
      <w:r w:rsidRPr="0000558E">
        <w:rPr>
          <w:rFonts w:ascii="Times New Roman" w:eastAsia="Calibri" w:hAnsi="Times New Roman" w:cs="Times New Roman"/>
          <w:b/>
          <w:iCs/>
          <w:sz w:val="28"/>
          <w:szCs w:val="28"/>
        </w:rPr>
        <w:t>Модуль «Экскурсии и походы»</w:t>
      </w:r>
    </w:p>
    <w:p w:rsidR="0000558E" w:rsidRPr="0000558E" w:rsidRDefault="0000558E" w:rsidP="0000558E">
      <w:pPr>
        <w:tabs>
          <w:tab w:val="left" w:pos="1701"/>
        </w:tabs>
        <w:spacing w:after="0" w:line="240" w:lineRule="auto"/>
        <w:jc w:val="center"/>
        <w:rPr>
          <w:rFonts w:ascii="Times New Roman" w:eastAsia="Calibri" w:hAnsi="Times New Roman" w:cs="Times New Roman"/>
          <w:b/>
          <w:iCs/>
          <w:sz w:val="28"/>
          <w:szCs w:val="28"/>
        </w:rPr>
      </w:pPr>
    </w:p>
    <w:p w:rsidR="0000558E" w:rsidRPr="0000558E" w:rsidRDefault="0000558E" w:rsidP="0000558E">
      <w:pPr>
        <w:tabs>
          <w:tab w:val="left" w:pos="1701"/>
        </w:tabs>
        <w:spacing w:after="0" w:line="240" w:lineRule="auto"/>
        <w:jc w:val="both"/>
        <w:rPr>
          <w:rFonts w:ascii="Times New Roman" w:eastAsia="Calibri" w:hAnsi="Times New Roman" w:cs="Times New Roman"/>
          <w:bCs/>
          <w:iCs/>
          <w:sz w:val="28"/>
          <w:szCs w:val="28"/>
        </w:rPr>
      </w:pPr>
      <w:r w:rsidRPr="0000558E">
        <w:rPr>
          <w:rFonts w:ascii="Times New Roman" w:eastAsia="Calibri" w:hAnsi="Times New Roman" w:cs="Times New Roman"/>
          <w:bCs/>
          <w:iCs/>
          <w:sz w:val="28"/>
          <w:szCs w:val="28"/>
        </w:rPr>
        <w:t>В течени</w:t>
      </w:r>
      <w:proofErr w:type="gramStart"/>
      <w:r w:rsidRPr="0000558E">
        <w:rPr>
          <w:rFonts w:ascii="Times New Roman" w:eastAsia="Calibri" w:hAnsi="Times New Roman" w:cs="Times New Roman"/>
          <w:bCs/>
          <w:iCs/>
          <w:sz w:val="28"/>
          <w:szCs w:val="28"/>
        </w:rPr>
        <w:t>и</w:t>
      </w:r>
      <w:proofErr w:type="gramEnd"/>
      <w:r w:rsidRPr="0000558E">
        <w:rPr>
          <w:rFonts w:ascii="Times New Roman" w:eastAsia="Calibri" w:hAnsi="Times New Roman" w:cs="Times New Roman"/>
          <w:bCs/>
          <w:iCs/>
          <w:sz w:val="28"/>
          <w:szCs w:val="28"/>
        </w:rPr>
        <w:t xml:space="preserve"> 2023 – 2024 учебного года были запланированы и проведены экскурсии на КФХ </w:t>
      </w:r>
      <w:proofErr w:type="spellStart"/>
      <w:r w:rsidRPr="0000558E">
        <w:rPr>
          <w:rFonts w:ascii="Times New Roman" w:eastAsia="Calibri" w:hAnsi="Times New Roman" w:cs="Times New Roman"/>
          <w:bCs/>
          <w:iCs/>
          <w:sz w:val="28"/>
          <w:szCs w:val="28"/>
        </w:rPr>
        <w:t>Дубнева</w:t>
      </w:r>
      <w:proofErr w:type="spellEnd"/>
      <w:r w:rsidRPr="0000558E">
        <w:rPr>
          <w:rFonts w:ascii="Times New Roman" w:eastAsia="Calibri" w:hAnsi="Times New Roman" w:cs="Times New Roman"/>
          <w:bCs/>
          <w:iCs/>
          <w:sz w:val="28"/>
          <w:szCs w:val="28"/>
        </w:rPr>
        <w:t>, где учащиеся познакомились с работой фермерского хозяйства, пожарную часть.</w:t>
      </w:r>
    </w:p>
    <w:p w:rsidR="0000558E" w:rsidRPr="0000558E" w:rsidRDefault="0000558E" w:rsidP="0000558E">
      <w:pPr>
        <w:tabs>
          <w:tab w:val="left" w:pos="1701"/>
        </w:tabs>
        <w:spacing w:after="0" w:line="240" w:lineRule="auto"/>
        <w:jc w:val="both"/>
        <w:rPr>
          <w:rFonts w:ascii="Times New Roman" w:eastAsia="Calibri" w:hAnsi="Times New Roman" w:cs="Times New Roman"/>
          <w:bCs/>
          <w:iCs/>
          <w:sz w:val="28"/>
          <w:szCs w:val="28"/>
        </w:rPr>
      </w:pPr>
      <w:r w:rsidRPr="0000558E">
        <w:rPr>
          <w:rFonts w:ascii="Times New Roman" w:eastAsia="Calibri" w:hAnsi="Times New Roman" w:cs="Times New Roman"/>
          <w:bCs/>
          <w:iCs/>
          <w:sz w:val="28"/>
          <w:szCs w:val="28"/>
        </w:rPr>
        <w:t xml:space="preserve">Были осуществлены неоднократные выезды в театр </w:t>
      </w:r>
      <w:proofErr w:type="gramStart"/>
      <w:r w:rsidRPr="0000558E">
        <w:rPr>
          <w:rFonts w:ascii="Times New Roman" w:eastAsia="Calibri" w:hAnsi="Times New Roman" w:cs="Times New Roman"/>
          <w:bCs/>
          <w:iCs/>
          <w:sz w:val="28"/>
          <w:szCs w:val="28"/>
        </w:rPr>
        <w:t>г</w:t>
      </w:r>
      <w:proofErr w:type="gramEnd"/>
      <w:r w:rsidRPr="0000558E">
        <w:rPr>
          <w:rFonts w:ascii="Times New Roman" w:eastAsia="Calibri" w:hAnsi="Times New Roman" w:cs="Times New Roman"/>
          <w:bCs/>
          <w:iCs/>
          <w:sz w:val="28"/>
          <w:szCs w:val="28"/>
        </w:rPr>
        <w:t xml:space="preserve">.о.г. Арзамас, особенное впечатление на учащихся произвел спектакль на тему ВОВ « НЕ покидай меня». </w:t>
      </w:r>
    </w:p>
    <w:p w:rsidR="0000558E" w:rsidRPr="0000558E" w:rsidRDefault="0000558E" w:rsidP="0000558E">
      <w:pPr>
        <w:tabs>
          <w:tab w:val="left" w:pos="1701"/>
        </w:tabs>
        <w:spacing w:after="0" w:line="240" w:lineRule="auto"/>
        <w:jc w:val="both"/>
        <w:rPr>
          <w:rFonts w:ascii="Times New Roman" w:eastAsia="Calibri" w:hAnsi="Times New Roman" w:cs="Times New Roman"/>
          <w:bCs/>
          <w:iCs/>
          <w:sz w:val="28"/>
          <w:szCs w:val="28"/>
        </w:rPr>
      </w:pPr>
      <w:r w:rsidRPr="0000558E">
        <w:rPr>
          <w:rFonts w:ascii="Times New Roman" w:eastAsia="Calibri" w:hAnsi="Times New Roman" w:cs="Times New Roman"/>
          <w:bCs/>
          <w:iCs/>
          <w:sz w:val="28"/>
          <w:szCs w:val="28"/>
        </w:rPr>
        <w:t xml:space="preserve">Согласно плану </w:t>
      </w:r>
      <w:proofErr w:type="gramStart"/>
      <w:r w:rsidRPr="0000558E">
        <w:rPr>
          <w:rFonts w:ascii="Times New Roman" w:eastAsia="Calibri" w:hAnsi="Times New Roman" w:cs="Times New Roman"/>
          <w:bCs/>
          <w:iCs/>
          <w:sz w:val="28"/>
          <w:szCs w:val="28"/>
        </w:rPr>
        <w:t>работы</w:t>
      </w:r>
      <w:proofErr w:type="gramEnd"/>
      <w:r w:rsidRPr="0000558E">
        <w:rPr>
          <w:rFonts w:ascii="Times New Roman" w:eastAsia="Calibri" w:hAnsi="Times New Roman" w:cs="Times New Roman"/>
          <w:bCs/>
          <w:iCs/>
          <w:sz w:val="28"/>
          <w:szCs w:val="28"/>
        </w:rPr>
        <w:t xml:space="preserve"> многократно  обучающиеся МБОУ Ломовская СШ посетили ДК п. Ломовка, который проводил мероприятия гражданско-патриотической направленности. </w:t>
      </w:r>
    </w:p>
    <w:p w:rsidR="0000558E" w:rsidRPr="0000558E" w:rsidRDefault="0000558E" w:rsidP="0000558E">
      <w:pPr>
        <w:tabs>
          <w:tab w:val="left" w:pos="1701"/>
        </w:tabs>
        <w:spacing w:after="0" w:line="240" w:lineRule="auto"/>
        <w:jc w:val="both"/>
        <w:rPr>
          <w:rFonts w:ascii="Times New Roman" w:eastAsia="Calibri" w:hAnsi="Times New Roman" w:cs="Times New Roman"/>
          <w:bCs/>
          <w:iCs/>
          <w:sz w:val="28"/>
          <w:szCs w:val="28"/>
        </w:rPr>
      </w:pPr>
      <w:r w:rsidRPr="0000558E">
        <w:rPr>
          <w:rFonts w:ascii="Times New Roman" w:eastAsia="Calibri" w:hAnsi="Times New Roman" w:cs="Times New Roman"/>
          <w:bCs/>
          <w:iCs/>
          <w:sz w:val="28"/>
          <w:szCs w:val="28"/>
        </w:rPr>
        <w:t>Были проведены экскурсии и в музеи г.о.г. Арзамаса: музей А.П.Гайдара, музей «Валенка» с</w:t>
      </w:r>
      <w:proofErr w:type="gramStart"/>
      <w:r w:rsidRPr="0000558E">
        <w:rPr>
          <w:rFonts w:ascii="Times New Roman" w:eastAsia="Calibri" w:hAnsi="Times New Roman" w:cs="Times New Roman"/>
          <w:bCs/>
          <w:iCs/>
          <w:sz w:val="28"/>
          <w:szCs w:val="28"/>
        </w:rPr>
        <w:t>.К</w:t>
      </w:r>
      <w:proofErr w:type="gramEnd"/>
      <w:r w:rsidRPr="0000558E">
        <w:rPr>
          <w:rFonts w:ascii="Times New Roman" w:eastAsia="Calibri" w:hAnsi="Times New Roman" w:cs="Times New Roman"/>
          <w:bCs/>
          <w:iCs/>
          <w:sz w:val="28"/>
          <w:szCs w:val="28"/>
        </w:rPr>
        <w:t>расное, экскурсия на фабрику мороженого в Нижнем Новгороде</w:t>
      </w:r>
    </w:p>
    <w:p w:rsidR="0000558E" w:rsidRPr="0000558E" w:rsidRDefault="0000558E" w:rsidP="0000558E">
      <w:pPr>
        <w:autoSpaceDE w:val="0"/>
        <w:autoSpaceDN w:val="0"/>
        <w:adjustRightInd w:val="0"/>
        <w:spacing w:after="0" w:line="240" w:lineRule="auto"/>
        <w:rPr>
          <w:rFonts w:ascii="Times New Roman" w:hAnsi="Times New Roman" w:cs="Times New Roman"/>
          <w:b/>
          <w:bCs/>
          <w:sz w:val="28"/>
          <w:szCs w:val="28"/>
        </w:rPr>
      </w:pPr>
      <w:r w:rsidRPr="0000558E">
        <w:rPr>
          <w:rFonts w:ascii="Times New Roman" w:hAnsi="Times New Roman" w:cs="Times New Roman"/>
          <w:b/>
          <w:bCs/>
          <w:sz w:val="28"/>
          <w:szCs w:val="28"/>
        </w:rPr>
        <w:t xml:space="preserve">Выводы: </w:t>
      </w:r>
    </w:p>
    <w:p w:rsidR="0000558E" w:rsidRPr="0000558E" w:rsidRDefault="0000558E" w:rsidP="0000558E">
      <w:pPr>
        <w:pStyle w:val="a3"/>
        <w:numPr>
          <w:ilvl w:val="3"/>
          <w:numId w:val="42"/>
        </w:numPr>
        <w:autoSpaceDE w:val="0"/>
        <w:autoSpaceDN w:val="0"/>
        <w:adjustRightInd w:val="0"/>
        <w:spacing w:after="0" w:line="240" w:lineRule="auto"/>
        <w:ind w:left="1134" w:hanging="708"/>
        <w:rPr>
          <w:rFonts w:ascii="Times New Roman" w:hAnsi="Times New Roman" w:cs="Times New Roman"/>
          <w:sz w:val="28"/>
          <w:szCs w:val="28"/>
        </w:rPr>
      </w:pPr>
      <w:r w:rsidRPr="0000558E">
        <w:rPr>
          <w:rFonts w:ascii="Times New Roman" w:hAnsi="Times New Roman" w:cs="Times New Roman"/>
          <w:sz w:val="28"/>
          <w:szCs w:val="28"/>
        </w:rPr>
        <w:t xml:space="preserve">Работа по  проведению экскурсий  организована  не достаточно на высоком уровне. Это  частично связано с  отсутствием </w:t>
      </w:r>
      <w:proofErr w:type="gramStart"/>
      <w:r w:rsidRPr="0000558E">
        <w:rPr>
          <w:rFonts w:ascii="Times New Roman" w:hAnsi="Times New Roman" w:cs="Times New Roman"/>
          <w:sz w:val="28"/>
          <w:szCs w:val="28"/>
        </w:rPr>
        <w:t>транспорта</w:t>
      </w:r>
      <w:proofErr w:type="gramEnd"/>
      <w:r w:rsidRPr="0000558E">
        <w:rPr>
          <w:rFonts w:ascii="Times New Roman" w:hAnsi="Times New Roman" w:cs="Times New Roman"/>
          <w:sz w:val="28"/>
          <w:szCs w:val="28"/>
        </w:rPr>
        <w:t xml:space="preserve"> так как  в школе работает только один водитель.</w:t>
      </w:r>
    </w:p>
    <w:p w:rsidR="0000558E" w:rsidRPr="0000558E" w:rsidRDefault="0000558E" w:rsidP="0000558E">
      <w:pPr>
        <w:pStyle w:val="a3"/>
        <w:autoSpaceDE w:val="0"/>
        <w:autoSpaceDN w:val="0"/>
        <w:adjustRightInd w:val="0"/>
        <w:spacing w:after="0" w:line="240" w:lineRule="auto"/>
        <w:ind w:left="1134"/>
        <w:rPr>
          <w:rFonts w:ascii="Times New Roman" w:hAnsi="Times New Roman" w:cs="Times New Roman"/>
          <w:b/>
          <w:bCs/>
          <w:sz w:val="28"/>
          <w:szCs w:val="28"/>
        </w:rPr>
      </w:pPr>
      <w:r w:rsidRPr="0000558E">
        <w:rPr>
          <w:rFonts w:ascii="Times New Roman" w:hAnsi="Times New Roman" w:cs="Times New Roman"/>
          <w:b/>
          <w:bCs/>
          <w:sz w:val="28"/>
          <w:szCs w:val="28"/>
        </w:rPr>
        <w:t>Рекомендации</w:t>
      </w:r>
      <w:proofErr w:type="gramStart"/>
      <w:r w:rsidRPr="0000558E">
        <w:rPr>
          <w:rFonts w:ascii="Times New Roman" w:hAnsi="Times New Roman" w:cs="Times New Roman"/>
          <w:b/>
          <w:bCs/>
          <w:sz w:val="28"/>
          <w:szCs w:val="28"/>
        </w:rPr>
        <w:t xml:space="preserve"> :</w:t>
      </w:r>
      <w:proofErr w:type="gramEnd"/>
    </w:p>
    <w:p w:rsidR="0000558E" w:rsidRPr="0000558E" w:rsidRDefault="0000558E" w:rsidP="0000558E">
      <w:pPr>
        <w:pStyle w:val="a3"/>
        <w:numPr>
          <w:ilvl w:val="6"/>
          <w:numId w:val="42"/>
        </w:numPr>
        <w:autoSpaceDE w:val="0"/>
        <w:autoSpaceDN w:val="0"/>
        <w:adjustRightInd w:val="0"/>
        <w:spacing w:after="0" w:line="240" w:lineRule="auto"/>
        <w:ind w:left="1134" w:hanging="567"/>
        <w:rPr>
          <w:rFonts w:ascii="Times New Roman" w:hAnsi="Times New Roman" w:cs="Times New Roman"/>
          <w:sz w:val="28"/>
          <w:szCs w:val="28"/>
        </w:rPr>
      </w:pPr>
      <w:r w:rsidRPr="0000558E">
        <w:rPr>
          <w:rFonts w:ascii="Times New Roman" w:hAnsi="Times New Roman" w:cs="Times New Roman"/>
          <w:sz w:val="28"/>
          <w:szCs w:val="28"/>
        </w:rPr>
        <w:t>Усилить работу по организации экскурсий</w:t>
      </w:r>
      <w:proofErr w:type="gramStart"/>
      <w:r w:rsidRPr="0000558E">
        <w:rPr>
          <w:rFonts w:ascii="Times New Roman" w:hAnsi="Times New Roman" w:cs="Times New Roman"/>
          <w:sz w:val="28"/>
          <w:szCs w:val="28"/>
        </w:rPr>
        <w:t xml:space="preserve"> ,</w:t>
      </w:r>
      <w:proofErr w:type="gramEnd"/>
      <w:r w:rsidRPr="0000558E">
        <w:rPr>
          <w:rFonts w:ascii="Times New Roman" w:hAnsi="Times New Roman" w:cs="Times New Roman"/>
          <w:sz w:val="28"/>
          <w:szCs w:val="28"/>
        </w:rPr>
        <w:t xml:space="preserve"> особенно в целях </w:t>
      </w:r>
      <w:proofErr w:type="spellStart"/>
      <w:r w:rsidRPr="0000558E">
        <w:rPr>
          <w:rFonts w:ascii="Times New Roman" w:hAnsi="Times New Roman" w:cs="Times New Roman"/>
          <w:sz w:val="28"/>
          <w:szCs w:val="28"/>
        </w:rPr>
        <w:t>профориентационной</w:t>
      </w:r>
      <w:proofErr w:type="spellEnd"/>
      <w:r w:rsidRPr="0000558E">
        <w:rPr>
          <w:rFonts w:ascii="Times New Roman" w:hAnsi="Times New Roman" w:cs="Times New Roman"/>
          <w:sz w:val="28"/>
          <w:szCs w:val="28"/>
        </w:rPr>
        <w:t xml:space="preserve"> работы.</w:t>
      </w:r>
    </w:p>
    <w:p w:rsidR="0000558E" w:rsidRPr="0000558E" w:rsidRDefault="0000558E" w:rsidP="0000558E">
      <w:pPr>
        <w:autoSpaceDE w:val="0"/>
        <w:autoSpaceDN w:val="0"/>
        <w:adjustRightInd w:val="0"/>
        <w:spacing w:after="0" w:line="240" w:lineRule="auto"/>
        <w:rPr>
          <w:rFonts w:ascii="Times New Roman" w:hAnsi="Times New Roman" w:cs="Times New Roman"/>
          <w:b/>
          <w:bCs/>
          <w:sz w:val="28"/>
          <w:szCs w:val="28"/>
        </w:rPr>
      </w:pPr>
    </w:p>
    <w:p w:rsidR="0000558E" w:rsidRPr="0000558E" w:rsidRDefault="0000558E" w:rsidP="0000558E">
      <w:pPr>
        <w:spacing w:after="0" w:line="240" w:lineRule="auto"/>
        <w:ind w:left="426"/>
        <w:rPr>
          <w:rFonts w:ascii="Times New Roman" w:eastAsia="Times New Roman" w:hAnsi="Times New Roman" w:cs="Times New Roman"/>
          <w:b/>
          <w:sz w:val="28"/>
          <w:szCs w:val="28"/>
        </w:rPr>
      </w:pPr>
      <w:r w:rsidRPr="0000558E">
        <w:rPr>
          <w:rFonts w:ascii="Times New Roman" w:eastAsia="Times New Roman" w:hAnsi="Times New Roman" w:cs="Times New Roman"/>
          <w:b/>
          <w:sz w:val="28"/>
          <w:szCs w:val="28"/>
        </w:rPr>
        <w:t>ОБЩИЙ ВЫВОД:</w:t>
      </w:r>
    </w:p>
    <w:p w:rsidR="0000558E" w:rsidRPr="0000558E" w:rsidRDefault="0000558E" w:rsidP="0000558E">
      <w:pPr>
        <w:numPr>
          <w:ilvl w:val="0"/>
          <w:numId w:val="48"/>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В целом воспитательная работа педагогического коллектива в 2023-2024 учебном году была организована в соответствии с обновленными федеральными образовательными стандартами, а также федеральными и региональными документами, нормативными актами. </w:t>
      </w:r>
    </w:p>
    <w:p w:rsidR="0000558E" w:rsidRPr="0000558E" w:rsidRDefault="0000558E" w:rsidP="0000558E">
      <w:pPr>
        <w:numPr>
          <w:ilvl w:val="0"/>
          <w:numId w:val="48"/>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lastRenderedPageBreak/>
        <w:t xml:space="preserve">Динамика уровня </w:t>
      </w:r>
      <w:proofErr w:type="spellStart"/>
      <w:r w:rsidRPr="0000558E">
        <w:rPr>
          <w:rFonts w:ascii="Times New Roman" w:eastAsia="Times New Roman" w:hAnsi="Times New Roman" w:cs="Times New Roman"/>
          <w:color w:val="000000"/>
          <w:sz w:val="28"/>
          <w:szCs w:val="28"/>
        </w:rPr>
        <w:t>сформированности</w:t>
      </w:r>
      <w:proofErr w:type="spellEnd"/>
      <w:r w:rsidRPr="0000558E">
        <w:rPr>
          <w:rFonts w:ascii="Times New Roman" w:eastAsia="Times New Roman" w:hAnsi="Times New Roman" w:cs="Times New Roman"/>
          <w:color w:val="000000"/>
          <w:sz w:val="28"/>
          <w:szCs w:val="28"/>
        </w:rPr>
        <w:t xml:space="preserve"> личностных результатов обучающихся положительная.</w:t>
      </w:r>
    </w:p>
    <w:p w:rsidR="0000558E" w:rsidRPr="0000558E" w:rsidRDefault="0000558E" w:rsidP="0000558E">
      <w:pPr>
        <w:numPr>
          <w:ilvl w:val="0"/>
          <w:numId w:val="48"/>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Отмечается хорошая результативность участия обучающихся в мероприятиях социальной, творческой и спортивной направленностей.</w:t>
      </w:r>
    </w:p>
    <w:p w:rsidR="0000558E" w:rsidRPr="0000558E" w:rsidRDefault="0000558E" w:rsidP="0000558E">
      <w:pPr>
        <w:pBdr>
          <w:top w:val="nil"/>
          <w:left w:val="nil"/>
          <w:bottom w:val="nil"/>
          <w:right w:val="nil"/>
          <w:between w:val="nil"/>
        </w:pBdr>
        <w:spacing w:after="0" w:line="240" w:lineRule="auto"/>
        <w:ind w:left="360"/>
        <w:rPr>
          <w:rFonts w:ascii="Times New Roman" w:eastAsia="Times New Roman" w:hAnsi="Times New Roman" w:cs="Times New Roman"/>
          <w:bCs/>
          <w:color w:val="000000"/>
          <w:sz w:val="28"/>
          <w:szCs w:val="28"/>
        </w:rPr>
      </w:pPr>
    </w:p>
    <w:p w:rsidR="0000558E" w:rsidRPr="0000558E" w:rsidRDefault="0000558E" w:rsidP="0000558E">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8"/>
          <w:szCs w:val="28"/>
        </w:rPr>
      </w:pPr>
      <w:r w:rsidRPr="0000558E">
        <w:rPr>
          <w:rFonts w:ascii="Times New Roman" w:eastAsia="Times New Roman" w:hAnsi="Times New Roman" w:cs="Times New Roman"/>
          <w:bCs/>
          <w:color w:val="000000"/>
          <w:sz w:val="28"/>
          <w:szCs w:val="28"/>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педагогом-психологом, медицинским работником.</w:t>
      </w:r>
    </w:p>
    <w:p w:rsidR="0000558E" w:rsidRPr="0000558E" w:rsidRDefault="0000558E" w:rsidP="0000558E">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8"/>
          <w:szCs w:val="28"/>
        </w:rPr>
      </w:pPr>
      <w:r w:rsidRPr="0000558E">
        <w:rPr>
          <w:rFonts w:ascii="Times New Roman" w:eastAsia="Times New Roman" w:hAnsi="Times New Roman" w:cs="Times New Roman"/>
          <w:bCs/>
          <w:color w:val="000000"/>
          <w:sz w:val="28"/>
          <w:szCs w:val="28"/>
        </w:rPr>
        <w:t>Подводя итоги за 2023-2024 учебный год, хочется отметить, что поставленные цели и задачи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w:t>
      </w:r>
    </w:p>
    <w:p w:rsidR="0000558E" w:rsidRPr="0000558E" w:rsidRDefault="0000558E" w:rsidP="0000558E">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8"/>
          <w:szCs w:val="28"/>
        </w:rPr>
      </w:pPr>
      <w:r w:rsidRPr="0000558E">
        <w:rPr>
          <w:rFonts w:ascii="Times New Roman" w:eastAsia="Times New Roman" w:hAnsi="Times New Roman" w:cs="Times New Roman"/>
          <w:bCs/>
          <w:color w:val="000000"/>
          <w:sz w:val="28"/>
          <w:szCs w:val="28"/>
        </w:rPr>
        <w:t>Но  остаются проблемы сквернословия, курения электронных сигарет,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p w:rsidR="0000558E" w:rsidRPr="0000558E" w:rsidRDefault="0000558E" w:rsidP="0000558E">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8"/>
          <w:szCs w:val="28"/>
        </w:rPr>
      </w:pPr>
    </w:p>
    <w:p w:rsidR="0000558E" w:rsidRPr="0000558E" w:rsidRDefault="0000558E" w:rsidP="0000558E">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8"/>
          <w:szCs w:val="28"/>
        </w:rPr>
      </w:pPr>
      <w:r w:rsidRPr="0000558E">
        <w:rPr>
          <w:rFonts w:ascii="Times New Roman" w:eastAsia="Times New Roman" w:hAnsi="Times New Roman" w:cs="Times New Roman"/>
          <w:b/>
          <w:color w:val="000000"/>
          <w:sz w:val="28"/>
          <w:szCs w:val="28"/>
        </w:rPr>
        <w:t>ЗАДАЧИ НА 2024-2025 УЧЕБНЫЙ ГОД:</w:t>
      </w:r>
    </w:p>
    <w:p w:rsidR="0000558E" w:rsidRPr="0000558E" w:rsidRDefault="0000558E" w:rsidP="0000558E">
      <w:pPr>
        <w:numPr>
          <w:ilvl w:val="0"/>
          <w:numId w:val="49"/>
        </w:numPr>
        <w:spacing w:after="0" w:line="240" w:lineRule="auto"/>
        <w:ind w:left="0" w:firstLine="426"/>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Обеспечить качественную реализацию программы воспитания и календарного плана воспитательной работы.</w:t>
      </w:r>
    </w:p>
    <w:p w:rsidR="0000558E" w:rsidRPr="0000558E" w:rsidRDefault="0000558E" w:rsidP="0000558E">
      <w:pPr>
        <w:numPr>
          <w:ilvl w:val="0"/>
          <w:numId w:val="4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highlight w:val="white"/>
        </w:rPr>
      </w:pPr>
      <w:r w:rsidRPr="0000558E">
        <w:rPr>
          <w:rFonts w:ascii="Times New Roman" w:eastAsia="Times New Roman" w:hAnsi="Times New Roman" w:cs="Times New Roman"/>
          <w:color w:val="000000"/>
          <w:sz w:val="28"/>
          <w:szCs w:val="28"/>
        </w:rPr>
        <w:t xml:space="preserve">Организовать работу по восполнению выявленных ценностных дефицитов по результатам мониторинга уровня </w:t>
      </w:r>
      <w:proofErr w:type="spellStart"/>
      <w:r w:rsidRPr="0000558E">
        <w:rPr>
          <w:rFonts w:ascii="Times New Roman" w:eastAsia="Times New Roman" w:hAnsi="Times New Roman" w:cs="Times New Roman"/>
          <w:color w:val="000000"/>
          <w:sz w:val="28"/>
          <w:szCs w:val="28"/>
        </w:rPr>
        <w:t>сформированности</w:t>
      </w:r>
      <w:proofErr w:type="spellEnd"/>
      <w:r w:rsidRPr="0000558E">
        <w:rPr>
          <w:rFonts w:ascii="Times New Roman" w:eastAsia="Times New Roman" w:hAnsi="Times New Roman" w:cs="Times New Roman"/>
          <w:color w:val="000000"/>
          <w:sz w:val="28"/>
          <w:szCs w:val="28"/>
        </w:rPr>
        <w:t xml:space="preserve"> личностных результатов обучающихся</w:t>
      </w:r>
      <w:r w:rsidRPr="0000558E">
        <w:rPr>
          <w:rFonts w:ascii="Times New Roman" w:eastAsia="Times New Roman" w:hAnsi="Times New Roman" w:cs="Times New Roman"/>
          <w:sz w:val="28"/>
          <w:szCs w:val="28"/>
        </w:rPr>
        <w:t xml:space="preserve"> </w:t>
      </w:r>
      <w:r w:rsidRPr="0000558E">
        <w:rPr>
          <w:rFonts w:ascii="Times New Roman" w:eastAsia="Times New Roman" w:hAnsi="Times New Roman" w:cs="Times New Roman"/>
          <w:color w:val="000000"/>
          <w:sz w:val="28"/>
          <w:szCs w:val="28"/>
          <w:highlight w:val="white"/>
        </w:rPr>
        <w:t xml:space="preserve">на уровне классных коллективов, параллелей, уровней образования, образовательной организации. </w:t>
      </w:r>
    </w:p>
    <w:p w:rsidR="0000558E" w:rsidRPr="0000558E" w:rsidRDefault="0000558E" w:rsidP="0000558E">
      <w:pPr>
        <w:numPr>
          <w:ilvl w:val="0"/>
          <w:numId w:val="4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Продолжить работу по усилению воспитательного потенциала школьных уроков.</w:t>
      </w:r>
    </w:p>
    <w:p w:rsidR="0000558E" w:rsidRPr="0000558E" w:rsidRDefault="0000558E" w:rsidP="0000558E">
      <w:pPr>
        <w:numPr>
          <w:ilvl w:val="0"/>
          <w:numId w:val="4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 xml:space="preserve">Обеспечить реализацию базового уровня </w:t>
      </w:r>
      <w:proofErr w:type="spellStart"/>
      <w:r w:rsidRPr="0000558E">
        <w:rPr>
          <w:rFonts w:ascii="Times New Roman" w:eastAsia="Times New Roman" w:hAnsi="Times New Roman" w:cs="Times New Roman"/>
          <w:color w:val="000000"/>
          <w:sz w:val="28"/>
          <w:szCs w:val="28"/>
        </w:rPr>
        <w:t>профминимума</w:t>
      </w:r>
      <w:proofErr w:type="spellEnd"/>
      <w:r w:rsidRPr="0000558E">
        <w:rPr>
          <w:rFonts w:ascii="Times New Roman" w:eastAsia="Times New Roman" w:hAnsi="Times New Roman" w:cs="Times New Roman"/>
          <w:color w:val="000000"/>
          <w:sz w:val="28"/>
          <w:szCs w:val="28"/>
        </w:rPr>
        <w:t xml:space="preserve">. </w:t>
      </w:r>
    </w:p>
    <w:p w:rsidR="0000558E" w:rsidRPr="0000558E" w:rsidRDefault="0000558E" w:rsidP="0000558E">
      <w:pPr>
        <w:pStyle w:val="a3"/>
        <w:numPr>
          <w:ilvl w:val="0"/>
          <w:numId w:val="49"/>
        </w:numPr>
        <w:spacing w:after="0" w:line="240" w:lineRule="auto"/>
        <w:ind w:left="0" w:firstLine="360"/>
        <w:jc w:val="both"/>
        <w:rPr>
          <w:rFonts w:ascii="Times New Roman" w:eastAsia="Times New Roman" w:hAnsi="Times New Roman" w:cs="Times New Roman"/>
          <w:sz w:val="28"/>
          <w:szCs w:val="28"/>
        </w:rPr>
      </w:pPr>
      <w:r w:rsidRPr="0000558E">
        <w:rPr>
          <w:rFonts w:ascii="Times New Roman" w:eastAsia="Times New Roman" w:hAnsi="Times New Roman" w:cs="Times New Roman"/>
          <w:color w:val="000000"/>
          <w:sz w:val="28"/>
          <w:szCs w:val="28"/>
        </w:rPr>
        <w:t xml:space="preserve">Организовать деятельность по формированию школьного уклада, способствующего личностному развитию, воспитанию и социализации </w:t>
      </w:r>
      <w:proofErr w:type="gramStart"/>
      <w:r w:rsidRPr="0000558E">
        <w:rPr>
          <w:rFonts w:ascii="Times New Roman" w:eastAsia="Times New Roman" w:hAnsi="Times New Roman" w:cs="Times New Roman"/>
          <w:color w:val="000000"/>
          <w:sz w:val="28"/>
          <w:szCs w:val="28"/>
        </w:rPr>
        <w:t>обучающихся</w:t>
      </w:r>
      <w:proofErr w:type="gramEnd"/>
      <w:r w:rsidRPr="0000558E">
        <w:rPr>
          <w:rFonts w:ascii="Times New Roman" w:eastAsia="Times New Roman" w:hAnsi="Times New Roman" w:cs="Times New Roman"/>
          <w:color w:val="000000"/>
          <w:sz w:val="28"/>
          <w:szCs w:val="28"/>
        </w:rPr>
        <w:t xml:space="preserve">, профилактике </w:t>
      </w:r>
      <w:proofErr w:type="spellStart"/>
      <w:r w:rsidRPr="0000558E">
        <w:rPr>
          <w:rFonts w:ascii="Times New Roman" w:eastAsia="Times New Roman" w:hAnsi="Times New Roman" w:cs="Times New Roman"/>
          <w:color w:val="000000"/>
          <w:sz w:val="28"/>
          <w:szCs w:val="28"/>
        </w:rPr>
        <w:t>буллинга</w:t>
      </w:r>
      <w:proofErr w:type="spellEnd"/>
      <w:r w:rsidRPr="0000558E">
        <w:rPr>
          <w:rFonts w:ascii="Times New Roman" w:eastAsia="Times New Roman" w:hAnsi="Times New Roman" w:cs="Times New Roman"/>
          <w:color w:val="000000"/>
          <w:sz w:val="28"/>
          <w:szCs w:val="28"/>
        </w:rPr>
        <w:t xml:space="preserve">, включая реализацию программы, </w:t>
      </w:r>
      <w:r w:rsidRPr="0000558E">
        <w:rPr>
          <w:rFonts w:ascii="Times New Roman" w:hAnsi="Times New Roman" w:cs="Times New Roman"/>
          <w:sz w:val="28"/>
          <w:szCs w:val="28"/>
        </w:rPr>
        <w:t xml:space="preserve">направленной </w:t>
      </w:r>
      <w:r w:rsidRPr="0000558E">
        <w:rPr>
          <w:rFonts w:ascii="Times New Roman" w:hAnsi="Times New Roman" w:cs="Times New Roman"/>
          <w:color w:val="000000"/>
          <w:sz w:val="28"/>
          <w:szCs w:val="28"/>
        </w:rPr>
        <w:t>на формирование и поддержку безопасной и психологически комфортной среды в образовательной организации.</w:t>
      </w:r>
    </w:p>
    <w:p w:rsidR="0000558E" w:rsidRPr="0000558E" w:rsidRDefault="0000558E" w:rsidP="0000558E">
      <w:pPr>
        <w:numPr>
          <w:ilvl w:val="0"/>
          <w:numId w:val="4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8"/>
          <w:szCs w:val="28"/>
        </w:rPr>
      </w:pPr>
      <w:r w:rsidRPr="0000558E">
        <w:rPr>
          <w:rFonts w:ascii="Times New Roman" w:eastAsia="Times New Roman" w:hAnsi="Times New Roman" w:cs="Times New Roman"/>
          <w:color w:val="000000"/>
          <w:sz w:val="28"/>
          <w:szCs w:val="28"/>
        </w:rPr>
        <w:t>Продолжить реализацию обучающих семинаров-практикумов по реализации Событийного подхода при организации классных мероприятий.</w:t>
      </w:r>
    </w:p>
    <w:p w:rsidR="00733FE2" w:rsidRPr="006E45F0" w:rsidRDefault="00733FE2" w:rsidP="0000558E">
      <w:pPr>
        <w:pStyle w:val="Default"/>
        <w:jc w:val="both"/>
        <w:rPr>
          <w:bCs/>
          <w:iCs/>
          <w:sz w:val="28"/>
          <w:szCs w:val="28"/>
        </w:rPr>
      </w:pPr>
      <w:r>
        <w:rPr>
          <w:sz w:val="28"/>
          <w:szCs w:val="28"/>
        </w:rPr>
        <w:t xml:space="preserve">   </w:t>
      </w:r>
    </w:p>
    <w:p w:rsidR="00733FE2" w:rsidRPr="00B15952" w:rsidRDefault="00733FE2" w:rsidP="00733FE2">
      <w:pPr>
        <w:tabs>
          <w:tab w:val="left" w:pos="1701"/>
        </w:tabs>
        <w:spacing w:after="0" w:line="240" w:lineRule="auto"/>
        <w:rPr>
          <w:rFonts w:ascii="Times New Roman" w:eastAsia="Calibri" w:hAnsi="Times New Roman" w:cs="Times New Roman"/>
          <w:b/>
          <w:i/>
          <w:sz w:val="28"/>
          <w:szCs w:val="28"/>
        </w:rPr>
      </w:pPr>
    </w:p>
    <w:p w:rsidR="000449D8" w:rsidRDefault="00733FE2" w:rsidP="00733FE2">
      <w:pPr>
        <w:pStyle w:val="a3"/>
        <w:shd w:val="clear" w:color="auto" w:fill="FFFFFF"/>
        <w:spacing w:after="15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DD54AF">
        <w:rPr>
          <w:rFonts w:ascii="Times New Roman" w:eastAsia="Times New Roman" w:hAnsi="Times New Roman" w:cs="Times New Roman"/>
          <w:b/>
          <w:sz w:val="28"/>
          <w:szCs w:val="28"/>
        </w:rPr>
        <w:t xml:space="preserve"> </w:t>
      </w:r>
      <w:r w:rsidR="000449D8" w:rsidRPr="00902491">
        <w:rPr>
          <w:rFonts w:ascii="Times New Roman" w:eastAsia="Times New Roman" w:hAnsi="Times New Roman" w:cs="Times New Roman"/>
          <w:b/>
          <w:sz w:val="28"/>
          <w:szCs w:val="28"/>
        </w:rPr>
        <w:t>Анализ инновационной работы.</w:t>
      </w:r>
    </w:p>
    <w:p w:rsidR="00733FE2" w:rsidRPr="0000558E" w:rsidRDefault="00733FE2" w:rsidP="0000558E">
      <w:pPr>
        <w:ind w:left="720"/>
        <w:jc w:val="both"/>
        <w:outlineLvl w:val="0"/>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lastRenderedPageBreak/>
        <w:t>Отчет по инновационной работе в рамках сетевой экспериментальной площадки «Развитие культуры речи детей дошкольного и школьного возраста в условиях сельской школы»</w:t>
      </w:r>
    </w:p>
    <w:p w:rsidR="0000558E" w:rsidRPr="0000558E" w:rsidRDefault="0000558E" w:rsidP="0000558E">
      <w:pPr>
        <w:ind w:firstLine="567"/>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 xml:space="preserve">Этап реализации: третий год, 2023-2024 </w:t>
      </w:r>
      <w:proofErr w:type="spellStart"/>
      <w:r w:rsidRPr="0000558E">
        <w:rPr>
          <w:rFonts w:ascii="Times New Roman" w:eastAsia="Times New Roman" w:hAnsi="Times New Roman" w:cs="Times New Roman"/>
          <w:sz w:val="28"/>
          <w:szCs w:val="28"/>
        </w:rPr>
        <w:t>уч</w:t>
      </w:r>
      <w:proofErr w:type="spellEnd"/>
      <w:r w:rsidRPr="0000558E">
        <w:rPr>
          <w:rFonts w:ascii="Times New Roman" w:eastAsia="Times New Roman" w:hAnsi="Times New Roman" w:cs="Times New Roman"/>
          <w:sz w:val="28"/>
          <w:szCs w:val="28"/>
        </w:rPr>
        <w:t xml:space="preserve">. г. 3 период (2023-24 </w:t>
      </w:r>
      <w:proofErr w:type="spellStart"/>
      <w:r w:rsidRPr="0000558E">
        <w:rPr>
          <w:rFonts w:ascii="Times New Roman" w:eastAsia="Times New Roman" w:hAnsi="Times New Roman" w:cs="Times New Roman"/>
          <w:sz w:val="28"/>
          <w:szCs w:val="28"/>
        </w:rPr>
        <w:t>уч</w:t>
      </w:r>
      <w:proofErr w:type="spellEnd"/>
      <w:r w:rsidRPr="0000558E">
        <w:rPr>
          <w:rFonts w:ascii="Times New Roman" w:eastAsia="Times New Roman" w:hAnsi="Times New Roman" w:cs="Times New Roman"/>
          <w:sz w:val="28"/>
          <w:szCs w:val="28"/>
        </w:rPr>
        <w:t>. год) практико-обобщающий: эмпирическая проверка эффективности разработанной системы развития культуры речи обучающихся на ступенях дошкольного, начального и общего образования.</w:t>
      </w:r>
      <w:proofErr w:type="gramEnd"/>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Приоритетными были выделены следующие направления деятельности: </w:t>
      </w:r>
    </w:p>
    <w:p w:rsidR="0000558E" w:rsidRPr="0000558E" w:rsidRDefault="0000558E" w:rsidP="0000558E">
      <w:pPr>
        <w:numPr>
          <w:ilvl w:val="0"/>
          <w:numId w:val="50"/>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обобщение результатов инновационной деятельности;</w:t>
      </w:r>
    </w:p>
    <w:p w:rsidR="0000558E" w:rsidRPr="0000558E" w:rsidRDefault="0000558E" w:rsidP="0000558E">
      <w:pPr>
        <w:numPr>
          <w:ilvl w:val="0"/>
          <w:numId w:val="50"/>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оценка </w:t>
      </w:r>
      <w:proofErr w:type="gramStart"/>
      <w:r w:rsidRPr="0000558E">
        <w:rPr>
          <w:rFonts w:ascii="Times New Roman" w:eastAsia="Times New Roman" w:hAnsi="Times New Roman" w:cs="Times New Roman"/>
          <w:sz w:val="28"/>
          <w:szCs w:val="28"/>
        </w:rPr>
        <w:t>эффективности внедрения различных форм организации обучения</w:t>
      </w:r>
      <w:proofErr w:type="gramEnd"/>
      <w:r w:rsidRPr="0000558E">
        <w:rPr>
          <w:rFonts w:ascii="Times New Roman" w:eastAsia="Times New Roman" w:hAnsi="Times New Roman" w:cs="Times New Roman"/>
          <w:sz w:val="28"/>
          <w:szCs w:val="28"/>
        </w:rPr>
        <w:t xml:space="preserve"> и воспитания учащихся  в урочной и внеурочной деятельности;</w:t>
      </w:r>
    </w:p>
    <w:p w:rsidR="0000558E" w:rsidRPr="0000558E" w:rsidRDefault="0000558E" w:rsidP="0000558E">
      <w:pPr>
        <w:numPr>
          <w:ilvl w:val="0"/>
          <w:numId w:val="50"/>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итоговая диагностика и самоанализ конечных результатов; </w:t>
      </w:r>
    </w:p>
    <w:p w:rsidR="0000558E" w:rsidRPr="0000558E" w:rsidRDefault="0000558E" w:rsidP="0000558E">
      <w:pPr>
        <w:numPr>
          <w:ilvl w:val="0"/>
          <w:numId w:val="50"/>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проведение тематических родительских собраний;</w:t>
      </w:r>
    </w:p>
    <w:p w:rsidR="0000558E" w:rsidRPr="0000558E" w:rsidRDefault="0000558E" w:rsidP="0000558E">
      <w:pPr>
        <w:numPr>
          <w:ilvl w:val="0"/>
          <w:numId w:val="50"/>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научное и методическое оформление результатов работы.</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 Основные результаты, полученные на данном этапе инновационной деятельности:</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Проанализированы концептуальные положения, выступающие в качестве основы инновационной деятельности.</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Обобщен опыт педагогов школы, участвующих в инновационной деятельности. Формируется «методической копилки» (научные статьи по направлению инновационной деятельности, результаты апробации инновационных форм организации обучения, методические разработки и пр.). </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Проведен психолого-педагогический мониторинг: </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2 класс – фонологические умения, чтение и понимание текста с помощью инструмента «Старт»;</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5 класс – читательская грамотность с помощью инструмента «Прогресс»;</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8 класс – читательская грамотность</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Реализация обозначенных направлений экспериментальной работы осуществляется в течение учебного года. За отчетный период были проведены следующие мероприятия:</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lastRenderedPageBreak/>
        <w:t xml:space="preserve">Обсуждение результатов работы опытно-экспериментальной площадки на административных совещаниях («Анализ результатов инновационной деятельности в 2022-23 </w:t>
      </w:r>
      <w:proofErr w:type="spellStart"/>
      <w:r w:rsidRPr="0000558E">
        <w:rPr>
          <w:rFonts w:ascii="Times New Roman" w:eastAsia="Times New Roman" w:hAnsi="Times New Roman" w:cs="Times New Roman"/>
          <w:sz w:val="28"/>
          <w:szCs w:val="28"/>
        </w:rPr>
        <w:t>уч</w:t>
      </w:r>
      <w:proofErr w:type="spellEnd"/>
      <w:r w:rsidRPr="0000558E">
        <w:rPr>
          <w:rFonts w:ascii="Times New Roman" w:eastAsia="Times New Roman" w:hAnsi="Times New Roman" w:cs="Times New Roman"/>
          <w:sz w:val="28"/>
          <w:szCs w:val="28"/>
        </w:rPr>
        <w:t xml:space="preserve">. году»; «Основные направления инновационной работы в 2023-2024 </w:t>
      </w:r>
      <w:proofErr w:type="spellStart"/>
      <w:r w:rsidRPr="0000558E">
        <w:rPr>
          <w:rFonts w:ascii="Times New Roman" w:eastAsia="Times New Roman" w:hAnsi="Times New Roman" w:cs="Times New Roman"/>
          <w:sz w:val="28"/>
          <w:szCs w:val="28"/>
        </w:rPr>
        <w:t>уч</w:t>
      </w:r>
      <w:proofErr w:type="spellEnd"/>
      <w:r w:rsidRPr="0000558E">
        <w:rPr>
          <w:rFonts w:ascii="Times New Roman" w:eastAsia="Times New Roman" w:hAnsi="Times New Roman" w:cs="Times New Roman"/>
          <w:sz w:val="28"/>
          <w:szCs w:val="28"/>
        </w:rPr>
        <w:t>. году»).</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Разработка плана работы экспериментальной площадки на текущий год.</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Проведение семинара для педагогов школы «Методы и приемы смыслового чтения».  </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Проведение родительских собраний «Умение слушать. Решение конфликтных ситуаций», «Как предотвратить </w:t>
      </w:r>
      <w:proofErr w:type="gramStart"/>
      <w:r w:rsidRPr="0000558E">
        <w:rPr>
          <w:rFonts w:ascii="Times New Roman" w:eastAsia="Times New Roman" w:hAnsi="Times New Roman" w:cs="Times New Roman"/>
          <w:sz w:val="28"/>
          <w:szCs w:val="28"/>
        </w:rPr>
        <w:t>школьную</w:t>
      </w:r>
      <w:proofErr w:type="gramEnd"/>
      <w:r w:rsidRPr="0000558E">
        <w:rPr>
          <w:rFonts w:ascii="Times New Roman" w:eastAsia="Times New Roman" w:hAnsi="Times New Roman" w:cs="Times New Roman"/>
          <w:sz w:val="28"/>
          <w:szCs w:val="28"/>
        </w:rPr>
        <w:t xml:space="preserve"> </w:t>
      </w:r>
      <w:proofErr w:type="spellStart"/>
      <w:r w:rsidRPr="0000558E">
        <w:rPr>
          <w:rFonts w:ascii="Times New Roman" w:eastAsia="Times New Roman" w:hAnsi="Times New Roman" w:cs="Times New Roman"/>
          <w:sz w:val="28"/>
          <w:szCs w:val="28"/>
        </w:rPr>
        <w:t>дезадаптацию</w:t>
      </w:r>
      <w:proofErr w:type="spellEnd"/>
      <w:r w:rsidRPr="0000558E">
        <w:rPr>
          <w:rFonts w:ascii="Times New Roman" w:eastAsia="Times New Roman" w:hAnsi="Times New Roman" w:cs="Times New Roman"/>
          <w:sz w:val="28"/>
          <w:szCs w:val="28"/>
        </w:rPr>
        <w:t xml:space="preserve"> ребенка в 1 классе», «Осмысленное чтение».</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Проведение психолого-педагогического мониторинга развития культуры речи учащихся 2, 5, 8 классов.</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Анализ результатов итогового собеседования по русскому языку в 9 классе.</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Занятия на развитие коммуникативной компетентности с </w:t>
      </w:r>
      <w:proofErr w:type="gramStart"/>
      <w:r w:rsidRPr="0000558E">
        <w:rPr>
          <w:rFonts w:ascii="Times New Roman" w:eastAsia="Times New Roman" w:hAnsi="Times New Roman" w:cs="Times New Roman"/>
          <w:sz w:val="28"/>
          <w:szCs w:val="28"/>
        </w:rPr>
        <w:t>обучающимися</w:t>
      </w:r>
      <w:proofErr w:type="gramEnd"/>
      <w:r w:rsidRPr="0000558E">
        <w:rPr>
          <w:rFonts w:ascii="Times New Roman" w:eastAsia="Times New Roman" w:hAnsi="Times New Roman" w:cs="Times New Roman"/>
          <w:sz w:val="28"/>
          <w:szCs w:val="28"/>
        </w:rPr>
        <w:t xml:space="preserve"> 1-11 классов.</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Организация и проведение дополнительного образования по программе «Театр «Вдохновение»».</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Участие педагогов школы с докладом на Всероссийской научно-методической конференции «Наставничество как </w:t>
      </w:r>
      <w:proofErr w:type="spellStart"/>
      <w:r w:rsidRPr="0000558E">
        <w:rPr>
          <w:rFonts w:ascii="Times New Roman" w:eastAsia="Times New Roman" w:hAnsi="Times New Roman" w:cs="Times New Roman"/>
          <w:sz w:val="28"/>
          <w:szCs w:val="28"/>
        </w:rPr>
        <w:t>трансфер</w:t>
      </w:r>
      <w:proofErr w:type="spellEnd"/>
      <w:r w:rsidRPr="0000558E">
        <w:rPr>
          <w:rFonts w:ascii="Times New Roman" w:eastAsia="Times New Roman" w:hAnsi="Times New Roman" w:cs="Times New Roman"/>
          <w:sz w:val="28"/>
          <w:szCs w:val="28"/>
        </w:rPr>
        <w:t xml:space="preserve"> к новым возможностям в образовании: модели, формы, перспективы, риски»</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Проведение педагогической мастерской «Учиться интересно! Опыт психолого-педагогического сопровождения первоклассников в начальный период обучения» в рамках Всероссийской научно-методической конференции «Наставничество как </w:t>
      </w:r>
      <w:proofErr w:type="spellStart"/>
      <w:r w:rsidRPr="0000558E">
        <w:rPr>
          <w:rFonts w:ascii="Times New Roman" w:eastAsia="Times New Roman" w:hAnsi="Times New Roman" w:cs="Times New Roman"/>
          <w:sz w:val="28"/>
          <w:szCs w:val="28"/>
        </w:rPr>
        <w:t>трансфер</w:t>
      </w:r>
      <w:proofErr w:type="spellEnd"/>
      <w:r w:rsidRPr="0000558E">
        <w:rPr>
          <w:rFonts w:ascii="Times New Roman" w:eastAsia="Times New Roman" w:hAnsi="Times New Roman" w:cs="Times New Roman"/>
          <w:sz w:val="28"/>
          <w:szCs w:val="28"/>
        </w:rPr>
        <w:t xml:space="preserve"> к новым возможностям в образовании: модели, формы, перспективы, риски».</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Участие во Всероссийском педагогическом конкурсе «Моя лучшая методическая разработка».</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Участие во Всероссийской профессиональной олимпиаде преподавателей и учителей русского языка «Хранители русского языка».</w:t>
      </w:r>
    </w:p>
    <w:p w:rsidR="0000558E" w:rsidRPr="0000558E" w:rsidRDefault="0000558E" w:rsidP="0000558E">
      <w:pPr>
        <w:numPr>
          <w:ilvl w:val="0"/>
          <w:numId w:val="26"/>
        </w:numPr>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 xml:space="preserve">Участие в муниципальной конференции «Функциональная грамотность как инструмент повышения качества образования» по направлению «Практики формирования, развития и оценки читательской грамотности» с работой «Технологическая карта урока «Тайна текста» (Смысловое чтение как </w:t>
      </w:r>
      <w:r w:rsidRPr="0000558E">
        <w:rPr>
          <w:rFonts w:ascii="Times New Roman" w:eastAsia="Times New Roman" w:hAnsi="Times New Roman" w:cs="Times New Roman"/>
          <w:sz w:val="28"/>
          <w:szCs w:val="28"/>
        </w:rPr>
        <w:lastRenderedPageBreak/>
        <w:t xml:space="preserve">средство формирования функциональной грамотности обучающихся (на примере повести </w:t>
      </w:r>
      <w:proofErr w:type="spellStart"/>
      <w:r w:rsidRPr="0000558E">
        <w:rPr>
          <w:rFonts w:ascii="Times New Roman" w:eastAsia="Times New Roman" w:hAnsi="Times New Roman" w:cs="Times New Roman"/>
          <w:sz w:val="28"/>
          <w:szCs w:val="28"/>
        </w:rPr>
        <w:t>А.Лиханова</w:t>
      </w:r>
      <w:proofErr w:type="spellEnd"/>
      <w:r w:rsidRPr="0000558E">
        <w:rPr>
          <w:rFonts w:ascii="Times New Roman" w:eastAsia="Times New Roman" w:hAnsi="Times New Roman" w:cs="Times New Roman"/>
          <w:sz w:val="28"/>
          <w:szCs w:val="28"/>
        </w:rPr>
        <w:t xml:space="preserve"> «</w:t>
      </w:r>
      <w:proofErr w:type="spellStart"/>
      <w:r w:rsidRPr="0000558E">
        <w:rPr>
          <w:rFonts w:ascii="Times New Roman" w:eastAsia="Times New Roman" w:hAnsi="Times New Roman" w:cs="Times New Roman"/>
          <w:sz w:val="28"/>
          <w:szCs w:val="28"/>
        </w:rPr>
        <w:t>Крёсна</w:t>
      </w:r>
      <w:proofErr w:type="spellEnd"/>
      <w:r w:rsidRPr="0000558E">
        <w:rPr>
          <w:rFonts w:ascii="Times New Roman" w:eastAsia="Times New Roman" w:hAnsi="Times New Roman" w:cs="Times New Roman"/>
          <w:sz w:val="28"/>
          <w:szCs w:val="28"/>
        </w:rPr>
        <w:t>»).</w:t>
      </w:r>
      <w:proofErr w:type="gramEnd"/>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Участие на ежегодном областном учебно-методическом семинаре для учителей «Современные аспекты в преподавании русского языка и литературы: от теории к практике» (доклад «Роль литературы в духовно-нравственном воспитании молодежи: от классики к современности») Приволжский филиал Российского государственного университета правосудия. </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Участие в семинаре «Театральная педагогика как фактор развития познавательных, коммуникабельных и творческих способностей учащихся» (МБОУ СШ № 1 г</w:t>
      </w:r>
      <w:proofErr w:type="gramStart"/>
      <w:r w:rsidRPr="0000558E">
        <w:rPr>
          <w:rFonts w:ascii="Times New Roman" w:eastAsia="Times New Roman" w:hAnsi="Times New Roman" w:cs="Times New Roman"/>
          <w:sz w:val="28"/>
          <w:szCs w:val="28"/>
        </w:rPr>
        <w:t>.А</w:t>
      </w:r>
      <w:proofErr w:type="gramEnd"/>
      <w:r w:rsidRPr="0000558E">
        <w:rPr>
          <w:rFonts w:ascii="Times New Roman" w:eastAsia="Times New Roman" w:hAnsi="Times New Roman" w:cs="Times New Roman"/>
          <w:sz w:val="28"/>
          <w:szCs w:val="28"/>
        </w:rPr>
        <w:t>рзамаса).</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Обсуждение результатов экспериментальной работы на административных совещаниях, консультирование педагогов по теме инновационной деятельности.</w:t>
      </w:r>
    </w:p>
    <w:p w:rsidR="0000558E" w:rsidRPr="0000558E" w:rsidRDefault="0000558E" w:rsidP="0000558E">
      <w:pPr>
        <w:numPr>
          <w:ilvl w:val="0"/>
          <w:numId w:val="26"/>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Подготовка методических материалов к публикации по результатам инновационной работы:</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Статья в сборнике Всероссийской научно-методической конференции «Наставничество как </w:t>
      </w:r>
      <w:proofErr w:type="spellStart"/>
      <w:r w:rsidRPr="0000558E">
        <w:rPr>
          <w:rFonts w:ascii="Times New Roman" w:eastAsia="Times New Roman" w:hAnsi="Times New Roman" w:cs="Times New Roman"/>
          <w:sz w:val="28"/>
          <w:szCs w:val="28"/>
        </w:rPr>
        <w:t>трансфер</w:t>
      </w:r>
      <w:proofErr w:type="spellEnd"/>
      <w:r w:rsidRPr="0000558E">
        <w:rPr>
          <w:rFonts w:ascii="Times New Roman" w:eastAsia="Times New Roman" w:hAnsi="Times New Roman" w:cs="Times New Roman"/>
          <w:sz w:val="28"/>
          <w:szCs w:val="28"/>
        </w:rPr>
        <w:t xml:space="preserve"> к новым возможностям в образовании: модели, формы, перспективы, риски» </w:t>
      </w:r>
      <w:proofErr w:type="spellStart"/>
      <w:r w:rsidRPr="0000558E">
        <w:rPr>
          <w:rFonts w:ascii="Times New Roman" w:eastAsia="Times New Roman" w:hAnsi="Times New Roman" w:cs="Times New Roman"/>
          <w:sz w:val="28"/>
          <w:szCs w:val="28"/>
        </w:rPr>
        <w:t>Самохвалова</w:t>
      </w:r>
      <w:proofErr w:type="spellEnd"/>
      <w:r w:rsidRPr="0000558E">
        <w:rPr>
          <w:rFonts w:ascii="Times New Roman" w:eastAsia="Times New Roman" w:hAnsi="Times New Roman" w:cs="Times New Roman"/>
          <w:sz w:val="28"/>
          <w:szCs w:val="28"/>
        </w:rPr>
        <w:t xml:space="preserve"> И.Ю., </w:t>
      </w:r>
      <w:proofErr w:type="spellStart"/>
      <w:r w:rsidRPr="0000558E">
        <w:rPr>
          <w:rFonts w:ascii="Times New Roman" w:eastAsia="Times New Roman" w:hAnsi="Times New Roman" w:cs="Times New Roman"/>
          <w:sz w:val="28"/>
          <w:szCs w:val="28"/>
        </w:rPr>
        <w:t>Ястребцева</w:t>
      </w:r>
      <w:proofErr w:type="spellEnd"/>
      <w:r w:rsidRPr="0000558E">
        <w:rPr>
          <w:rFonts w:ascii="Times New Roman" w:eastAsia="Times New Roman" w:hAnsi="Times New Roman" w:cs="Times New Roman"/>
          <w:sz w:val="28"/>
          <w:szCs w:val="28"/>
        </w:rPr>
        <w:t xml:space="preserve"> Н.В., Гурьева Н.А., Духова Н.П. Наставничество в рамках сотрудничества педагогов дошкольного и начального образования (из опыта инновационной деятельности МБОУ Ломовская СШ) (в печати).</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Статья в журнале «Начальная школа» </w:t>
      </w:r>
      <w:proofErr w:type="spellStart"/>
      <w:r w:rsidRPr="0000558E">
        <w:rPr>
          <w:rFonts w:ascii="Times New Roman" w:eastAsia="Times New Roman" w:hAnsi="Times New Roman" w:cs="Times New Roman"/>
          <w:sz w:val="28"/>
          <w:szCs w:val="28"/>
        </w:rPr>
        <w:t>Самохвалова</w:t>
      </w:r>
      <w:proofErr w:type="spellEnd"/>
      <w:r w:rsidRPr="0000558E">
        <w:rPr>
          <w:rFonts w:ascii="Times New Roman" w:eastAsia="Times New Roman" w:hAnsi="Times New Roman" w:cs="Times New Roman"/>
          <w:sz w:val="28"/>
          <w:szCs w:val="28"/>
        </w:rPr>
        <w:t xml:space="preserve"> И.Ю. </w:t>
      </w:r>
      <w:proofErr w:type="spellStart"/>
      <w:r w:rsidRPr="0000558E">
        <w:rPr>
          <w:rFonts w:ascii="Times New Roman" w:eastAsia="Times New Roman" w:hAnsi="Times New Roman" w:cs="Times New Roman"/>
          <w:sz w:val="28"/>
          <w:szCs w:val="28"/>
        </w:rPr>
        <w:t>Ястребцева</w:t>
      </w:r>
      <w:proofErr w:type="spellEnd"/>
      <w:r w:rsidRPr="0000558E">
        <w:rPr>
          <w:rFonts w:ascii="Times New Roman" w:eastAsia="Times New Roman" w:hAnsi="Times New Roman" w:cs="Times New Roman"/>
          <w:sz w:val="28"/>
          <w:szCs w:val="28"/>
        </w:rPr>
        <w:t xml:space="preserve"> Н.В. Развитие культуры речи младшего школьника в процессе урочной и внеурочной деятельности //Начальная школа. 2022. № 10. С.38 – 41.</w:t>
      </w:r>
    </w:p>
    <w:p w:rsidR="0000558E" w:rsidRPr="0000558E" w:rsidRDefault="0000558E" w:rsidP="0000558E">
      <w:pPr>
        <w:ind w:firstLine="567"/>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Обучающиеся школы проявили себя в различных мероприятиях, требующих развития определенного уровня культуры речи.</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Всероссийский литературный конкурс чтецов «Белые птицы в синем небе», посвященный культурному наследию Р.Гамзатова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 </w:t>
      </w:r>
      <w:proofErr w:type="spellStart"/>
      <w:r w:rsidRPr="0000558E">
        <w:rPr>
          <w:rFonts w:ascii="Times New Roman" w:eastAsia="Times New Roman" w:hAnsi="Times New Roman" w:cs="Times New Roman"/>
          <w:sz w:val="28"/>
          <w:szCs w:val="28"/>
        </w:rPr>
        <w:t>Козлушкин</w:t>
      </w:r>
      <w:proofErr w:type="spellEnd"/>
      <w:r w:rsidRPr="0000558E">
        <w:rPr>
          <w:rFonts w:ascii="Times New Roman" w:eastAsia="Times New Roman" w:hAnsi="Times New Roman" w:cs="Times New Roman"/>
          <w:sz w:val="28"/>
          <w:szCs w:val="28"/>
        </w:rPr>
        <w:t xml:space="preserve"> А.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Региональный этап Всероссийского конкурса сочинений  - 2023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Муниципальный этапа Всероссийского конкурса сочинений  - 2023 (Исаев Д.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lastRenderedPageBreak/>
        <w:t xml:space="preserve">Зональный этап конкурса на запись музыкального </w:t>
      </w:r>
      <w:proofErr w:type="spellStart"/>
      <w:r w:rsidRPr="0000558E">
        <w:rPr>
          <w:rFonts w:ascii="Times New Roman" w:eastAsia="Times New Roman" w:hAnsi="Times New Roman" w:cs="Times New Roman"/>
          <w:sz w:val="28"/>
          <w:szCs w:val="28"/>
        </w:rPr>
        <w:t>радиоспектакля</w:t>
      </w:r>
      <w:proofErr w:type="spellEnd"/>
      <w:r w:rsidRPr="0000558E">
        <w:rPr>
          <w:rFonts w:ascii="Times New Roman" w:eastAsia="Times New Roman" w:hAnsi="Times New Roman" w:cs="Times New Roman"/>
          <w:sz w:val="28"/>
          <w:szCs w:val="28"/>
        </w:rPr>
        <w:t xml:space="preserve"> «В гостях у сказки» по сказкам А.С. Пушкина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V Международные Тургеневские чтения, посвященные 205-летию со Дня рождения И.С. Тургенева (Кулакова К.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w:t>
      </w:r>
      <w:proofErr w:type="spellStart"/>
      <w:r w:rsidRPr="0000558E">
        <w:rPr>
          <w:rFonts w:ascii="Times New Roman" w:eastAsia="Times New Roman" w:hAnsi="Times New Roman" w:cs="Times New Roman"/>
          <w:sz w:val="28"/>
          <w:szCs w:val="28"/>
        </w:rPr>
        <w:t>Фешин</w:t>
      </w:r>
      <w:proofErr w:type="spellEnd"/>
      <w:r w:rsidRPr="0000558E">
        <w:rPr>
          <w:rFonts w:ascii="Times New Roman" w:eastAsia="Times New Roman" w:hAnsi="Times New Roman" w:cs="Times New Roman"/>
          <w:sz w:val="28"/>
          <w:szCs w:val="28"/>
        </w:rPr>
        <w:t xml:space="preserve"> С. 8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bCs/>
          <w:sz w:val="28"/>
          <w:szCs w:val="28"/>
        </w:rPr>
        <w:t xml:space="preserve">Региональный конкурс Театрального творчества  «Художественное слово» (Елисеев Е. 2 </w:t>
      </w:r>
      <w:proofErr w:type="spellStart"/>
      <w:r w:rsidRPr="0000558E">
        <w:rPr>
          <w:rFonts w:ascii="Times New Roman" w:eastAsia="Times New Roman" w:hAnsi="Times New Roman" w:cs="Times New Roman"/>
          <w:bCs/>
          <w:sz w:val="28"/>
          <w:szCs w:val="28"/>
        </w:rPr>
        <w:t>кл</w:t>
      </w:r>
      <w:proofErr w:type="spellEnd"/>
      <w:r w:rsidRPr="0000558E">
        <w:rPr>
          <w:rFonts w:ascii="Times New Roman" w:eastAsia="Times New Roman" w:hAnsi="Times New Roman" w:cs="Times New Roman"/>
          <w:bCs/>
          <w:sz w:val="28"/>
          <w:szCs w:val="28"/>
        </w:rPr>
        <w:t xml:space="preserve"> - призер);</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bCs/>
          <w:sz w:val="28"/>
          <w:szCs w:val="28"/>
          <w:lang w:val="en-US"/>
        </w:rPr>
        <w:t>VII</w:t>
      </w:r>
      <w:r w:rsidRPr="0000558E">
        <w:rPr>
          <w:rFonts w:ascii="Times New Roman" w:eastAsia="Times New Roman" w:hAnsi="Times New Roman" w:cs="Times New Roman"/>
          <w:bCs/>
          <w:sz w:val="28"/>
          <w:szCs w:val="28"/>
        </w:rPr>
        <w:t xml:space="preserve"> региональный конкурс </w:t>
      </w:r>
      <w:r w:rsidRPr="0000558E">
        <w:rPr>
          <w:rFonts w:ascii="Times New Roman" w:eastAsia="Times New Roman" w:hAnsi="Times New Roman" w:cs="Times New Roman"/>
          <w:sz w:val="28"/>
          <w:szCs w:val="28"/>
        </w:rPr>
        <w:t xml:space="preserve">«Тропой открытий В.И. Вернадского» (Егоршина </w:t>
      </w:r>
      <w:proofErr w:type="gramStart"/>
      <w:r w:rsidRPr="0000558E">
        <w:rPr>
          <w:rFonts w:ascii="Times New Roman" w:eastAsia="Times New Roman" w:hAnsi="Times New Roman" w:cs="Times New Roman"/>
          <w:sz w:val="28"/>
          <w:szCs w:val="28"/>
        </w:rPr>
        <w:t>А.,</w:t>
      </w:r>
      <w:proofErr w:type="gramEnd"/>
      <w:r w:rsidRPr="0000558E">
        <w:rPr>
          <w:rFonts w:ascii="Times New Roman" w:eastAsia="Times New Roman" w:hAnsi="Times New Roman" w:cs="Times New Roman"/>
          <w:sz w:val="28"/>
          <w:szCs w:val="28"/>
        </w:rPr>
        <w:t xml:space="preserve"> </w:t>
      </w:r>
      <w:r w:rsidRPr="0000558E">
        <w:rPr>
          <w:rFonts w:ascii="Times New Roman" w:eastAsia="Times New Roman" w:hAnsi="Times New Roman" w:cs="Times New Roman"/>
          <w:bCs/>
          <w:sz w:val="28"/>
          <w:szCs w:val="28"/>
        </w:rPr>
        <w:t xml:space="preserve">Коньков Б., Кулакова К. </w:t>
      </w:r>
      <w:r w:rsidRPr="0000558E">
        <w:rPr>
          <w:rFonts w:ascii="Times New Roman" w:eastAsia="Times New Roman" w:hAnsi="Times New Roman" w:cs="Times New Roman"/>
          <w:sz w:val="28"/>
          <w:szCs w:val="28"/>
        </w:rPr>
        <w:t xml:space="preserve"> </w:t>
      </w:r>
      <w:proofErr w:type="gramStart"/>
      <w:r w:rsidRPr="0000558E">
        <w:rPr>
          <w:rFonts w:ascii="Times New Roman" w:eastAsia="Times New Roman" w:hAnsi="Times New Roman" w:cs="Times New Roman"/>
          <w:sz w:val="28"/>
          <w:szCs w:val="28"/>
        </w:rPr>
        <w:t xml:space="preserve">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участники);</w:t>
      </w:r>
      <w:proofErr w:type="gramEnd"/>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Областной сетевой интернет-проект «Моя семья – мое богатство» (</w:t>
      </w:r>
      <w:proofErr w:type="spellStart"/>
      <w:r w:rsidRPr="0000558E">
        <w:rPr>
          <w:rFonts w:ascii="Times New Roman" w:eastAsia="Times New Roman" w:hAnsi="Times New Roman" w:cs="Times New Roman"/>
          <w:sz w:val="28"/>
          <w:szCs w:val="28"/>
        </w:rPr>
        <w:t>Дубнев</w:t>
      </w:r>
      <w:proofErr w:type="spellEnd"/>
      <w:r w:rsidRPr="0000558E">
        <w:rPr>
          <w:rFonts w:ascii="Times New Roman" w:eastAsia="Times New Roman" w:hAnsi="Times New Roman" w:cs="Times New Roman"/>
          <w:sz w:val="28"/>
          <w:szCs w:val="28"/>
        </w:rPr>
        <w:t xml:space="preserve"> А. 8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Губанов А. 7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Коньков Б.,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Сидорова А. 5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VII Областные детские краеведческие чтения «Точка притяжения — Нижегородская земля»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Межрегиональная олимпиада школьников «Будущие исследователи – будущее науки 2023» АФ ННГУ (</w:t>
      </w:r>
      <w:r w:rsidRPr="0000558E">
        <w:rPr>
          <w:rFonts w:ascii="Times New Roman" w:eastAsia="Times New Roman" w:hAnsi="Times New Roman" w:cs="Times New Roman"/>
          <w:bCs/>
          <w:sz w:val="28"/>
          <w:szCs w:val="28"/>
        </w:rPr>
        <w:t xml:space="preserve">Чивилева В., Козлова А. -11кл., Егоршина К.,  </w:t>
      </w:r>
      <w:r w:rsidRPr="0000558E">
        <w:rPr>
          <w:rFonts w:ascii="Times New Roman" w:eastAsia="Times New Roman" w:hAnsi="Times New Roman" w:cs="Times New Roman"/>
          <w:sz w:val="28"/>
          <w:szCs w:val="28"/>
        </w:rPr>
        <w:t xml:space="preserve">Молодцов Д.10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участники);</w:t>
      </w:r>
    </w:p>
    <w:p w:rsidR="0000558E" w:rsidRPr="0000558E" w:rsidRDefault="0000558E" w:rsidP="0000558E">
      <w:pPr>
        <w:numPr>
          <w:ilvl w:val="0"/>
          <w:numId w:val="27"/>
        </w:numPr>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 xml:space="preserve">Региональный этап Всероссийского конкурса сочинений «Без срока давности 2024»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w:t>
      </w:r>
      <w:proofErr w:type="gramEnd"/>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Муниципальный этапа Всероссийского конкурса сочинений «Без срока давности»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00558E" w:rsidRPr="0000558E" w:rsidRDefault="0000558E" w:rsidP="0000558E">
      <w:pPr>
        <w:numPr>
          <w:ilvl w:val="0"/>
          <w:numId w:val="27"/>
        </w:numPr>
        <w:jc w:val="both"/>
        <w:rPr>
          <w:rFonts w:ascii="Times New Roman" w:eastAsia="Times New Roman" w:hAnsi="Times New Roman" w:cs="Times New Roman"/>
          <w:sz w:val="28"/>
          <w:szCs w:val="28"/>
        </w:rPr>
      </w:pPr>
      <w:proofErr w:type="gramStart"/>
      <w:r w:rsidRPr="0000558E">
        <w:rPr>
          <w:rFonts w:ascii="Times New Roman" w:eastAsia="Times New Roman" w:hAnsi="Times New Roman" w:cs="Times New Roman"/>
          <w:sz w:val="28"/>
          <w:szCs w:val="28"/>
        </w:rPr>
        <w:t xml:space="preserve">Региональный этап Всероссийского конкурса чтецов «Живая классика» </w:t>
      </w:r>
      <w:proofErr w:type="spellStart"/>
      <w:r w:rsidRPr="0000558E">
        <w:rPr>
          <w:rFonts w:ascii="Times New Roman" w:eastAsia="Times New Roman" w:hAnsi="Times New Roman" w:cs="Times New Roman"/>
          <w:sz w:val="28"/>
          <w:szCs w:val="28"/>
        </w:rPr>
        <w:t>Козлушкин</w:t>
      </w:r>
      <w:proofErr w:type="spellEnd"/>
      <w:r w:rsidRPr="0000558E">
        <w:rPr>
          <w:rFonts w:ascii="Times New Roman" w:eastAsia="Times New Roman" w:hAnsi="Times New Roman" w:cs="Times New Roman"/>
          <w:sz w:val="28"/>
          <w:szCs w:val="28"/>
        </w:rPr>
        <w:t xml:space="preserve"> А.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w:t>
      </w:r>
      <w:proofErr w:type="gramEnd"/>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Муниципальный этап Всероссийского конкурса чтецов «Живая классика» (</w:t>
      </w:r>
      <w:proofErr w:type="spellStart"/>
      <w:r w:rsidRPr="0000558E">
        <w:rPr>
          <w:rFonts w:ascii="Times New Roman" w:eastAsia="Times New Roman" w:hAnsi="Times New Roman" w:cs="Times New Roman"/>
          <w:sz w:val="28"/>
          <w:szCs w:val="28"/>
        </w:rPr>
        <w:t>Козлушкин</w:t>
      </w:r>
      <w:proofErr w:type="spellEnd"/>
      <w:r w:rsidRPr="0000558E">
        <w:rPr>
          <w:rFonts w:ascii="Times New Roman" w:eastAsia="Times New Roman" w:hAnsi="Times New Roman" w:cs="Times New Roman"/>
          <w:sz w:val="28"/>
          <w:szCs w:val="28"/>
        </w:rPr>
        <w:t xml:space="preserve"> А.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призёр, </w:t>
      </w:r>
      <w:proofErr w:type="spellStart"/>
      <w:r w:rsidRPr="0000558E">
        <w:rPr>
          <w:rFonts w:ascii="Times New Roman" w:eastAsia="Times New Roman" w:hAnsi="Times New Roman" w:cs="Times New Roman"/>
          <w:sz w:val="28"/>
          <w:szCs w:val="28"/>
        </w:rPr>
        <w:t>Фешин</w:t>
      </w:r>
      <w:proofErr w:type="spellEnd"/>
      <w:r w:rsidRPr="0000558E">
        <w:rPr>
          <w:rFonts w:ascii="Times New Roman" w:eastAsia="Times New Roman" w:hAnsi="Times New Roman" w:cs="Times New Roman"/>
          <w:sz w:val="28"/>
          <w:szCs w:val="28"/>
        </w:rPr>
        <w:t xml:space="preserve"> С. 8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Региональный этап Всероссийского литературного конкурса «Класс!» Исаев Д.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Конкурс творческих работ учащихся и студентов в 2023-2024 </w:t>
      </w:r>
      <w:proofErr w:type="spellStart"/>
      <w:proofErr w:type="gramStart"/>
      <w:r w:rsidRPr="0000558E">
        <w:rPr>
          <w:rFonts w:ascii="Times New Roman" w:eastAsia="Times New Roman" w:hAnsi="Times New Roman" w:cs="Times New Roman"/>
          <w:sz w:val="28"/>
          <w:szCs w:val="28"/>
        </w:rPr>
        <w:t>гг</w:t>
      </w:r>
      <w:proofErr w:type="spellEnd"/>
      <w:proofErr w:type="gramEnd"/>
      <w:r w:rsidRPr="0000558E">
        <w:rPr>
          <w:rFonts w:ascii="Times New Roman" w:eastAsia="Times New Roman" w:hAnsi="Times New Roman" w:cs="Times New Roman"/>
          <w:sz w:val="28"/>
          <w:szCs w:val="28"/>
        </w:rPr>
        <w:t xml:space="preserve"> «Я в жизнь пришел, чтобы не соглашаться», посвященный творчеству М.Горького и приуроченного к </w:t>
      </w:r>
      <w:r w:rsidRPr="0000558E">
        <w:rPr>
          <w:rFonts w:ascii="Times New Roman" w:eastAsia="Times New Roman" w:hAnsi="Times New Roman" w:cs="Times New Roman"/>
          <w:sz w:val="28"/>
          <w:szCs w:val="28"/>
          <w:lang w:val="en-US"/>
        </w:rPr>
        <w:t>XLI</w:t>
      </w:r>
      <w:r w:rsidRPr="0000558E">
        <w:rPr>
          <w:rFonts w:ascii="Times New Roman" w:eastAsia="Times New Roman" w:hAnsi="Times New Roman" w:cs="Times New Roman"/>
          <w:sz w:val="28"/>
          <w:szCs w:val="28"/>
        </w:rPr>
        <w:t xml:space="preserve"> Международной научной конференции «Горьковские чтения» (</w:t>
      </w:r>
      <w:proofErr w:type="spellStart"/>
      <w:r w:rsidRPr="0000558E">
        <w:rPr>
          <w:rFonts w:ascii="Times New Roman" w:eastAsia="Times New Roman" w:hAnsi="Times New Roman" w:cs="Times New Roman"/>
          <w:sz w:val="28"/>
          <w:szCs w:val="28"/>
        </w:rPr>
        <w:t>Козлушкин</w:t>
      </w:r>
      <w:proofErr w:type="spellEnd"/>
      <w:r w:rsidRPr="0000558E">
        <w:rPr>
          <w:rFonts w:ascii="Times New Roman" w:eastAsia="Times New Roman" w:hAnsi="Times New Roman" w:cs="Times New Roman"/>
          <w:sz w:val="28"/>
          <w:szCs w:val="28"/>
        </w:rPr>
        <w:t xml:space="preserve"> А.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lang w:val="en-US"/>
        </w:rPr>
        <w:t>VI</w:t>
      </w:r>
      <w:r w:rsidRPr="0000558E">
        <w:rPr>
          <w:rFonts w:ascii="Times New Roman" w:eastAsia="Times New Roman" w:hAnsi="Times New Roman" w:cs="Times New Roman"/>
          <w:sz w:val="28"/>
          <w:szCs w:val="28"/>
        </w:rPr>
        <w:t xml:space="preserve"> республиканская научно-практическая конференция «</w:t>
      </w:r>
      <w:proofErr w:type="spellStart"/>
      <w:r w:rsidRPr="0000558E">
        <w:rPr>
          <w:rFonts w:ascii="Times New Roman" w:eastAsia="Times New Roman" w:hAnsi="Times New Roman" w:cs="Times New Roman"/>
          <w:sz w:val="28"/>
          <w:szCs w:val="28"/>
        </w:rPr>
        <w:t>Неокнига</w:t>
      </w:r>
      <w:proofErr w:type="spellEnd"/>
      <w:r w:rsidRPr="0000558E">
        <w:rPr>
          <w:rFonts w:ascii="Times New Roman" w:eastAsia="Times New Roman" w:hAnsi="Times New Roman" w:cs="Times New Roman"/>
          <w:sz w:val="28"/>
          <w:szCs w:val="28"/>
        </w:rPr>
        <w:t>» по теме «Нравственность — разум сердца» (</w:t>
      </w:r>
      <w:proofErr w:type="spellStart"/>
      <w:r w:rsidRPr="0000558E">
        <w:rPr>
          <w:rFonts w:ascii="Times New Roman" w:eastAsia="Times New Roman" w:hAnsi="Times New Roman" w:cs="Times New Roman"/>
          <w:sz w:val="28"/>
          <w:szCs w:val="28"/>
        </w:rPr>
        <w:t>Фешин</w:t>
      </w:r>
      <w:proofErr w:type="spellEnd"/>
      <w:r w:rsidRPr="0000558E">
        <w:rPr>
          <w:rFonts w:ascii="Times New Roman" w:eastAsia="Times New Roman" w:hAnsi="Times New Roman" w:cs="Times New Roman"/>
          <w:sz w:val="28"/>
          <w:szCs w:val="28"/>
        </w:rPr>
        <w:t xml:space="preserve"> С., </w:t>
      </w:r>
      <w:proofErr w:type="spellStart"/>
      <w:r w:rsidRPr="0000558E">
        <w:rPr>
          <w:rFonts w:ascii="Times New Roman" w:eastAsia="Times New Roman" w:hAnsi="Times New Roman" w:cs="Times New Roman"/>
          <w:sz w:val="28"/>
          <w:szCs w:val="28"/>
        </w:rPr>
        <w:t>Савватеев</w:t>
      </w:r>
      <w:proofErr w:type="spellEnd"/>
      <w:r w:rsidRPr="0000558E">
        <w:rPr>
          <w:rFonts w:ascii="Times New Roman" w:eastAsia="Times New Roman" w:hAnsi="Times New Roman" w:cs="Times New Roman"/>
          <w:sz w:val="28"/>
          <w:szCs w:val="28"/>
        </w:rPr>
        <w:t xml:space="preserve"> И. 8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призёры);</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lastRenderedPageBreak/>
        <w:t xml:space="preserve">Региональный этап Всероссийского конкурса творческих проектов учащихся, студентов и молодежи «Моя семейная реликвия»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Сидорова А. 5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Всероссийская детская научно-практическая краеведческая конференция «ПРАВОСЛАВНЫЕ СЛЕДОПЫТЫ - 2024»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2 место);</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Всероссийский литературный конкурс «Герои Великой Победы»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w:t>
      </w:r>
      <w:proofErr w:type="spellStart"/>
      <w:r w:rsidRPr="0000558E">
        <w:rPr>
          <w:rFonts w:ascii="Times New Roman" w:eastAsia="Times New Roman" w:hAnsi="Times New Roman" w:cs="Times New Roman"/>
          <w:sz w:val="28"/>
          <w:szCs w:val="28"/>
        </w:rPr>
        <w:t>Козлушкин</w:t>
      </w:r>
      <w:proofErr w:type="spellEnd"/>
      <w:r w:rsidRPr="0000558E">
        <w:rPr>
          <w:rFonts w:ascii="Times New Roman" w:eastAsia="Times New Roman" w:hAnsi="Times New Roman" w:cs="Times New Roman"/>
          <w:sz w:val="28"/>
          <w:szCs w:val="28"/>
        </w:rPr>
        <w:t xml:space="preserve"> А. 9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Егошина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lang w:val="en-US"/>
        </w:rPr>
        <w:t>XI</w:t>
      </w:r>
      <w:r w:rsidRPr="0000558E">
        <w:rPr>
          <w:rFonts w:ascii="Times New Roman" w:eastAsia="Times New Roman" w:hAnsi="Times New Roman" w:cs="Times New Roman"/>
          <w:sz w:val="28"/>
          <w:szCs w:val="28"/>
        </w:rPr>
        <w:t xml:space="preserve"> детские и юношеские Рождественские чтения (Егоршина А. 6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Городская конференция обучающихся «Мы здоровью скажем</w:t>
      </w:r>
      <w:proofErr w:type="gramStart"/>
      <w:r w:rsidRPr="0000558E">
        <w:rPr>
          <w:rFonts w:ascii="Times New Roman" w:eastAsia="Times New Roman" w:hAnsi="Times New Roman" w:cs="Times New Roman"/>
          <w:sz w:val="28"/>
          <w:szCs w:val="28"/>
        </w:rPr>
        <w:t xml:space="preserve"> Д</w:t>
      </w:r>
      <w:proofErr w:type="gramEnd"/>
      <w:r w:rsidRPr="0000558E">
        <w:rPr>
          <w:rFonts w:ascii="Times New Roman" w:eastAsia="Times New Roman" w:hAnsi="Times New Roman" w:cs="Times New Roman"/>
          <w:sz w:val="28"/>
          <w:szCs w:val="28"/>
        </w:rPr>
        <w:t xml:space="preserve">а!» (Клепиков И. 1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призёр);</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Региональный этап </w:t>
      </w:r>
      <w:proofErr w:type="spellStart"/>
      <w:r w:rsidRPr="0000558E">
        <w:rPr>
          <w:rFonts w:ascii="Times New Roman" w:eastAsia="Times New Roman" w:hAnsi="Times New Roman" w:cs="Times New Roman"/>
          <w:sz w:val="28"/>
          <w:szCs w:val="28"/>
        </w:rPr>
        <w:t>профориентационной</w:t>
      </w:r>
      <w:proofErr w:type="spellEnd"/>
      <w:r w:rsidRPr="0000558E">
        <w:rPr>
          <w:rFonts w:ascii="Times New Roman" w:eastAsia="Times New Roman" w:hAnsi="Times New Roman" w:cs="Times New Roman"/>
          <w:sz w:val="28"/>
          <w:szCs w:val="28"/>
        </w:rPr>
        <w:t xml:space="preserve"> деловой игры "Траектория" (Чивилева В. 11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призер);</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Муниципальный этап </w:t>
      </w:r>
      <w:proofErr w:type="spellStart"/>
      <w:r w:rsidRPr="0000558E">
        <w:rPr>
          <w:rFonts w:ascii="Times New Roman" w:eastAsia="Times New Roman" w:hAnsi="Times New Roman" w:cs="Times New Roman"/>
          <w:sz w:val="28"/>
          <w:szCs w:val="28"/>
        </w:rPr>
        <w:t>профориентационной</w:t>
      </w:r>
      <w:proofErr w:type="spellEnd"/>
      <w:r w:rsidRPr="0000558E">
        <w:rPr>
          <w:rFonts w:ascii="Times New Roman" w:eastAsia="Times New Roman" w:hAnsi="Times New Roman" w:cs="Times New Roman"/>
          <w:sz w:val="28"/>
          <w:szCs w:val="28"/>
        </w:rPr>
        <w:t xml:space="preserve"> деловой игры "Траектория" (Чивилева В. 11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призер, Молодцов Д., Конюшков А</w:t>
      </w:r>
      <w:proofErr w:type="gramStart"/>
      <w:r w:rsidRPr="0000558E">
        <w:rPr>
          <w:rFonts w:ascii="Times New Roman" w:eastAsia="Times New Roman" w:hAnsi="Times New Roman" w:cs="Times New Roman"/>
          <w:sz w:val="28"/>
          <w:szCs w:val="28"/>
        </w:rPr>
        <w:t xml:space="preserve">,, </w:t>
      </w:r>
      <w:proofErr w:type="gramEnd"/>
      <w:r w:rsidRPr="0000558E">
        <w:rPr>
          <w:rFonts w:ascii="Times New Roman" w:eastAsia="Times New Roman" w:hAnsi="Times New Roman" w:cs="Times New Roman"/>
          <w:sz w:val="28"/>
          <w:szCs w:val="28"/>
        </w:rPr>
        <w:t xml:space="preserve">Костин Т., Егоршина К, 10кл, Козлова А. Молодцов А. 11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участники);</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Фестиваль-конкурс детского устного творчества «Слова чистого родник» (</w:t>
      </w:r>
      <w:proofErr w:type="spellStart"/>
      <w:r w:rsidRPr="0000558E">
        <w:rPr>
          <w:rFonts w:ascii="Times New Roman" w:eastAsia="Times New Roman" w:hAnsi="Times New Roman" w:cs="Times New Roman"/>
          <w:sz w:val="28"/>
          <w:szCs w:val="28"/>
        </w:rPr>
        <w:t>Ястребцева</w:t>
      </w:r>
      <w:proofErr w:type="spellEnd"/>
      <w:r w:rsidRPr="0000558E">
        <w:rPr>
          <w:rFonts w:ascii="Times New Roman" w:eastAsia="Times New Roman" w:hAnsi="Times New Roman" w:cs="Times New Roman"/>
          <w:sz w:val="28"/>
          <w:szCs w:val="28"/>
        </w:rPr>
        <w:t xml:space="preserve"> С. 1кл - призер);</w:t>
      </w:r>
    </w:p>
    <w:p w:rsidR="0000558E" w:rsidRPr="0000558E" w:rsidRDefault="0000558E" w:rsidP="0000558E">
      <w:pPr>
        <w:numPr>
          <w:ilvl w:val="0"/>
          <w:numId w:val="27"/>
        </w:numPr>
        <w:jc w:val="both"/>
        <w:rPr>
          <w:rFonts w:ascii="Times New Roman" w:eastAsia="Times New Roman" w:hAnsi="Times New Roman" w:cs="Times New Roman"/>
          <w:sz w:val="28"/>
          <w:szCs w:val="28"/>
        </w:rPr>
      </w:pPr>
      <w:r w:rsidRPr="0000558E">
        <w:rPr>
          <w:rFonts w:ascii="Times New Roman" w:eastAsia="Times New Roman" w:hAnsi="Times New Roman" w:cs="Times New Roman"/>
          <w:sz w:val="28"/>
          <w:szCs w:val="28"/>
        </w:rPr>
        <w:t xml:space="preserve">Конкурс творческих работ «Литературный перекрёсток: книги, которые мы выбираем» (Егоршина К. 10 </w:t>
      </w:r>
      <w:proofErr w:type="spellStart"/>
      <w:r w:rsidRPr="0000558E">
        <w:rPr>
          <w:rFonts w:ascii="Times New Roman" w:eastAsia="Times New Roman" w:hAnsi="Times New Roman" w:cs="Times New Roman"/>
          <w:sz w:val="28"/>
          <w:szCs w:val="28"/>
        </w:rPr>
        <w:t>кл</w:t>
      </w:r>
      <w:proofErr w:type="spellEnd"/>
      <w:r w:rsidRPr="0000558E">
        <w:rPr>
          <w:rFonts w:ascii="Times New Roman" w:eastAsia="Times New Roman" w:hAnsi="Times New Roman" w:cs="Times New Roman"/>
          <w:sz w:val="28"/>
          <w:szCs w:val="28"/>
        </w:rPr>
        <w:t xml:space="preserve"> - победитель).</w:t>
      </w:r>
    </w:p>
    <w:p w:rsidR="0024756C" w:rsidRPr="00771062" w:rsidRDefault="00771062" w:rsidP="0000558E">
      <w:pPr>
        <w:pStyle w:val="a3"/>
        <w:jc w:val="center"/>
        <w:rPr>
          <w:rFonts w:ascii="Times New Roman" w:hAnsi="Times New Roman" w:cs="Times New Roman"/>
          <w:b/>
          <w:sz w:val="28"/>
          <w:szCs w:val="28"/>
        </w:rPr>
      </w:pPr>
      <w:r w:rsidRPr="00771062">
        <w:rPr>
          <w:rFonts w:ascii="Times New Roman" w:eastAsia="Times New Roman" w:hAnsi="Times New Roman" w:cs="Times New Roman"/>
          <w:b/>
          <w:sz w:val="28"/>
          <w:szCs w:val="28"/>
        </w:rPr>
        <w:t>В</w:t>
      </w:r>
      <w:r w:rsidR="00622F6C" w:rsidRPr="00771062">
        <w:rPr>
          <w:rFonts w:ascii="Times New Roman" w:hAnsi="Times New Roman" w:cs="Times New Roman"/>
          <w:b/>
          <w:sz w:val="28"/>
          <w:szCs w:val="28"/>
        </w:rPr>
        <w:t>ыводы и рекомендации.</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Анализ статистических данных школьного мониторинга результативности процесса обучения позволяет сделать вывод, что школа,  выполняет задачи подготовки учащихся на всех ступенях образовательного процесса, показывая стабильность в усвоении учебного материала. </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Методическая работа соответствуют основным задачам, стоящим перед школой. </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Продолжается повышение профессиональной компетентности педагогов через курсовую подготовку, аттестацию, самообразование, обмен опытом.</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Формы и методы ВШК способствовали решению задач, котор</w:t>
      </w:r>
      <w:r w:rsidR="0000558E">
        <w:rPr>
          <w:rFonts w:ascii="Times New Roman" w:hAnsi="Times New Roman" w:cs="Times New Roman"/>
          <w:sz w:val="28"/>
          <w:szCs w:val="28"/>
        </w:rPr>
        <w:t>ые ставил коллектив на 2023-2024</w:t>
      </w:r>
      <w:r w:rsidRPr="00902491">
        <w:rPr>
          <w:rFonts w:ascii="Times New Roman" w:hAnsi="Times New Roman" w:cs="Times New Roman"/>
          <w:sz w:val="28"/>
          <w:szCs w:val="28"/>
        </w:rPr>
        <w:t xml:space="preserve"> учебный год.</w:t>
      </w:r>
    </w:p>
    <w:p w:rsidR="0001505C" w:rsidRPr="00902491" w:rsidRDefault="0001505C" w:rsidP="0000558E">
      <w:pPr>
        <w:pStyle w:val="a3"/>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Систематически проводилась работа по внедрению в учебный процесс современных образовательных технологий </w:t>
      </w:r>
      <w:proofErr w:type="spellStart"/>
      <w:r w:rsidRPr="00902491">
        <w:rPr>
          <w:rFonts w:ascii="Times New Roman" w:hAnsi="Times New Roman" w:cs="Times New Roman"/>
          <w:sz w:val="28"/>
          <w:szCs w:val="28"/>
        </w:rPr>
        <w:t>системно-деятельностного</w:t>
      </w:r>
      <w:proofErr w:type="spellEnd"/>
      <w:r w:rsidRPr="00902491">
        <w:rPr>
          <w:rFonts w:ascii="Times New Roman" w:hAnsi="Times New Roman" w:cs="Times New Roman"/>
          <w:sz w:val="28"/>
          <w:szCs w:val="28"/>
        </w:rPr>
        <w:t xml:space="preserve"> и </w:t>
      </w:r>
      <w:proofErr w:type="spellStart"/>
      <w:r w:rsidRPr="00902491">
        <w:rPr>
          <w:rFonts w:ascii="Times New Roman" w:hAnsi="Times New Roman" w:cs="Times New Roman"/>
          <w:sz w:val="28"/>
          <w:szCs w:val="28"/>
        </w:rPr>
        <w:t>компетентстного</w:t>
      </w:r>
      <w:proofErr w:type="spellEnd"/>
      <w:r w:rsidRPr="00902491">
        <w:rPr>
          <w:rFonts w:ascii="Times New Roman" w:hAnsi="Times New Roman" w:cs="Times New Roman"/>
          <w:sz w:val="28"/>
          <w:szCs w:val="28"/>
        </w:rPr>
        <w:t xml:space="preserve"> подходов, а также использование инновационных технологий для повышения качества образования. </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lastRenderedPageBreak/>
        <w:t xml:space="preserve">Деятельность педагогического коллектива была направлена </w:t>
      </w:r>
      <w:proofErr w:type="spellStart"/>
      <w:r w:rsidRPr="00902491">
        <w:rPr>
          <w:rFonts w:ascii="Times New Roman" w:hAnsi="Times New Roman" w:cs="Times New Roman"/>
          <w:sz w:val="28"/>
          <w:szCs w:val="28"/>
        </w:rPr>
        <w:t>навоспитание</w:t>
      </w:r>
      <w:proofErr w:type="spellEnd"/>
      <w:r w:rsidRPr="00902491">
        <w:rPr>
          <w:rFonts w:ascii="Times New Roman" w:hAnsi="Times New Roman" w:cs="Times New Roman"/>
          <w:sz w:val="28"/>
          <w:szCs w:val="28"/>
        </w:rPr>
        <w:t xml:space="preserve"> культуры безопасной жизнедеятельности, бережного отношения к своему здоровью и здоровью окружающих; приобщение к спортивным занятиям; формирование культуры питания, труда и отдыха; предупреждение вредных зависимостей, разрушительных для здоровья форм поведения. </w:t>
      </w:r>
    </w:p>
    <w:p w:rsidR="0001505C" w:rsidRPr="00902491" w:rsidRDefault="0001505C" w:rsidP="0000558E">
      <w:pPr>
        <w:numPr>
          <w:ilvl w:val="0"/>
          <w:numId w:val="22"/>
        </w:numPr>
        <w:tabs>
          <w:tab w:val="left" w:pos="90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Активно проводилась работа, направленная на идейное и гражданско-патриотическое становление личности учащихся через включение в социально-значимую деятельность, совершенствование работы по формированию у учащихся гражданской ответственности и правового самосознания, духовности и культуры</w:t>
      </w:r>
      <w:r w:rsidRPr="00902491">
        <w:rPr>
          <w:rFonts w:ascii="Times New Roman" w:hAnsi="Times New Roman" w:cs="Times New Roman"/>
          <w:color w:val="C00000"/>
          <w:sz w:val="28"/>
          <w:szCs w:val="28"/>
        </w:rPr>
        <w:t>.</w:t>
      </w:r>
    </w:p>
    <w:p w:rsidR="0001505C" w:rsidRPr="00902491" w:rsidRDefault="0001505C" w:rsidP="0000558E">
      <w:pPr>
        <w:pStyle w:val="a3"/>
        <w:numPr>
          <w:ilvl w:val="0"/>
          <w:numId w:val="22"/>
        </w:numPr>
        <w:spacing w:line="240" w:lineRule="auto"/>
        <w:jc w:val="both"/>
        <w:rPr>
          <w:rFonts w:ascii="Times New Roman" w:hAnsi="Times New Roman" w:cs="Times New Roman"/>
          <w:sz w:val="28"/>
          <w:szCs w:val="28"/>
        </w:rPr>
      </w:pPr>
      <w:r w:rsidRPr="00902491">
        <w:rPr>
          <w:rFonts w:ascii="Times New Roman" w:hAnsi="Times New Roman" w:cs="Times New Roman"/>
          <w:color w:val="000000"/>
          <w:sz w:val="28"/>
          <w:szCs w:val="28"/>
        </w:rPr>
        <w:t xml:space="preserve"> качество обучения в школе стабильное.</w:t>
      </w:r>
      <w:r w:rsidRPr="00902491">
        <w:rPr>
          <w:rFonts w:ascii="Times New Roman" w:hAnsi="Times New Roman" w:cs="Times New Roman"/>
          <w:color w:val="000000"/>
          <w:sz w:val="28"/>
          <w:szCs w:val="28"/>
        </w:rPr>
        <w:br/>
      </w:r>
      <w:r w:rsidRPr="00902491">
        <w:rPr>
          <w:rFonts w:ascii="Times New Roman" w:hAnsi="Times New Roman" w:cs="Times New Roman"/>
          <w:color w:val="000000"/>
          <w:sz w:val="28"/>
          <w:szCs w:val="28"/>
        </w:rPr>
        <w:br/>
        <w:t>9)  педагогический коллектив работает успешно, это достигается следующим:</w:t>
      </w:r>
      <w:r w:rsidRPr="00902491">
        <w:rPr>
          <w:rFonts w:ascii="Times New Roman" w:hAnsi="Times New Roman" w:cs="Times New Roman"/>
          <w:color w:val="000000"/>
          <w:sz w:val="28"/>
          <w:szCs w:val="28"/>
        </w:rPr>
        <w:br/>
        <w:t>- Эффективное использование учителями форм и средств контроля и учёта знаний;</w:t>
      </w:r>
      <w:r w:rsidRPr="00902491">
        <w:rPr>
          <w:rFonts w:ascii="Times New Roman" w:hAnsi="Times New Roman" w:cs="Times New Roman"/>
          <w:color w:val="000000"/>
          <w:sz w:val="28"/>
          <w:szCs w:val="28"/>
        </w:rPr>
        <w:br/>
        <w:t>- Ответственное отношение учителей и учащихся к результатам своего труда;</w:t>
      </w:r>
      <w:r w:rsidRPr="00902491">
        <w:rPr>
          <w:rFonts w:ascii="Times New Roman" w:hAnsi="Times New Roman" w:cs="Times New Roman"/>
          <w:color w:val="000000"/>
          <w:sz w:val="28"/>
          <w:szCs w:val="28"/>
        </w:rPr>
        <w:br/>
        <w:t>- Повышение активности учителей по применению эффективных педагогических технологий</w:t>
      </w:r>
    </w:p>
    <w:p w:rsidR="0001505C" w:rsidRPr="00902491" w:rsidRDefault="0001505C" w:rsidP="00902491">
      <w:pPr>
        <w:spacing w:line="240" w:lineRule="auto"/>
        <w:jc w:val="both"/>
        <w:rPr>
          <w:rFonts w:ascii="Times New Roman" w:hAnsi="Times New Roman" w:cs="Times New Roman"/>
          <w:sz w:val="28"/>
          <w:szCs w:val="28"/>
        </w:rPr>
      </w:pPr>
      <w:r w:rsidRPr="00902491">
        <w:rPr>
          <w:rFonts w:ascii="Times New Roman" w:hAnsi="Times New Roman" w:cs="Times New Roman"/>
          <w:b/>
          <w:sz w:val="28"/>
          <w:szCs w:val="28"/>
        </w:rPr>
        <w:t>Наряду с положительными результатами имеются и недостатки:</w:t>
      </w:r>
    </w:p>
    <w:p w:rsidR="0001505C" w:rsidRPr="00902491" w:rsidRDefault="0001505C" w:rsidP="0000558E">
      <w:pPr>
        <w:numPr>
          <w:ilvl w:val="0"/>
          <w:numId w:val="23"/>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iCs/>
          <w:sz w:val="28"/>
          <w:szCs w:val="28"/>
        </w:rPr>
        <w:t xml:space="preserve">На недостаточном уровне проходит процесс взаимодействия всех участников образовательного процесса по работе с одарёнными детьми. </w:t>
      </w:r>
    </w:p>
    <w:p w:rsidR="0001505C" w:rsidRPr="00902491" w:rsidRDefault="0001505C" w:rsidP="0000558E">
      <w:pPr>
        <w:numPr>
          <w:ilvl w:val="0"/>
          <w:numId w:val="23"/>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Мониторинг качества образования выявил снижение успеваемости учащихся при переходе из начальной школы в </w:t>
      </w:r>
      <w:proofErr w:type="gramStart"/>
      <w:r w:rsidRPr="00902491">
        <w:rPr>
          <w:rFonts w:ascii="Times New Roman" w:hAnsi="Times New Roman" w:cs="Times New Roman"/>
          <w:sz w:val="28"/>
          <w:szCs w:val="28"/>
        </w:rPr>
        <w:t>среднюю</w:t>
      </w:r>
      <w:proofErr w:type="gramEnd"/>
      <w:r w:rsidRPr="00902491">
        <w:rPr>
          <w:rFonts w:ascii="Times New Roman" w:hAnsi="Times New Roman" w:cs="Times New Roman"/>
          <w:sz w:val="28"/>
          <w:szCs w:val="28"/>
        </w:rPr>
        <w:t>.</w:t>
      </w:r>
    </w:p>
    <w:p w:rsidR="0001505C" w:rsidRPr="00902491" w:rsidRDefault="0001505C" w:rsidP="0000558E">
      <w:pPr>
        <w:numPr>
          <w:ilvl w:val="0"/>
          <w:numId w:val="23"/>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 xml:space="preserve">В процессе </w:t>
      </w:r>
      <w:proofErr w:type="spellStart"/>
      <w:r w:rsidRPr="00902491">
        <w:rPr>
          <w:rFonts w:ascii="Times New Roman" w:hAnsi="Times New Roman" w:cs="Times New Roman"/>
          <w:sz w:val="28"/>
          <w:szCs w:val="28"/>
        </w:rPr>
        <w:t>внутришкольного</w:t>
      </w:r>
      <w:proofErr w:type="spellEnd"/>
      <w:r w:rsidRPr="00902491">
        <w:rPr>
          <w:rFonts w:ascii="Times New Roman" w:hAnsi="Times New Roman" w:cs="Times New Roman"/>
          <w:sz w:val="28"/>
          <w:szCs w:val="28"/>
        </w:rPr>
        <w:t xml:space="preserve"> контроля выявлена удовлетворительная работа учителей со школьной документацией.</w:t>
      </w:r>
    </w:p>
    <w:p w:rsidR="0001505C" w:rsidRPr="00902491" w:rsidRDefault="0001505C" w:rsidP="00902491">
      <w:pPr>
        <w:tabs>
          <w:tab w:val="left" w:pos="1080"/>
        </w:tabs>
        <w:spacing w:after="0" w:line="240" w:lineRule="auto"/>
        <w:ind w:left="720"/>
        <w:jc w:val="both"/>
        <w:rPr>
          <w:rFonts w:ascii="Times New Roman" w:hAnsi="Times New Roman" w:cs="Times New Roman"/>
          <w:sz w:val="28"/>
          <w:szCs w:val="28"/>
        </w:rPr>
      </w:pPr>
    </w:p>
    <w:p w:rsidR="0001505C" w:rsidRPr="00902491" w:rsidRDefault="0001505C" w:rsidP="00902491">
      <w:pPr>
        <w:tabs>
          <w:tab w:val="left" w:pos="1080"/>
        </w:tabs>
        <w:spacing w:after="0" w:line="240" w:lineRule="auto"/>
        <w:ind w:left="720"/>
        <w:jc w:val="both"/>
        <w:rPr>
          <w:rFonts w:ascii="Times New Roman" w:hAnsi="Times New Roman" w:cs="Times New Roman"/>
          <w:sz w:val="28"/>
          <w:szCs w:val="28"/>
        </w:rPr>
      </w:pPr>
    </w:p>
    <w:p w:rsidR="0001505C" w:rsidRPr="00902491" w:rsidRDefault="0001505C" w:rsidP="0000558E">
      <w:pPr>
        <w:pStyle w:val="a3"/>
        <w:numPr>
          <w:ilvl w:val="0"/>
          <w:numId w:val="15"/>
        </w:numPr>
        <w:tabs>
          <w:tab w:val="left" w:pos="1080"/>
        </w:tabs>
        <w:spacing w:after="0" w:line="240" w:lineRule="auto"/>
        <w:jc w:val="center"/>
        <w:rPr>
          <w:rFonts w:ascii="Times New Roman" w:hAnsi="Times New Roman" w:cs="Times New Roman"/>
          <w:b/>
          <w:sz w:val="28"/>
          <w:szCs w:val="28"/>
        </w:rPr>
      </w:pPr>
      <w:r w:rsidRPr="00902491">
        <w:rPr>
          <w:rFonts w:ascii="Times New Roman" w:hAnsi="Times New Roman" w:cs="Times New Roman"/>
          <w:b/>
          <w:sz w:val="28"/>
          <w:szCs w:val="28"/>
        </w:rPr>
        <w:t>Задачи на новый учебный год</w:t>
      </w:r>
      <w:r w:rsidR="00902491" w:rsidRPr="00902491">
        <w:rPr>
          <w:rFonts w:ascii="Times New Roman" w:hAnsi="Times New Roman" w:cs="Times New Roman"/>
          <w:b/>
          <w:sz w:val="28"/>
          <w:szCs w:val="28"/>
        </w:rPr>
        <w:t>.</w:t>
      </w:r>
    </w:p>
    <w:p w:rsidR="00902491" w:rsidRPr="00902491" w:rsidRDefault="00902491" w:rsidP="00902491">
      <w:pPr>
        <w:pStyle w:val="a3"/>
        <w:tabs>
          <w:tab w:val="left" w:pos="1080"/>
        </w:tabs>
        <w:spacing w:after="0" w:line="240" w:lineRule="auto"/>
        <w:jc w:val="both"/>
        <w:rPr>
          <w:rFonts w:ascii="Times New Roman" w:hAnsi="Times New Roman" w:cs="Times New Roman"/>
          <w:sz w:val="28"/>
          <w:szCs w:val="28"/>
        </w:rPr>
      </w:pPr>
    </w:p>
    <w:p w:rsidR="00902491" w:rsidRPr="00902491" w:rsidRDefault="00902491" w:rsidP="00902491">
      <w:pPr>
        <w:pStyle w:val="2"/>
        <w:spacing w:before="0" w:after="0"/>
        <w:jc w:val="both"/>
        <w:rPr>
          <w:rFonts w:ascii="Times New Roman" w:hAnsi="Times New Roman"/>
        </w:rPr>
      </w:pPr>
      <w:bookmarkStart w:id="0" w:name="_Toc360115063"/>
      <w:r w:rsidRPr="00902491">
        <w:rPr>
          <w:rFonts w:ascii="Times New Roman" w:hAnsi="Times New Roman"/>
        </w:rPr>
        <w:t>Приоритетные направления развития школы:</w:t>
      </w:r>
      <w:bookmarkEnd w:id="0"/>
    </w:p>
    <w:p w:rsidR="00902491" w:rsidRPr="00902491" w:rsidRDefault="00902491" w:rsidP="00902491">
      <w:pPr>
        <w:pStyle w:val="2"/>
        <w:spacing w:before="0" w:after="0"/>
        <w:jc w:val="both"/>
        <w:rPr>
          <w:rFonts w:ascii="Times New Roman" w:hAnsi="Times New Roman"/>
          <w:u w:val="single"/>
        </w:rPr>
      </w:pPr>
    </w:p>
    <w:p w:rsidR="00902491" w:rsidRPr="00902491" w:rsidRDefault="00902491" w:rsidP="0000558E">
      <w:pPr>
        <w:numPr>
          <w:ilvl w:val="0"/>
          <w:numId w:val="24"/>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Совершенствование системы методической работы с целью формирования у педагогов устойчивой мотивации к самообразованию.</w:t>
      </w:r>
    </w:p>
    <w:p w:rsidR="00902491" w:rsidRPr="00902491" w:rsidRDefault="00902491" w:rsidP="0000558E">
      <w:pPr>
        <w:numPr>
          <w:ilvl w:val="0"/>
          <w:numId w:val="24"/>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Развитие дополнительной системы образования для полного удовлетворения образовательных запросов учащихся и их законных представителей.</w:t>
      </w:r>
    </w:p>
    <w:p w:rsidR="00902491" w:rsidRPr="00902491" w:rsidRDefault="00902491" w:rsidP="0000558E">
      <w:pPr>
        <w:numPr>
          <w:ilvl w:val="0"/>
          <w:numId w:val="24"/>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Формирование социально-политической направленности личности в рамках реализации социальных проектов с общественными организациями, органами власти, науки, культуры, нравственной воспитанности, социально-гражданской зрелости.</w:t>
      </w:r>
    </w:p>
    <w:p w:rsidR="00771062" w:rsidRDefault="00902491" w:rsidP="0000558E">
      <w:pPr>
        <w:numPr>
          <w:ilvl w:val="0"/>
          <w:numId w:val="24"/>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t>Сохранение и приумножение традиций школы в учебно-воспитательном процессе.</w:t>
      </w:r>
      <w:r w:rsidR="00771062" w:rsidRPr="00771062">
        <w:rPr>
          <w:rFonts w:ascii="Times New Roman" w:hAnsi="Times New Roman" w:cs="Times New Roman"/>
          <w:sz w:val="28"/>
          <w:szCs w:val="28"/>
        </w:rPr>
        <w:t xml:space="preserve"> </w:t>
      </w:r>
    </w:p>
    <w:p w:rsidR="00771062" w:rsidRPr="00902491" w:rsidRDefault="00771062" w:rsidP="0000558E">
      <w:pPr>
        <w:numPr>
          <w:ilvl w:val="0"/>
          <w:numId w:val="24"/>
        </w:numPr>
        <w:tabs>
          <w:tab w:val="left" w:pos="1080"/>
        </w:tabs>
        <w:spacing w:after="0" w:line="240" w:lineRule="auto"/>
        <w:jc w:val="both"/>
        <w:rPr>
          <w:rFonts w:ascii="Times New Roman" w:hAnsi="Times New Roman" w:cs="Times New Roman"/>
          <w:sz w:val="28"/>
          <w:szCs w:val="28"/>
        </w:rPr>
      </w:pPr>
      <w:r w:rsidRPr="00902491">
        <w:rPr>
          <w:rFonts w:ascii="Times New Roman" w:hAnsi="Times New Roman" w:cs="Times New Roman"/>
          <w:sz w:val="28"/>
          <w:szCs w:val="28"/>
        </w:rPr>
        <w:lastRenderedPageBreak/>
        <w:t>Внедрение системы раннего выявления и сопровождения детской одаренности.</w:t>
      </w:r>
    </w:p>
    <w:p w:rsidR="00902491" w:rsidRPr="00902491" w:rsidRDefault="00902491" w:rsidP="00771062">
      <w:pPr>
        <w:tabs>
          <w:tab w:val="left" w:pos="1080"/>
        </w:tabs>
        <w:spacing w:after="0" w:line="240" w:lineRule="auto"/>
        <w:ind w:left="720"/>
        <w:jc w:val="both"/>
        <w:rPr>
          <w:rFonts w:ascii="Times New Roman" w:hAnsi="Times New Roman" w:cs="Times New Roman"/>
          <w:sz w:val="28"/>
          <w:szCs w:val="28"/>
        </w:rPr>
      </w:pPr>
    </w:p>
    <w:p w:rsidR="00902491" w:rsidRPr="00902491" w:rsidRDefault="00902491" w:rsidP="00902491">
      <w:pPr>
        <w:spacing w:line="240" w:lineRule="auto"/>
        <w:ind w:firstLine="709"/>
        <w:jc w:val="both"/>
        <w:rPr>
          <w:rFonts w:ascii="Times New Roman" w:hAnsi="Times New Roman" w:cs="Times New Roman"/>
          <w:b/>
          <w:i/>
          <w:sz w:val="28"/>
          <w:szCs w:val="28"/>
        </w:rPr>
      </w:pPr>
      <w:r w:rsidRPr="00902491">
        <w:rPr>
          <w:rFonts w:ascii="Times New Roman" w:hAnsi="Times New Roman" w:cs="Times New Roman"/>
          <w:b/>
          <w:i/>
          <w:sz w:val="28"/>
          <w:szCs w:val="28"/>
        </w:rPr>
        <w:t>Задачи школы:</w:t>
      </w:r>
    </w:p>
    <w:p w:rsidR="00902491" w:rsidRPr="00902491" w:rsidRDefault="00902491" w:rsidP="00902491">
      <w:pPr>
        <w:numPr>
          <w:ilvl w:val="0"/>
          <w:numId w:val="2"/>
        </w:numPr>
        <w:tabs>
          <w:tab w:val="left" w:pos="6120"/>
        </w:tabs>
        <w:spacing w:after="0" w:line="240" w:lineRule="auto"/>
        <w:contextualSpacing/>
        <w:jc w:val="both"/>
        <w:rPr>
          <w:rFonts w:ascii="Times New Roman" w:hAnsi="Times New Roman" w:cs="Times New Roman"/>
          <w:sz w:val="28"/>
          <w:szCs w:val="28"/>
        </w:rPr>
      </w:pPr>
      <w:r w:rsidRPr="00902491">
        <w:rPr>
          <w:rFonts w:ascii="Times New Roman" w:hAnsi="Times New Roman" w:cs="Times New Roman"/>
          <w:sz w:val="28"/>
          <w:szCs w:val="28"/>
        </w:rPr>
        <w:t>Обеспечение необходимых условий д</w:t>
      </w:r>
      <w:r w:rsidR="00CC088A">
        <w:rPr>
          <w:rFonts w:ascii="Times New Roman" w:hAnsi="Times New Roman" w:cs="Times New Roman"/>
          <w:sz w:val="28"/>
          <w:szCs w:val="28"/>
        </w:rPr>
        <w:t xml:space="preserve">ля реализации </w:t>
      </w:r>
      <w:r w:rsidR="00733FE2">
        <w:rPr>
          <w:rFonts w:ascii="Times New Roman" w:hAnsi="Times New Roman" w:cs="Times New Roman"/>
          <w:sz w:val="28"/>
          <w:szCs w:val="28"/>
        </w:rPr>
        <w:t xml:space="preserve">обновленных </w:t>
      </w:r>
      <w:r w:rsidR="00CC088A">
        <w:rPr>
          <w:rFonts w:ascii="Times New Roman" w:hAnsi="Times New Roman" w:cs="Times New Roman"/>
          <w:sz w:val="28"/>
          <w:szCs w:val="28"/>
        </w:rPr>
        <w:t>ФГОС</w:t>
      </w:r>
      <w:r w:rsidRPr="00902491">
        <w:rPr>
          <w:rFonts w:ascii="Times New Roman" w:hAnsi="Times New Roman" w:cs="Times New Roman"/>
          <w:sz w:val="28"/>
          <w:szCs w:val="28"/>
        </w:rPr>
        <w:t>.</w:t>
      </w:r>
    </w:p>
    <w:p w:rsidR="00902491" w:rsidRPr="00902491" w:rsidRDefault="00902491" w:rsidP="00902491">
      <w:pPr>
        <w:numPr>
          <w:ilvl w:val="0"/>
          <w:numId w:val="2"/>
        </w:numPr>
        <w:tabs>
          <w:tab w:val="left" w:pos="6120"/>
        </w:tabs>
        <w:spacing w:line="240" w:lineRule="auto"/>
        <w:contextualSpacing/>
        <w:jc w:val="both"/>
        <w:rPr>
          <w:rFonts w:ascii="Times New Roman" w:hAnsi="Times New Roman" w:cs="Times New Roman"/>
          <w:b/>
          <w:sz w:val="28"/>
          <w:szCs w:val="28"/>
        </w:rPr>
      </w:pPr>
      <w:r w:rsidRPr="00902491">
        <w:rPr>
          <w:rFonts w:ascii="Times New Roman" w:hAnsi="Times New Roman" w:cs="Times New Roman"/>
          <w:sz w:val="28"/>
          <w:szCs w:val="28"/>
        </w:rPr>
        <w:t>Совершенствование работы по внедрению в учебный процесс современных образовательных технологий.</w:t>
      </w:r>
    </w:p>
    <w:p w:rsidR="00902491" w:rsidRPr="00902491" w:rsidRDefault="00902491" w:rsidP="00902491">
      <w:pPr>
        <w:numPr>
          <w:ilvl w:val="0"/>
          <w:numId w:val="2"/>
        </w:numPr>
        <w:tabs>
          <w:tab w:val="left" w:pos="6120"/>
        </w:tabs>
        <w:spacing w:after="0" w:line="240" w:lineRule="auto"/>
        <w:contextualSpacing/>
        <w:jc w:val="both"/>
        <w:rPr>
          <w:rFonts w:ascii="Times New Roman" w:hAnsi="Times New Roman" w:cs="Times New Roman"/>
          <w:sz w:val="28"/>
          <w:szCs w:val="28"/>
        </w:rPr>
      </w:pPr>
      <w:r w:rsidRPr="00902491">
        <w:rPr>
          <w:rFonts w:ascii="Times New Roman" w:eastAsia="Calibri" w:hAnsi="Times New Roman" w:cs="Times New Roman"/>
          <w:sz w:val="28"/>
          <w:szCs w:val="28"/>
        </w:rPr>
        <w:t>Активизация работы по выявлению и обобщению, распространению передового педагогического опыта творчески работающих педагогов.</w:t>
      </w:r>
    </w:p>
    <w:p w:rsidR="00902491" w:rsidRPr="00902491" w:rsidRDefault="00902491" w:rsidP="00902491">
      <w:pPr>
        <w:numPr>
          <w:ilvl w:val="0"/>
          <w:numId w:val="2"/>
        </w:numPr>
        <w:spacing w:after="0" w:line="240" w:lineRule="auto"/>
        <w:jc w:val="both"/>
        <w:rPr>
          <w:rFonts w:ascii="Times New Roman" w:eastAsia="Times New Roman" w:hAnsi="Times New Roman" w:cs="Times New Roman"/>
          <w:b/>
          <w:sz w:val="28"/>
          <w:szCs w:val="28"/>
        </w:rPr>
      </w:pPr>
      <w:r w:rsidRPr="00902491">
        <w:rPr>
          <w:rFonts w:ascii="Times New Roman" w:eastAsia="Times New Roman" w:hAnsi="Times New Roman" w:cs="Times New Roman"/>
          <w:sz w:val="28"/>
          <w:szCs w:val="28"/>
        </w:rPr>
        <w:t>Продолжить разработку методических материалов, рекомендаций в соответствии с запросами педагогов школы.</w:t>
      </w:r>
    </w:p>
    <w:p w:rsidR="00902491" w:rsidRPr="00902491" w:rsidRDefault="00902491" w:rsidP="00902491">
      <w:pPr>
        <w:numPr>
          <w:ilvl w:val="0"/>
          <w:numId w:val="2"/>
        </w:numPr>
        <w:tabs>
          <w:tab w:val="left" w:pos="6120"/>
        </w:tabs>
        <w:spacing w:after="0" w:line="240" w:lineRule="auto"/>
        <w:contextualSpacing/>
        <w:jc w:val="both"/>
        <w:rPr>
          <w:rFonts w:ascii="Times New Roman" w:hAnsi="Times New Roman" w:cs="Times New Roman"/>
          <w:sz w:val="28"/>
          <w:szCs w:val="28"/>
        </w:rPr>
      </w:pPr>
      <w:r w:rsidRPr="00902491">
        <w:rPr>
          <w:rFonts w:ascii="Times New Roman" w:hAnsi="Times New Roman" w:cs="Times New Roman"/>
          <w:sz w:val="28"/>
          <w:szCs w:val="28"/>
        </w:rPr>
        <w:t>Продолжить работу по сохранению здоровья детей, привития им навыков здорового образа жизни.</w:t>
      </w:r>
    </w:p>
    <w:p w:rsidR="00902491" w:rsidRPr="00902491" w:rsidRDefault="00902491" w:rsidP="00902491">
      <w:pPr>
        <w:numPr>
          <w:ilvl w:val="0"/>
          <w:numId w:val="2"/>
        </w:numPr>
        <w:tabs>
          <w:tab w:val="left" w:pos="6120"/>
        </w:tabs>
        <w:spacing w:after="0" w:line="240" w:lineRule="auto"/>
        <w:contextualSpacing/>
        <w:jc w:val="both"/>
        <w:rPr>
          <w:rFonts w:ascii="Times New Roman" w:hAnsi="Times New Roman" w:cs="Times New Roman"/>
          <w:sz w:val="28"/>
          <w:szCs w:val="28"/>
        </w:rPr>
      </w:pPr>
      <w:r w:rsidRPr="00902491">
        <w:rPr>
          <w:rFonts w:ascii="Times New Roman" w:hAnsi="Times New Roman" w:cs="Times New Roman"/>
          <w:sz w:val="28"/>
          <w:szCs w:val="28"/>
        </w:rPr>
        <w:t xml:space="preserve">Продолжить работу по повышению воспитательного потенциала образовательного учреждения, в том числе духовно-нравственного воспитания личности.  </w:t>
      </w:r>
    </w:p>
    <w:p w:rsidR="00902491" w:rsidRPr="00076354" w:rsidRDefault="00902491" w:rsidP="00902491">
      <w:pPr>
        <w:ind w:firstLine="709"/>
        <w:jc w:val="both"/>
      </w:pPr>
      <w:bookmarkStart w:id="1" w:name="_GoBack"/>
      <w:bookmarkEnd w:id="1"/>
    </w:p>
    <w:p w:rsidR="00902491" w:rsidRPr="00076354" w:rsidRDefault="00902491" w:rsidP="00902491"/>
    <w:p w:rsidR="00902491" w:rsidRDefault="00902491" w:rsidP="00902491">
      <w:pPr>
        <w:pStyle w:val="a3"/>
        <w:tabs>
          <w:tab w:val="left" w:pos="1080"/>
        </w:tabs>
        <w:spacing w:after="0" w:line="240" w:lineRule="auto"/>
        <w:jc w:val="both"/>
      </w:pPr>
    </w:p>
    <w:p w:rsidR="00902491" w:rsidRPr="00105E32" w:rsidRDefault="00902491" w:rsidP="00902491">
      <w:pPr>
        <w:pStyle w:val="a3"/>
        <w:tabs>
          <w:tab w:val="left" w:pos="1080"/>
        </w:tabs>
        <w:spacing w:after="0" w:line="240" w:lineRule="auto"/>
        <w:jc w:val="both"/>
      </w:pPr>
    </w:p>
    <w:sectPr w:rsidR="00902491" w:rsidRPr="00105E32" w:rsidSect="00CC088A">
      <w:pgSz w:w="11906" w:h="16838"/>
      <w:pgMar w:top="851" w:right="1133"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9A5"/>
    <w:multiLevelType w:val="multilevel"/>
    <w:tmpl w:val="F3884B4C"/>
    <w:lvl w:ilvl="0">
      <w:start w:val="1"/>
      <w:numFmt w:val="decimal"/>
      <w:lvlText w:val="%1."/>
      <w:lvlJc w:val="left"/>
      <w:pPr>
        <w:ind w:left="720" w:hanging="360"/>
      </w:pPr>
    </w:lvl>
    <w:lvl w:ilvl="1">
      <w:start w:val="1"/>
      <w:numFmt w:val="decimal"/>
      <w:lvlText w:val="%1.%2."/>
      <w:lvlJc w:val="left"/>
      <w:pPr>
        <w:ind w:left="900" w:hanging="54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54E2144"/>
    <w:multiLevelType w:val="multilevel"/>
    <w:tmpl w:val="BBDEE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E52B2"/>
    <w:multiLevelType w:val="hybridMultilevel"/>
    <w:tmpl w:val="25D253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633EA"/>
    <w:multiLevelType w:val="multilevel"/>
    <w:tmpl w:val="B5287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AD66451"/>
    <w:multiLevelType w:val="multilevel"/>
    <w:tmpl w:val="6A1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02D74"/>
    <w:multiLevelType w:val="hybridMultilevel"/>
    <w:tmpl w:val="AF0C13D6"/>
    <w:lvl w:ilvl="0" w:tplc="7B7E0EDC">
      <w:start w:val="1"/>
      <w:numFmt w:val="decimal"/>
      <w:lvlText w:val="%1."/>
      <w:lvlJc w:val="left"/>
      <w:pPr>
        <w:ind w:left="720"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041B28"/>
    <w:multiLevelType w:val="hybridMultilevel"/>
    <w:tmpl w:val="1798A52C"/>
    <w:lvl w:ilvl="0" w:tplc="168C54F8">
      <w:start w:val="1"/>
      <w:numFmt w:val="bullet"/>
      <w:lvlText w:val=""/>
      <w:lvlJc w:val="left"/>
      <w:pPr>
        <w:tabs>
          <w:tab w:val="num" w:pos="1428"/>
        </w:tabs>
        <w:ind w:left="1428" w:hanging="360"/>
      </w:pPr>
      <w:rPr>
        <w:rFonts w:ascii="Symbol" w:hAnsi="Symbol" w:cs="Times New Roman" w:hint="default"/>
        <w:color w:val="auto"/>
      </w:rPr>
    </w:lvl>
    <w:lvl w:ilvl="1" w:tplc="168C54F8">
      <w:start w:val="1"/>
      <w:numFmt w:val="bullet"/>
      <w:lvlText w:val=""/>
      <w:lvlJc w:val="left"/>
      <w:pPr>
        <w:tabs>
          <w:tab w:val="num" w:pos="2148"/>
        </w:tabs>
        <w:ind w:left="2148" w:hanging="360"/>
      </w:pPr>
      <w:rPr>
        <w:rFonts w:ascii="Symbol" w:hAnsi="Symbol" w:cs="Times New Roman" w:hint="default"/>
        <w:color w:val="auto"/>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B500C89"/>
    <w:multiLevelType w:val="hybridMultilevel"/>
    <w:tmpl w:val="47CCBC36"/>
    <w:lvl w:ilvl="0" w:tplc="168C54F8">
      <w:start w:val="1"/>
      <w:numFmt w:val="bullet"/>
      <w:lvlText w:val=""/>
      <w:lvlJc w:val="left"/>
      <w:pPr>
        <w:tabs>
          <w:tab w:val="num" w:pos="1776"/>
        </w:tabs>
        <w:ind w:left="1776" w:hanging="360"/>
      </w:pPr>
      <w:rPr>
        <w:rFonts w:ascii="Symbol" w:hAnsi="Symbol" w:cs="Times New Roman"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nsid w:val="1D883102"/>
    <w:multiLevelType w:val="multilevel"/>
    <w:tmpl w:val="6F207C76"/>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E4C6DE1"/>
    <w:multiLevelType w:val="multilevel"/>
    <w:tmpl w:val="4984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B63008"/>
    <w:multiLevelType w:val="hybridMultilevel"/>
    <w:tmpl w:val="B088DA76"/>
    <w:lvl w:ilvl="0" w:tplc="59B4A148">
      <w:numFmt w:val="bullet"/>
      <w:lvlText w:val=""/>
      <w:lvlJc w:val="left"/>
      <w:pPr>
        <w:tabs>
          <w:tab w:val="num" w:pos="1005"/>
        </w:tabs>
        <w:ind w:left="1005" w:hanging="360"/>
      </w:pPr>
      <w:rPr>
        <w:rFonts w:ascii="Symbol" w:eastAsia="Times New Roman" w:hAnsi="Symbol" w:cs="Times New Roman" w:hint="default"/>
        <w:u w:val="none"/>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2A860B7D"/>
    <w:multiLevelType w:val="multilevel"/>
    <w:tmpl w:val="B83453C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223C38"/>
    <w:multiLevelType w:val="multilevel"/>
    <w:tmpl w:val="E04694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234AED"/>
    <w:multiLevelType w:val="hybridMultilevel"/>
    <w:tmpl w:val="4978EEC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31926642"/>
    <w:multiLevelType w:val="multilevel"/>
    <w:tmpl w:val="65E20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3A02FF"/>
    <w:multiLevelType w:val="multilevel"/>
    <w:tmpl w:val="3B908FBA"/>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16">
    <w:nsid w:val="3B627028"/>
    <w:multiLevelType w:val="hybridMultilevel"/>
    <w:tmpl w:val="DCEE1648"/>
    <w:lvl w:ilvl="0" w:tplc="0419000F">
      <w:start w:val="1"/>
      <w:numFmt w:val="decimal"/>
      <w:lvlText w:val="%1."/>
      <w:lvlJc w:val="left"/>
      <w:pPr>
        <w:tabs>
          <w:tab w:val="num" w:pos="1068"/>
        </w:tabs>
        <w:ind w:left="1068" w:hanging="360"/>
      </w:pPr>
    </w:lvl>
    <w:lvl w:ilvl="1" w:tplc="168C54F8">
      <w:start w:val="1"/>
      <w:numFmt w:val="bullet"/>
      <w:lvlText w:val=""/>
      <w:lvlJc w:val="left"/>
      <w:pPr>
        <w:tabs>
          <w:tab w:val="num" w:pos="1788"/>
        </w:tabs>
        <w:ind w:left="1788" w:hanging="360"/>
      </w:pPr>
      <w:rPr>
        <w:rFonts w:ascii="Symbol" w:hAnsi="Symbol" w:cs="Times New Roman" w:hint="default"/>
        <w:color w:val="auto"/>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C012E99"/>
    <w:multiLevelType w:val="multilevel"/>
    <w:tmpl w:val="BBEE1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EE33ADE"/>
    <w:multiLevelType w:val="multilevel"/>
    <w:tmpl w:val="35741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5239EA"/>
    <w:multiLevelType w:val="multilevel"/>
    <w:tmpl w:val="0E1A4D9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AA39B1"/>
    <w:multiLevelType w:val="multilevel"/>
    <w:tmpl w:val="D96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E7C82"/>
    <w:multiLevelType w:val="hybridMultilevel"/>
    <w:tmpl w:val="B8CE56EA"/>
    <w:lvl w:ilvl="0" w:tplc="B94E9F6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774B4F"/>
    <w:multiLevelType w:val="multilevel"/>
    <w:tmpl w:val="AD68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65739A5"/>
    <w:multiLevelType w:val="hybridMultilevel"/>
    <w:tmpl w:val="1FF09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40FC5"/>
    <w:multiLevelType w:val="multilevel"/>
    <w:tmpl w:val="4AB6B7C2"/>
    <w:lvl w:ilvl="0">
      <w:start w:val="1"/>
      <w:numFmt w:val="decimal"/>
      <w:lvlText w:val="%1."/>
      <w:lvlJc w:val="left"/>
      <w:pPr>
        <w:ind w:left="720" w:hanging="360"/>
      </w:pPr>
    </w:lvl>
    <w:lvl w:ilvl="1">
      <w:start w:val="1"/>
      <w:numFmt w:val="decimal"/>
      <w:lvlText w:val="%1.%2."/>
      <w:lvlJc w:val="left"/>
      <w:pPr>
        <w:ind w:left="933" w:hanging="540"/>
      </w:pPr>
    </w:lvl>
    <w:lvl w:ilvl="2">
      <w:start w:val="9"/>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25">
    <w:nsid w:val="4CC43D3E"/>
    <w:multiLevelType w:val="hybridMultilevel"/>
    <w:tmpl w:val="844CEE3A"/>
    <w:lvl w:ilvl="0" w:tplc="168C54F8">
      <w:start w:val="1"/>
      <w:numFmt w:val="bullet"/>
      <w:lvlText w:val=""/>
      <w:lvlJc w:val="left"/>
      <w:pPr>
        <w:tabs>
          <w:tab w:val="num" w:pos="1776"/>
        </w:tabs>
        <w:ind w:left="1776" w:hanging="360"/>
      </w:pPr>
      <w:rPr>
        <w:rFonts w:ascii="Symbol" w:hAnsi="Symbol" w:cs="Times New Roman" w:hint="default"/>
        <w:color w:val="auto"/>
      </w:rPr>
    </w:lvl>
    <w:lvl w:ilvl="1" w:tplc="168C54F8">
      <w:start w:val="1"/>
      <w:numFmt w:val="bullet"/>
      <w:lvlText w:val=""/>
      <w:lvlJc w:val="left"/>
      <w:pPr>
        <w:tabs>
          <w:tab w:val="num" w:pos="2496"/>
        </w:tabs>
        <w:ind w:left="2496" w:hanging="360"/>
      </w:pPr>
      <w:rPr>
        <w:rFonts w:ascii="Symbol" w:hAnsi="Symbol" w:cs="Times New Roman" w:hint="default"/>
        <w:color w:val="auto"/>
      </w:r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6">
    <w:nsid w:val="4DBC752C"/>
    <w:multiLevelType w:val="multilevel"/>
    <w:tmpl w:val="34BA3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EE738EA"/>
    <w:multiLevelType w:val="multilevel"/>
    <w:tmpl w:val="68120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F506999"/>
    <w:multiLevelType w:val="multilevel"/>
    <w:tmpl w:val="E458A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F87421F"/>
    <w:multiLevelType w:val="hybridMultilevel"/>
    <w:tmpl w:val="BEF0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145B97"/>
    <w:multiLevelType w:val="hybridMultilevel"/>
    <w:tmpl w:val="01768DA0"/>
    <w:lvl w:ilvl="0" w:tplc="168C54F8">
      <w:start w:val="1"/>
      <w:numFmt w:val="bullet"/>
      <w:lvlText w:val=""/>
      <w:lvlJc w:val="left"/>
      <w:pPr>
        <w:tabs>
          <w:tab w:val="num" w:pos="1776"/>
        </w:tabs>
        <w:ind w:left="1776" w:hanging="360"/>
      </w:pPr>
      <w:rPr>
        <w:rFonts w:ascii="Symbol" w:hAnsi="Symbol" w:cs="Times New Roman" w:hint="default"/>
        <w:color w:val="auto"/>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1">
    <w:nsid w:val="50C97CB8"/>
    <w:multiLevelType w:val="hybridMultilevel"/>
    <w:tmpl w:val="071E568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2">
    <w:nsid w:val="50EB0617"/>
    <w:multiLevelType w:val="multilevel"/>
    <w:tmpl w:val="C5CEFD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5471483A"/>
    <w:multiLevelType w:val="hybridMultilevel"/>
    <w:tmpl w:val="3586B70C"/>
    <w:lvl w:ilvl="0" w:tplc="6682F5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CD01C4"/>
    <w:multiLevelType w:val="hybridMultilevel"/>
    <w:tmpl w:val="C55A81F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5">
    <w:nsid w:val="584D4658"/>
    <w:multiLevelType w:val="multilevel"/>
    <w:tmpl w:val="BEDC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A6239E0"/>
    <w:multiLevelType w:val="multilevel"/>
    <w:tmpl w:val="301C08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nsid w:val="5A997B86"/>
    <w:multiLevelType w:val="multilevel"/>
    <w:tmpl w:val="3A94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D1480C"/>
    <w:multiLevelType w:val="hybridMultilevel"/>
    <w:tmpl w:val="93E0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7C58D7"/>
    <w:multiLevelType w:val="multilevel"/>
    <w:tmpl w:val="D98ED152"/>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40">
    <w:nsid w:val="66785164"/>
    <w:multiLevelType w:val="multilevel"/>
    <w:tmpl w:val="833A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1373F5"/>
    <w:multiLevelType w:val="hybridMultilevel"/>
    <w:tmpl w:val="B100DDE8"/>
    <w:lvl w:ilvl="0" w:tplc="6682F5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C57BF2"/>
    <w:multiLevelType w:val="multilevel"/>
    <w:tmpl w:val="8EE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EE53A7"/>
    <w:multiLevelType w:val="multilevel"/>
    <w:tmpl w:val="0680C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B2040C"/>
    <w:multiLevelType w:val="multilevel"/>
    <w:tmpl w:val="35FA03B8"/>
    <w:lvl w:ilvl="0">
      <w:start w:val="1"/>
      <w:numFmt w:val="decimal"/>
      <w:lvlText w:val="%1."/>
      <w:lvlJc w:val="left"/>
      <w:pPr>
        <w:ind w:left="927" w:hanging="360"/>
      </w:pPr>
      <w:rPr>
        <w:rFonts w:hint="default"/>
      </w:rPr>
    </w:lvl>
    <w:lvl w:ilvl="1">
      <w:start w:val="6"/>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nsid w:val="79737D5F"/>
    <w:multiLevelType w:val="multilevel"/>
    <w:tmpl w:val="D55CD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D0E62CC"/>
    <w:multiLevelType w:val="hybridMultilevel"/>
    <w:tmpl w:val="EE8E4BC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72B2A"/>
    <w:multiLevelType w:val="multilevel"/>
    <w:tmpl w:val="36C0BC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735F4F"/>
    <w:multiLevelType w:val="hybridMultilevel"/>
    <w:tmpl w:val="8BB08A5E"/>
    <w:lvl w:ilvl="0" w:tplc="0419000F">
      <w:start w:val="1"/>
      <w:numFmt w:val="decimal"/>
      <w:lvlText w:val="%1."/>
      <w:lvlJc w:val="left"/>
      <w:pPr>
        <w:tabs>
          <w:tab w:val="num" w:pos="1068"/>
        </w:tabs>
        <w:ind w:left="1068" w:hanging="360"/>
      </w:pPr>
    </w:lvl>
    <w:lvl w:ilvl="1" w:tplc="168C54F8">
      <w:start w:val="1"/>
      <w:numFmt w:val="bullet"/>
      <w:lvlText w:val=""/>
      <w:lvlJc w:val="left"/>
      <w:pPr>
        <w:tabs>
          <w:tab w:val="num" w:pos="1788"/>
        </w:tabs>
        <w:ind w:left="1788" w:hanging="360"/>
      </w:pPr>
      <w:rPr>
        <w:rFonts w:ascii="Symbol" w:hAnsi="Symbol" w:cs="Times New Roman" w:hint="default"/>
        <w:color w:val="auto"/>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
    <w:nsid w:val="7FE12386"/>
    <w:multiLevelType w:val="hybridMultilevel"/>
    <w:tmpl w:val="D3D2CC4E"/>
    <w:lvl w:ilvl="0" w:tplc="589E0F3E">
      <w:start w:val="1"/>
      <w:numFmt w:val="decimal"/>
      <w:lvlText w:val="%1."/>
      <w:lvlJc w:val="left"/>
      <w:pPr>
        <w:tabs>
          <w:tab w:val="num" w:pos="1068"/>
        </w:tabs>
        <w:ind w:left="106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38"/>
  </w:num>
  <w:num w:numId="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1"/>
  </w:num>
  <w:num w:numId="13">
    <w:abstractNumId w:val="14"/>
  </w:num>
  <w:num w:numId="14">
    <w:abstractNumId w:val="27"/>
  </w:num>
  <w:num w:numId="15">
    <w:abstractNumId w:val="43"/>
  </w:num>
  <w:num w:numId="16">
    <w:abstractNumId w:val="2"/>
  </w:num>
  <w:num w:numId="17">
    <w:abstractNumId w:val="8"/>
  </w:num>
  <w:num w:numId="18">
    <w:abstractNumId w:val="4"/>
  </w:num>
  <w:num w:numId="19">
    <w:abstractNumId w:val="42"/>
  </w:num>
  <w:num w:numId="20">
    <w:abstractNumId w:val="20"/>
  </w:num>
  <w:num w:numId="21">
    <w:abstractNumId w:val="37"/>
  </w:num>
  <w:num w:numId="22">
    <w:abstractNumId w:val="33"/>
  </w:num>
  <w:num w:numId="23">
    <w:abstractNumId w:val="41"/>
  </w:num>
  <w:num w:numId="24">
    <w:abstractNumId w:val="21"/>
  </w:num>
  <w:num w:numId="25">
    <w:abstractNumId w:val="44"/>
  </w:num>
  <w:num w:numId="26">
    <w:abstractNumId w:val="5"/>
  </w:num>
  <w:num w:numId="27">
    <w:abstractNumId w:val="29"/>
  </w:num>
  <w:num w:numId="28">
    <w:abstractNumId w:val="19"/>
  </w:num>
  <w:num w:numId="29">
    <w:abstractNumId w:val="36"/>
  </w:num>
  <w:num w:numId="30">
    <w:abstractNumId w:val="46"/>
  </w:num>
  <w:num w:numId="31">
    <w:abstractNumId w:val="3"/>
  </w:num>
  <w:num w:numId="32">
    <w:abstractNumId w:val="45"/>
  </w:num>
  <w:num w:numId="33">
    <w:abstractNumId w:val="12"/>
  </w:num>
  <w:num w:numId="34">
    <w:abstractNumId w:val="39"/>
  </w:num>
  <w:num w:numId="35">
    <w:abstractNumId w:val="15"/>
  </w:num>
  <w:num w:numId="36">
    <w:abstractNumId w:val="28"/>
  </w:num>
  <w:num w:numId="37">
    <w:abstractNumId w:val="0"/>
  </w:num>
  <w:num w:numId="38">
    <w:abstractNumId w:val="18"/>
  </w:num>
  <w:num w:numId="39">
    <w:abstractNumId w:val="11"/>
  </w:num>
  <w:num w:numId="40">
    <w:abstractNumId w:val="17"/>
  </w:num>
  <w:num w:numId="41">
    <w:abstractNumId w:val="35"/>
  </w:num>
  <w:num w:numId="42">
    <w:abstractNumId w:val="1"/>
  </w:num>
  <w:num w:numId="43">
    <w:abstractNumId w:val="24"/>
  </w:num>
  <w:num w:numId="44">
    <w:abstractNumId w:val="22"/>
  </w:num>
  <w:num w:numId="45">
    <w:abstractNumId w:val="40"/>
  </w:num>
  <w:num w:numId="46">
    <w:abstractNumId w:val="9"/>
  </w:num>
  <w:num w:numId="47">
    <w:abstractNumId w:val="26"/>
  </w:num>
  <w:num w:numId="48">
    <w:abstractNumId w:val="47"/>
  </w:num>
  <w:num w:numId="49">
    <w:abstractNumId w:val="32"/>
  </w:num>
  <w:num w:numId="50">
    <w:abstractNumId w:val="1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38C"/>
    <w:rsid w:val="00000F4E"/>
    <w:rsid w:val="000011E6"/>
    <w:rsid w:val="0000558E"/>
    <w:rsid w:val="0001505C"/>
    <w:rsid w:val="000162C6"/>
    <w:rsid w:val="0002060E"/>
    <w:rsid w:val="00023D9B"/>
    <w:rsid w:val="000449D8"/>
    <w:rsid w:val="00072E50"/>
    <w:rsid w:val="0007738C"/>
    <w:rsid w:val="00080D95"/>
    <w:rsid w:val="000A22BD"/>
    <w:rsid w:val="000C4042"/>
    <w:rsid w:val="00116F89"/>
    <w:rsid w:val="00133052"/>
    <w:rsid w:val="00157862"/>
    <w:rsid w:val="00161AD3"/>
    <w:rsid w:val="0017738C"/>
    <w:rsid w:val="00186E82"/>
    <w:rsid w:val="001A1C65"/>
    <w:rsid w:val="001A4860"/>
    <w:rsid w:val="001A5A24"/>
    <w:rsid w:val="001D37C9"/>
    <w:rsid w:val="00214D3B"/>
    <w:rsid w:val="00221ADF"/>
    <w:rsid w:val="0024756C"/>
    <w:rsid w:val="00295671"/>
    <w:rsid w:val="00297306"/>
    <w:rsid w:val="002A7AC2"/>
    <w:rsid w:val="002C196E"/>
    <w:rsid w:val="002D4894"/>
    <w:rsid w:val="002E05F3"/>
    <w:rsid w:val="002E67FA"/>
    <w:rsid w:val="002F5A9B"/>
    <w:rsid w:val="00311D99"/>
    <w:rsid w:val="00346A92"/>
    <w:rsid w:val="00367F46"/>
    <w:rsid w:val="003A4F44"/>
    <w:rsid w:val="003A6284"/>
    <w:rsid w:val="003C2D10"/>
    <w:rsid w:val="003D1511"/>
    <w:rsid w:val="00446F63"/>
    <w:rsid w:val="0045623A"/>
    <w:rsid w:val="004D1A4C"/>
    <w:rsid w:val="004E1721"/>
    <w:rsid w:val="00504B92"/>
    <w:rsid w:val="005110AB"/>
    <w:rsid w:val="005112C1"/>
    <w:rsid w:val="00534276"/>
    <w:rsid w:val="0053574A"/>
    <w:rsid w:val="00571A24"/>
    <w:rsid w:val="005A587A"/>
    <w:rsid w:val="005A7243"/>
    <w:rsid w:val="005B395C"/>
    <w:rsid w:val="005C554F"/>
    <w:rsid w:val="005D32C3"/>
    <w:rsid w:val="005D7AC4"/>
    <w:rsid w:val="00613CF8"/>
    <w:rsid w:val="00622F6C"/>
    <w:rsid w:val="00660AD2"/>
    <w:rsid w:val="0069537A"/>
    <w:rsid w:val="006A18C5"/>
    <w:rsid w:val="006A2662"/>
    <w:rsid w:val="006A320C"/>
    <w:rsid w:val="007054F2"/>
    <w:rsid w:val="00715FE9"/>
    <w:rsid w:val="00733FE2"/>
    <w:rsid w:val="00771062"/>
    <w:rsid w:val="00791A29"/>
    <w:rsid w:val="007A6E9E"/>
    <w:rsid w:val="007B1A00"/>
    <w:rsid w:val="007D1E7D"/>
    <w:rsid w:val="007D748E"/>
    <w:rsid w:val="007E4417"/>
    <w:rsid w:val="008046B0"/>
    <w:rsid w:val="008264AE"/>
    <w:rsid w:val="008611D9"/>
    <w:rsid w:val="008756B1"/>
    <w:rsid w:val="00883EB3"/>
    <w:rsid w:val="008B30C1"/>
    <w:rsid w:val="00902491"/>
    <w:rsid w:val="00946C0A"/>
    <w:rsid w:val="009618FE"/>
    <w:rsid w:val="00974258"/>
    <w:rsid w:val="009E3D25"/>
    <w:rsid w:val="009E715D"/>
    <w:rsid w:val="009F41B9"/>
    <w:rsid w:val="00A14F2C"/>
    <w:rsid w:val="00A23C80"/>
    <w:rsid w:val="00A2553A"/>
    <w:rsid w:val="00A60631"/>
    <w:rsid w:val="00A662FF"/>
    <w:rsid w:val="00A77CAE"/>
    <w:rsid w:val="00A838F4"/>
    <w:rsid w:val="00A95439"/>
    <w:rsid w:val="00AB6378"/>
    <w:rsid w:val="00AD46C5"/>
    <w:rsid w:val="00AE451B"/>
    <w:rsid w:val="00B13004"/>
    <w:rsid w:val="00B43769"/>
    <w:rsid w:val="00B757D3"/>
    <w:rsid w:val="00B76B41"/>
    <w:rsid w:val="00BA05FA"/>
    <w:rsid w:val="00BB06FD"/>
    <w:rsid w:val="00C065DA"/>
    <w:rsid w:val="00C301DC"/>
    <w:rsid w:val="00C74380"/>
    <w:rsid w:val="00C83269"/>
    <w:rsid w:val="00C95EFA"/>
    <w:rsid w:val="00CC088A"/>
    <w:rsid w:val="00CE02B5"/>
    <w:rsid w:val="00CE100A"/>
    <w:rsid w:val="00D0068E"/>
    <w:rsid w:val="00D742FD"/>
    <w:rsid w:val="00DA3E91"/>
    <w:rsid w:val="00DC7104"/>
    <w:rsid w:val="00DD54AF"/>
    <w:rsid w:val="00DD7CC1"/>
    <w:rsid w:val="00E044E7"/>
    <w:rsid w:val="00E10230"/>
    <w:rsid w:val="00E12B68"/>
    <w:rsid w:val="00E306FC"/>
    <w:rsid w:val="00E36855"/>
    <w:rsid w:val="00E55D71"/>
    <w:rsid w:val="00E84E2F"/>
    <w:rsid w:val="00EA3659"/>
    <w:rsid w:val="00EB0C9C"/>
    <w:rsid w:val="00ED4174"/>
    <w:rsid w:val="00F20CC6"/>
    <w:rsid w:val="00F22397"/>
    <w:rsid w:val="00F5014C"/>
    <w:rsid w:val="00F63FDA"/>
    <w:rsid w:val="00F97C65"/>
    <w:rsid w:val="00FB5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8C"/>
    <w:rPr>
      <w:rFonts w:eastAsiaTheme="minorEastAsia"/>
      <w:lang w:eastAsia="ru-RU"/>
    </w:rPr>
  </w:style>
  <w:style w:type="paragraph" w:styleId="1">
    <w:name w:val="heading 1"/>
    <w:basedOn w:val="a"/>
    <w:next w:val="a"/>
    <w:link w:val="10"/>
    <w:uiPriority w:val="9"/>
    <w:qFormat/>
    <w:rsid w:val="00005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2491"/>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38C"/>
    <w:pPr>
      <w:ind w:left="720"/>
      <w:contextualSpacing/>
    </w:pPr>
  </w:style>
  <w:style w:type="paragraph" w:styleId="a4">
    <w:name w:val="Plain Text"/>
    <w:basedOn w:val="a"/>
    <w:link w:val="a5"/>
    <w:rsid w:val="0017738C"/>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17738C"/>
    <w:rPr>
      <w:rFonts w:ascii="Courier New" w:eastAsia="Times New Roman" w:hAnsi="Courier New" w:cs="Courier New"/>
      <w:sz w:val="20"/>
      <w:szCs w:val="20"/>
      <w:lang w:eastAsia="ru-RU"/>
    </w:rPr>
  </w:style>
  <w:style w:type="table" w:styleId="a6">
    <w:name w:val="Table Grid"/>
    <w:basedOn w:val="a1"/>
    <w:uiPriority w:val="59"/>
    <w:rsid w:val="00116F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44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49D8"/>
  </w:style>
  <w:style w:type="paragraph" w:customStyle="1" w:styleId="21">
    <w:name w:val="Знак2"/>
    <w:basedOn w:val="a"/>
    <w:rsid w:val="0001505C"/>
    <w:pPr>
      <w:spacing w:after="160" w:line="240" w:lineRule="exact"/>
    </w:pPr>
    <w:rPr>
      <w:rFonts w:ascii="Verdana" w:eastAsia="Times New Roman" w:hAnsi="Verdana" w:cs="Verdana"/>
      <w:sz w:val="20"/>
      <w:szCs w:val="20"/>
      <w:lang w:val="en-US" w:eastAsia="en-US"/>
    </w:rPr>
  </w:style>
  <w:style w:type="character" w:customStyle="1" w:styleId="20">
    <w:name w:val="Заголовок 2 Знак"/>
    <w:basedOn w:val="a0"/>
    <w:link w:val="2"/>
    <w:rsid w:val="00902491"/>
    <w:rPr>
      <w:rFonts w:ascii="Arial" w:eastAsia="Times New Roman" w:hAnsi="Arial" w:cs="Times New Roman"/>
      <w:b/>
      <w:bCs/>
      <w:i/>
      <w:iCs/>
      <w:sz w:val="28"/>
      <w:szCs w:val="28"/>
      <w:lang w:eastAsia="ru-RU"/>
    </w:rPr>
  </w:style>
  <w:style w:type="paragraph" w:customStyle="1" w:styleId="22">
    <w:name w:val="Без интервала2"/>
    <w:uiPriority w:val="99"/>
    <w:rsid w:val="00A838F4"/>
    <w:pPr>
      <w:widowControl w:val="0"/>
      <w:suppressAutoHyphens/>
    </w:pPr>
    <w:rPr>
      <w:rFonts w:ascii="Calibri" w:eastAsia="SimSun" w:hAnsi="Calibri" w:cs="Calibri"/>
      <w:kern w:val="2"/>
      <w:lang w:eastAsia="ar-SA"/>
    </w:rPr>
  </w:style>
  <w:style w:type="paragraph" w:styleId="a8">
    <w:name w:val="Balloon Text"/>
    <w:basedOn w:val="a"/>
    <w:link w:val="a9"/>
    <w:uiPriority w:val="99"/>
    <w:semiHidden/>
    <w:unhideWhenUsed/>
    <w:rsid w:val="00214D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D3B"/>
    <w:rPr>
      <w:rFonts w:ascii="Tahoma" w:eastAsiaTheme="minorEastAsia" w:hAnsi="Tahoma" w:cs="Tahoma"/>
      <w:sz w:val="16"/>
      <w:szCs w:val="16"/>
      <w:lang w:eastAsia="ru-RU"/>
    </w:rPr>
  </w:style>
  <w:style w:type="paragraph" w:customStyle="1" w:styleId="Default">
    <w:name w:val="Default"/>
    <w:rsid w:val="00214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 Spacing"/>
    <w:link w:val="ab"/>
    <w:uiPriority w:val="1"/>
    <w:qFormat/>
    <w:rsid w:val="007B1A00"/>
    <w:pPr>
      <w:spacing w:after="0" w:line="240" w:lineRule="auto"/>
    </w:pPr>
    <w:rPr>
      <w:rFonts w:ascii="Calibri" w:eastAsia="Calibri" w:hAnsi="Calibri" w:cs="Times New Roman"/>
    </w:rPr>
  </w:style>
  <w:style w:type="character" w:customStyle="1" w:styleId="ab">
    <w:name w:val="Без интервала Знак"/>
    <w:basedOn w:val="a0"/>
    <w:link w:val="aa"/>
    <w:locked/>
    <w:rsid w:val="007B1A00"/>
    <w:rPr>
      <w:rFonts w:ascii="Calibri" w:eastAsia="Calibri" w:hAnsi="Calibri" w:cs="Times New Roman"/>
    </w:rPr>
  </w:style>
  <w:style w:type="character" w:styleId="ac">
    <w:name w:val="Strong"/>
    <w:basedOn w:val="a0"/>
    <w:uiPriority w:val="22"/>
    <w:qFormat/>
    <w:rsid w:val="003D1511"/>
    <w:rPr>
      <w:b/>
      <w:bCs/>
    </w:rPr>
  </w:style>
  <w:style w:type="character" w:styleId="ad">
    <w:name w:val="Emphasis"/>
    <w:basedOn w:val="a0"/>
    <w:uiPriority w:val="20"/>
    <w:qFormat/>
    <w:rsid w:val="00791A29"/>
    <w:rPr>
      <w:i/>
      <w:iCs/>
    </w:rPr>
  </w:style>
  <w:style w:type="paragraph" w:styleId="ae">
    <w:name w:val="Body Text Indent"/>
    <w:basedOn w:val="a"/>
    <w:link w:val="af"/>
    <w:rsid w:val="00CC088A"/>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CC088A"/>
    <w:rPr>
      <w:rFonts w:ascii="Times New Roman" w:eastAsia="Times New Roman" w:hAnsi="Times New Roman" w:cs="Times New Roman"/>
      <w:sz w:val="24"/>
      <w:szCs w:val="24"/>
    </w:rPr>
  </w:style>
  <w:style w:type="paragraph" w:customStyle="1" w:styleId="af0">
    <w:name w:val="Содержимое таблицы"/>
    <w:basedOn w:val="a"/>
    <w:rsid w:val="00733FE2"/>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odytext2">
    <w:name w:val="Body text (2)"/>
    <w:basedOn w:val="a0"/>
    <w:rsid w:val="00733FE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00558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0155496">
      <w:bodyDiv w:val="1"/>
      <w:marLeft w:val="0"/>
      <w:marRight w:val="0"/>
      <w:marTop w:val="0"/>
      <w:marBottom w:val="0"/>
      <w:divBdr>
        <w:top w:val="none" w:sz="0" w:space="0" w:color="auto"/>
        <w:left w:val="none" w:sz="0" w:space="0" w:color="auto"/>
        <w:bottom w:val="none" w:sz="0" w:space="0" w:color="auto"/>
        <w:right w:val="none" w:sz="0" w:space="0" w:color="auto"/>
      </w:divBdr>
    </w:div>
    <w:div w:id="199512788">
      <w:bodyDiv w:val="1"/>
      <w:marLeft w:val="0"/>
      <w:marRight w:val="0"/>
      <w:marTop w:val="0"/>
      <w:marBottom w:val="0"/>
      <w:divBdr>
        <w:top w:val="none" w:sz="0" w:space="0" w:color="auto"/>
        <w:left w:val="none" w:sz="0" w:space="0" w:color="auto"/>
        <w:bottom w:val="none" w:sz="0" w:space="0" w:color="auto"/>
        <w:right w:val="none" w:sz="0" w:space="0" w:color="auto"/>
      </w:divBdr>
      <w:divsChild>
        <w:div w:id="1321689926">
          <w:marLeft w:val="0"/>
          <w:marRight w:val="0"/>
          <w:marTop w:val="0"/>
          <w:marBottom w:val="0"/>
          <w:divBdr>
            <w:top w:val="none" w:sz="0" w:space="0" w:color="auto"/>
            <w:left w:val="none" w:sz="0" w:space="0" w:color="auto"/>
            <w:bottom w:val="none" w:sz="0" w:space="0" w:color="auto"/>
            <w:right w:val="none" w:sz="0" w:space="0" w:color="auto"/>
          </w:divBdr>
        </w:div>
      </w:divsChild>
    </w:div>
    <w:div w:id="445004629">
      <w:bodyDiv w:val="1"/>
      <w:marLeft w:val="0"/>
      <w:marRight w:val="0"/>
      <w:marTop w:val="0"/>
      <w:marBottom w:val="0"/>
      <w:divBdr>
        <w:top w:val="none" w:sz="0" w:space="0" w:color="auto"/>
        <w:left w:val="none" w:sz="0" w:space="0" w:color="auto"/>
        <w:bottom w:val="none" w:sz="0" w:space="0" w:color="auto"/>
        <w:right w:val="none" w:sz="0" w:space="0" w:color="auto"/>
      </w:divBdr>
    </w:div>
    <w:div w:id="1466195121">
      <w:bodyDiv w:val="1"/>
      <w:marLeft w:val="0"/>
      <w:marRight w:val="0"/>
      <w:marTop w:val="0"/>
      <w:marBottom w:val="0"/>
      <w:divBdr>
        <w:top w:val="none" w:sz="0" w:space="0" w:color="auto"/>
        <w:left w:val="none" w:sz="0" w:space="0" w:color="auto"/>
        <w:bottom w:val="none" w:sz="0" w:space="0" w:color="auto"/>
        <w:right w:val="none" w:sz="0" w:space="0" w:color="auto"/>
      </w:divBdr>
    </w:div>
    <w:div w:id="1733961556">
      <w:bodyDiv w:val="1"/>
      <w:marLeft w:val="0"/>
      <w:marRight w:val="0"/>
      <w:marTop w:val="0"/>
      <w:marBottom w:val="0"/>
      <w:divBdr>
        <w:top w:val="none" w:sz="0" w:space="0" w:color="auto"/>
        <w:left w:val="none" w:sz="0" w:space="0" w:color="auto"/>
        <w:bottom w:val="none" w:sz="0" w:space="0" w:color="auto"/>
        <w:right w:val="none" w:sz="0" w:space="0" w:color="auto"/>
      </w:divBdr>
    </w:div>
    <w:div w:id="19259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математика</c:v>
                </c:pt>
              </c:strCache>
            </c:strRef>
          </c:tx>
          <c:cat>
            <c:strRef>
              <c:f>Лист1!$A$2:$A$5</c:f>
              <c:strCache>
                <c:ptCount val="4"/>
                <c:pt idx="1">
                  <c:v>2020-2021</c:v>
                </c:pt>
                <c:pt idx="2">
                  <c:v>2021-2022</c:v>
                </c:pt>
                <c:pt idx="3">
                  <c:v>2022-2023</c:v>
                </c:pt>
              </c:strCache>
            </c:strRef>
          </c:cat>
          <c:val>
            <c:numRef>
              <c:f>Лист1!$B$2:$B$5</c:f>
              <c:numCache>
                <c:formatCode>General</c:formatCode>
                <c:ptCount val="4"/>
                <c:pt idx="1">
                  <c:v>16.100000000000001</c:v>
                </c:pt>
                <c:pt idx="2">
                  <c:v>11.5</c:v>
                </c:pt>
                <c:pt idx="3">
                  <c:v>15.6</c:v>
                </c:pt>
              </c:numCache>
            </c:numRef>
          </c:val>
        </c:ser>
        <c:ser>
          <c:idx val="1"/>
          <c:order val="1"/>
          <c:tx>
            <c:strRef>
              <c:f>Лист1!$C$1</c:f>
              <c:strCache>
                <c:ptCount val="1"/>
                <c:pt idx="0">
                  <c:v>русский язык</c:v>
                </c:pt>
              </c:strCache>
            </c:strRef>
          </c:tx>
          <c:cat>
            <c:strRef>
              <c:f>Лист1!$A$2:$A$5</c:f>
              <c:strCache>
                <c:ptCount val="4"/>
                <c:pt idx="1">
                  <c:v>2020-2021</c:v>
                </c:pt>
                <c:pt idx="2">
                  <c:v>2021-2022</c:v>
                </c:pt>
                <c:pt idx="3">
                  <c:v>2022-2023</c:v>
                </c:pt>
              </c:strCache>
            </c:strRef>
          </c:cat>
          <c:val>
            <c:numRef>
              <c:f>Лист1!$C$2:$C$5</c:f>
              <c:numCache>
                <c:formatCode>General</c:formatCode>
                <c:ptCount val="4"/>
                <c:pt idx="1">
                  <c:v>29.7</c:v>
                </c:pt>
                <c:pt idx="2">
                  <c:v>20.8</c:v>
                </c:pt>
                <c:pt idx="3">
                  <c:v>29.2</c:v>
                </c:pt>
              </c:numCache>
            </c:numRef>
          </c:val>
        </c:ser>
        <c:ser>
          <c:idx val="2"/>
          <c:order val="2"/>
          <c:tx>
            <c:strRef>
              <c:f>Лист1!$D$1</c:f>
              <c:strCache>
                <c:ptCount val="1"/>
                <c:pt idx="0">
                  <c:v>обществознание</c:v>
                </c:pt>
              </c:strCache>
            </c:strRef>
          </c:tx>
          <c:cat>
            <c:strRef>
              <c:f>Лист1!$A$2:$A$5</c:f>
              <c:strCache>
                <c:ptCount val="4"/>
                <c:pt idx="1">
                  <c:v>2020-2021</c:v>
                </c:pt>
                <c:pt idx="2">
                  <c:v>2021-2022</c:v>
                </c:pt>
                <c:pt idx="3">
                  <c:v>2022-2023</c:v>
                </c:pt>
              </c:strCache>
            </c:strRef>
          </c:cat>
          <c:val>
            <c:numRef>
              <c:f>Лист1!$D$2:$D$5</c:f>
              <c:numCache>
                <c:formatCode>General</c:formatCode>
                <c:ptCount val="4"/>
                <c:pt idx="1">
                  <c:v>25</c:v>
                </c:pt>
                <c:pt idx="2">
                  <c:v>21.3</c:v>
                </c:pt>
                <c:pt idx="3">
                  <c:v>24.3</c:v>
                </c:pt>
              </c:numCache>
            </c:numRef>
          </c:val>
        </c:ser>
        <c:ser>
          <c:idx val="3"/>
          <c:order val="3"/>
          <c:tx>
            <c:strRef>
              <c:f>Лист1!$E$1</c:f>
              <c:strCache>
                <c:ptCount val="1"/>
                <c:pt idx="0">
                  <c:v>физика</c:v>
                </c:pt>
              </c:strCache>
            </c:strRef>
          </c:tx>
          <c:cat>
            <c:strRef>
              <c:f>Лист1!$A$2:$A$5</c:f>
              <c:strCache>
                <c:ptCount val="4"/>
                <c:pt idx="1">
                  <c:v>2020-2021</c:v>
                </c:pt>
                <c:pt idx="2">
                  <c:v>2021-2022</c:v>
                </c:pt>
                <c:pt idx="3">
                  <c:v>2022-2023</c:v>
                </c:pt>
              </c:strCache>
            </c:strRef>
          </c:cat>
          <c:val>
            <c:numRef>
              <c:f>Лист1!$E$2:$E$5</c:f>
              <c:numCache>
                <c:formatCode>General</c:formatCode>
                <c:ptCount val="4"/>
                <c:pt idx="1">
                  <c:v>30.6</c:v>
                </c:pt>
                <c:pt idx="2">
                  <c:v>17.5</c:v>
                </c:pt>
                <c:pt idx="3">
                  <c:v>26</c:v>
                </c:pt>
              </c:numCache>
            </c:numRef>
          </c:val>
        </c:ser>
        <c:ser>
          <c:idx val="4"/>
          <c:order val="4"/>
          <c:tx>
            <c:strRef>
              <c:f>Лист1!$F$1</c:f>
              <c:strCache>
                <c:ptCount val="1"/>
                <c:pt idx="0">
                  <c:v>биология</c:v>
                </c:pt>
              </c:strCache>
            </c:strRef>
          </c:tx>
          <c:cat>
            <c:strRef>
              <c:f>Лист1!$A$2:$A$5</c:f>
              <c:strCache>
                <c:ptCount val="4"/>
                <c:pt idx="1">
                  <c:v>2020-2021</c:v>
                </c:pt>
                <c:pt idx="2">
                  <c:v>2021-2022</c:v>
                </c:pt>
                <c:pt idx="3">
                  <c:v>2022-2023</c:v>
                </c:pt>
              </c:strCache>
            </c:strRef>
          </c:cat>
          <c:val>
            <c:numRef>
              <c:f>Лист1!$F$2:$F$5</c:f>
              <c:numCache>
                <c:formatCode>General</c:formatCode>
                <c:ptCount val="4"/>
                <c:pt idx="1">
                  <c:v>25.3</c:v>
                </c:pt>
                <c:pt idx="2">
                  <c:v>19.600000000000001</c:v>
                </c:pt>
                <c:pt idx="3">
                  <c:v>26.9</c:v>
                </c:pt>
              </c:numCache>
            </c:numRef>
          </c:val>
        </c:ser>
        <c:ser>
          <c:idx val="5"/>
          <c:order val="5"/>
          <c:tx>
            <c:strRef>
              <c:f>Лист1!$G$1</c:f>
              <c:strCache>
                <c:ptCount val="1"/>
                <c:pt idx="0">
                  <c:v>информатика</c:v>
                </c:pt>
              </c:strCache>
            </c:strRef>
          </c:tx>
          <c:cat>
            <c:strRef>
              <c:f>Лист1!$A$2:$A$5</c:f>
              <c:strCache>
                <c:ptCount val="4"/>
                <c:pt idx="1">
                  <c:v>2020-2021</c:v>
                </c:pt>
                <c:pt idx="2">
                  <c:v>2021-2022</c:v>
                </c:pt>
                <c:pt idx="3">
                  <c:v>2022-2023</c:v>
                </c:pt>
              </c:strCache>
            </c:strRef>
          </c:cat>
          <c:val>
            <c:numRef>
              <c:f>Лист1!$G$2:$G$5</c:f>
              <c:numCache>
                <c:formatCode>General</c:formatCode>
                <c:ptCount val="4"/>
                <c:pt idx="1">
                  <c:v>14.7</c:v>
                </c:pt>
                <c:pt idx="2">
                  <c:v>12.2</c:v>
                </c:pt>
                <c:pt idx="3">
                  <c:v>13.5</c:v>
                </c:pt>
              </c:numCache>
            </c:numRef>
          </c:val>
        </c:ser>
        <c:axId val="121430400"/>
        <c:axId val="121432320"/>
      </c:barChart>
      <c:catAx>
        <c:axId val="121430400"/>
        <c:scaling>
          <c:orientation val="minMax"/>
        </c:scaling>
        <c:axPos val="b"/>
        <c:tickLblPos val="nextTo"/>
        <c:crossAx val="121432320"/>
        <c:crosses val="autoZero"/>
        <c:auto val="1"/>
        <c:lblAlgn val="ctr"/>
        <c:lblOffset val="100"/>
      </c:catAx>
      <c:valAx>
        <c:axId val="121432320"/>
        <c:scaling>
          <c:orientation val="minMax"/>
        </c:scaling>
        <c:axPos val="l"/>
        <c:majorGridlines/>
        <c:numFmt formatCode="General" sourceLinked="1"/>
        <c:tickLblPos val="nextTo"/>
        <c:crossAx val="121430400"/>
        <c:crosses val="autoZero"/>
        <c:crossBetween val="between"/>
      </c:valAx>
    </c:plotArea>
    <c:legend>
      <c:legendPos val="r"/>
    </c:legend>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Математика (Б)</c:v>
                </c:pt>
              </c:strCache>
            </c:strRef>
          </c:tx>
          <c:cat>
            <c:strRef>
              <c:f>Лист1!$A$2:$A$5</c:f>
              <c:strCache>
                <c:ptCount val="4"/>
                <c:pt idx="0">
                  <c:v>2019-2020</c:v>
                </c:pt>
                <c:pt idx="1">
                  <c:v>2020-2021</c:v>
                </c:pt>
                <c:pt idx="2">
                  <c:v>2021-2022</c:v>
                </c:pt>
                <c:pt idx="3">
                  <c:v>2022-2023</c:v>
                </c:pt>
              </c:strCache>
            </c:strRef>
          </c:cat>
          <c:val>
            <c:numRef>
              <c:f>Лист1!$B$2:$B$5</c:f>
              <c:numCache>
                <c:formatCode>General</c:formatCode>
                <c:ptCount val="4"/>
                <c:pt idx="0">
                  <c:v>3.9</c:v>
                </c:pt>
                <c:pt idx="1">
                  <c:v>4.2</c:v>
                </c:pt>
                <c:pt idx="2">
                  <c:v>4.5</c:v>
                </c:pt>
                <c:pt idx="3">
                  <c:v>3.8</c:v>
                </c:pt>
              </c:numCache>
            </c:numRef>
          </c:val>
        </c:ser>
        <c:ser>
          <c:idx val="1"/>
          <c:order val="1"/>
          <c:tx>
            <c:strRef>
              <c:f>Лист1!$C$1</c:f>
              <c:strCache>
                <c:ptCount val="1"/>
                <c:pt idx="0">
                  <c:v>Математика (П)</c:v>
                </c:pt>
              </c:strCache>
            </c:strRef>
          </c:tx>
          <c:cat>
            <c:strRef>
              <c:f>Лист1!$A$2:$A$5</c:f>
              <c:strCache>
                <c:ptCount val="4"/>
                <c:pt idx="0">
                  <c:v>2019-2020</c:v>
                </c:pt>
                <c:pt idx="1">
                  <c:v>2020-2021</c:v>
                </c:pt>
                <c:pt idx="2">
                  <c:v>2021-2022</c:v>
                </c:pt>
                <c:pt idx="3">
                  <c:v>2022-2023</c:v>
                </c:pt>
              </c:strCache>
            </c:strRef>
          </c:cat>
          <c:val>
            <c:numRef>
              <c:f>Лист1!$C$2:$C$5</c:f>
              <c:numCache>
                <c:formatCode>General</c:formatCode>
                <c:ptCount val="4"/>
                <c:pt idx="0">
                  <c:v>36</c:v>
                </c:pt>
                <c:pt idx="1">
                  <c:v>44.6</c:v>
                </c:pt>
                <c:pt idx="2">
                  <c:v>50</c:v>
                </c:pt>
                <c:pt idx="3">
                  <c:v>48.7</c:v>
                </c:pt>
              </c:numCache>
            </c:numRef>
          </c:val>
        </c:ser>
        <c:ser>
          <c:idx val="2"/>
          <c:order val="2"/>
          <c:tx>
            <c:strRef>
              <c:f>Лист1!$D$1</c:f>
              <c:strCache>
                <c:ptCount val="1"/>
                <c:pt idx="0">
                  <c:v>Русский язык</c:v>
                </c:pt>
              </c:strCache>
            </c:strRef>
          </c:tx>
          <c:cat>
            <c:strRef>
              <c:f>Лист1!$A$2:$A$5</c:f>
              <c:strCache>
                <c:ptCount val="4"/>
                <c:pt idx="0">
                  <c:v>2019-2020</c:v>
                </c:pt>
                <c:pt idx="1">
                  <c:v>2020-2021</c:v>
                </c:pt>
                <c:pt idx="2">
                  <c:v>2021-2022</c:v>
                </c:pt>
                <c:pt idx="3">
                  <c:v>2022-2023</c:v>
                </c:pt>
              </c:strCache>
            </c:strRef>
          </c:cat>
          <c:val>
            <c:numRef>
              <c:f>Лист1!$D$2:$D$5</c:f>
              <c:numCache>
                <c:formatCode>General</c:formatCode>
                <c:ptCount val="4"/>
                <c:pt idx="0">
                  <c:v>59.8</c:v>
                </c:pt>
                <c:pt idx="1">
                  <c:v>67.099999999999994</c:v>
                </c:pt>
                <c:pt idx="2">
                  <c:v>60.3</c:v>
                </c:pt>
                <c:pt idx="3">
                  <c:v>73.3</c:v>
                </c:pt>
              </c:numCache>
            </c:numRef>
          </c:val>
        </c:ser>
        <c:ser>
          <c:idx val="3"/>
          <c:order val="3"/>
          <c:tx>
            <c:strRef>
              <c:f>Лист1!$E$1</c:f>
              <c:strCache>
                <c:ptCount val="1"/>
                <c:pt idx="0">
                  <c:v>Обществознаний</c:v>
                </c:pt>
              </c:strCache>
            </c:strRef>
          </c:tx>
          <c:cat>
            <c:strRef>
              <c:f>Лист1!$A$2:$A$5</c:f>
              <c:strCache>
                <c:ptCount val="4"/>
                <c:pt idx="0">
                  <c:v>2019-2020</c:v>
                </c:pt>
                <c:pt idx="1">
                  <c:v>2020-2021</c:v>
                </c:pt>
                <c:pt idx="2">
                  <c:v>2021-2022</c:v>
                </c:pt>
                <c:pt idx="3">
                  <c:v>2022-2023</c:v>
                </c:pt>
              </c:strCache>
            </c:strRef>
          </c:cat>
          <c:val>
            <c:numRef>
              <c:f>Лист1!$E$2:$E$5</c:f>
              <c:numCache>
                <c:formatCode>General</c:formatCode>
                <c:ptCount val="4"/>
                <c:pt idx="0">
                  <c:v>50.5</c:v>
                </c:pt>
                <c:pt idx="1">
                  <c:v>51.8</c:v>
                </c:pt>
                <c:pt idx="2">
                  <c:v>70</c:v>
                </c:pt>
                <c:pt idx="3">
                  <c:v>52</c:v>
                </c:pt>
              </c:numCache>
            </c:numRef>
          </c:val>
        </c:ser>
        <c:ser>
          <c:idx val="4"/>
          <c:order val="4"/>
          <c:tx>
            <c:strRef>
              <c:f>Лист1!$F$1</c:f>
              <c:strCache>
                <c:ptCount val="1"/>
                <c:pt idx="0">
                  <c:v>Физика</c:v>
                </c:pt>
              </c:strCache>
            </c:strRef>
          </c:tx>
          <c:cat>
            <c:strRef>
              <c:f>Лист1!$A$2:$A$5</c:f>
              <c:strCache>
                <c:ptCount val="4"/>
                <c:pt idx="0">
                  <c:v>2019-2020</c:v>
                </c:pt>
                <c:pt idx="1">
                  <c:v>2020-2021</c:v>
                </c:pt>
                <c:pt idx="2">
                  <c:v>2021-2022</c:v>
                </c:pt>
                <c:pt idx="3">
                  <c:v>2022-2023</c:v>
                </c:pt>
              </c:strCache>
            </c:strRef>
          </c:cat>
          <c:val>
            <c:numRef>
              <c:f>Лист1!$F$2:$F$5</c:f>
              <c:numCache>
                <c:formatCode>General</c:formatCode>
                <c:ptCount val="4"/>
                <c:pt idx="0">
                  <c:v>50.5</c:v>
                </c:pt>
                <c:pt idx="1">
                  <c:v>54.3</c:v>
                </c:pt>
                <c:pt idx="3">
                  <c:v>61</c:v>
                </c:pt>
              </c:numCache>
            </c:numRef>
          </c:val>
        </c:ser>
        <c:ser>
          <c:idx val="5"/>
          <c:order val="5"/>
          <c:tx>
            <c:strRef>
              <c:f>Лист1!$G$1</c:f>
              <c:strCache>
                <c:ptCount val="1"/>
                <c:pt idx="0">
                  <c:v>Биология</c:v>
                </c:pt>
              </c:strCache>
            </c:strRef>
          </c:tx>
          <c:cat>
            <c:strRef>
              <c:f>Лист1!$A$2:$A$5</c:f>
              <c:strCache>
                <c:ptCount val="4"/>
                <c:pt idx="0">
                  <c:v>2019-2020</c:v>
                </c:pt>
                <c:pt idx="1">
                  <c:v>2020-2021</c:v>
                </c:pt>
                <c:pt idx="2">
                  <c:v>2021-2022</c:v>
                </c:pt>
                <c:pt idx="3">
                  <c:v>2022-2023</c:v>
                </c:pt>
              </c:strCache>
            </c:strRef>
          </c:cat>
          <c:val>
            <c:numRef>
              <c:f>Лист1!$G$2:$G$5</c:f>
              <c:numCache>
                <c:formatCode>General</c:formatCode>
                <c:ptCount val="4"/>
                <c:pt idx="0">
                  <c:v>54.5</c:v>
                </c:pt>
                <c:pt idx="2">
                  <c:v>52</c:v>
                </c:pt>
                <c:pt idx="3">
                  <c:v>42</c:v>
                </c:pt>
              </c:numCache>
            </c:numRef>
          </c:val>
        </c:ser>
        <c:axId val="135593344"/>
        <c:axId val="78738560"/>
      </c:barChart>
      <c:catAx>
        <c:axId val="135593344"/>
        <c:scaling>
          <c:orientation val="minMax"/>
        </c:scaling>
        <c:axPos val="b"/>
        <c:tickLblPos val="nextTo"/>
        <c:crossAx val="78738560"/>
        <c:crosses val="autoZero"/>
        <c:auto val="1"/>
        <c:lblAlgn val="ctr"/>
        <c:lblOffset val="100"/>
      </c:catAx>
      <c:valAx>
        <c:axId val="78738560"/>
        <c:scaling>
          <c:orientation val="minMax"/>
        </c:scaling>
        <c:axPos val="l"/>
        <c:majorGridlines/>
        <c:numFmt formatCode="General" sourceLinked="1"/>
        <c:tickLblPos val="nextTo"/>
        <c:crossAx val="135593344"/>
        <c:crosses val="autoZero"/>
        <c:crossBetween val="between"/>
      </c:valAx>
    </c:plotArea>
    <c:legend>
      <c:legendPos val="r"/>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Участники</c:v>
                </c:pt>
              </c:strCache>
            </c:strRef>
          </c:tx>
          <c:cat>
            <c:strRef>
              <c:f>Лист1!$A$2:$A$6</c:f>
              <c:strCache>
                <c:ptCount val="5"/>
                <c:pt idx="1">
                  <c:v>2020-2021</c:v>
                </c:pt>
                <c:pt idx="2">
                  <c:v>2021-2022</c:v>
                </c:pt>
                <c:pt idx="3">
                  <c:v>2022-2023</c:v>
                </c:pt>
                <c:pt idx="4">
                  <c:v>2023-2024</c:v>
                </c:pt>
              </c:strCache>
            </c:strRef>
          </c:cat>
          <c:val>
            <c:numRef>
              <c:f>Лист1!$B$2:$B$6</c:f>
              <c:numCache>
                <c:formatCode>General</c:formatCode>
                <c:ptCount val="5"/>
                <c:pt idx="1">
                  <c:v>86</c:v>
                </c:pt>
                <c:pt idx="2">
                  <c:v>75</c:v>
                </c:pt>
                <c:pt idx="3">
                  <c:v>78</c:v>
                </c:pt>
                <c:pt idx="4">
                  <c:v>69</c:v>
                </c:pt>
              </c:numCache>
            </c:numRef>
          </c:val>
        </c:ser>
        <c:ser>
          <c:idx val="1"/>
          <c:order val="1"/>
          <c:tx>
            <c:strRef>
              <c:f>Лист1!$C$1</c:f>
              <c:strCache>
                <c:ptCount val="1"/>
                <c:pt idx="0">
                  <c:v>победители и призеры</c:v>
                </c:pt>
              </c:strCache>
            </c:strRef>
          </c:tx>
          <c:cat>
            <c:strRef>
              <c:f>Лист1!$A$2:$A$6</c:f>
              <c:strCache>
                <c:ptCount val="5"/>
                <c:pt idx="1">
                  <c:v>2020-2021</c:v>
                </c:pt>
                <c:pt idx="2">
                  <c:v>2021-2022</c:v>
                </c:pt>
                <c:pt idx="3">
                  <c:v>2022-2023</c:v>
                </c:pt>
                <c:pt idx="4">
                  <c:v>2023-2024</c:v>
                </c:pt>
              </c:strCache>
            </c:strRef>
          </c:cat>
          <c:val>
            <c:numRef>
              <c:f>Лист1!$C$2:$C$6</c:f>
              <c:numCache>
                <c:formatCode>General</c:formatCode>
                <c:ptCount val="5"/>
                <c:pt idx="1">
                  <c:v>60</c:v>
                </c:pt>
                <c:pt idx="2">
                  <c:v>44</c:v>
                </c:pt>
                <c:pt idx="3">
                  <c:v>42</c:v>
                </c:pt>
                <c:pt idx="4">
                  <c:v>38</c:v>
                </c:pt>
              </c:numCache>
            </c:numRef>
          </c:val>
        </c:ser>
        <c:ser>
          <c:idx val="2"/>
          <c:order val="2"/>
          <c:tx>
            <c:strRef>
              <c:f>Лист1!$D$1</c:f>
              <c:strCache>
                <c:ptCount val="1"/>
                <c:pt idx="0">
                  <c:v>Столбец1</c:v>
                </c:pt>
              </c:strCache>
            </c:strRef>
          </c:tx>
          <c:cat>
            <c:strRef>
              <c:f>Лист1!$A$2:$A$6</c:f>
              <c:strCache>
                <c:ptCount val="5"/>
                <c:pt idx="1">
                  <c:v>2020-2021</c:v>
                </c:pt>
                <c:pt idx="2">
                  <c:v>2021-2022</c:v>
                </c:pt>
                <c:pt idx="3">
                  <c:v>2022-2023</c:v>
                </c:pt>
                <c:pt idx="4">
                  <c:v>2023-2024</c:v>
                </c:pt>
              </c:strCache>
            </c:strRef>
          </c:cat>
          <c:val>
            <c:numRef>
              <c:f>Лист1!$D$2:$D$6</c:f>
              <c:numCache>
                <c:formatCode>General</c:formatCode>
                <c:ptCount val="5"/>
              </c:numCache>
            </c:numRef>
          </c:val>
        </c:ser>
        <c:axId val="47372160"/>
        <c:axId val="47373696"/>
      </c:barChart>
      <c:catAx>
        <c:axId val="47372160"/>
        <c:scaling>
          <c:orientation val="minMax"/>
        </c:scaling>
        <c:axPos val="b"/>
        <c:tickLblPos val="nextTo"/>
        <c:crossAx val="47373696"/>
        <c:crosses val="autoZero"/>
        <c:auto val="1"/>
        <c:lblAlgn val="ctr"/>
        <c:lblOffset val="100"/>
      </c:catAx>
      <c:valAx>
        <c:axId val="47373696"/>
        <c:scaling>
          <c:orientation val="minMax"/>
        </c:scaling>
        <c:axPos val="l"/>
        <c:majorGridlines/>
        <c:numFmt formatCode="General" sourceLinked="1"/>
        <c:tickLblPos val="nextTo"/>
        <c:crossAx val="47372160"/>
        <c:crosses val="autoZero"/>
        <c:crossBetween val="between"/>
      </c:valAx>
    </c:plotArea>
    <c:legend>
      <c:legendPos val="r"/>
      <c:legendEntry>
        <c:idx val="2"/>
        <c:delete val="1"/>
      </c:legendEntry>
    </c:legend>
    <c:plotVisOnly val="1"/>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Число участников</c:v>
                </c:pt>
              </c:strCache>
            </c:strRef>
          </c:tx>
          <c:cat>
            <c:strRef>
              <c:f>Лист1!$A$2:$A$6</c:f>
              <c:strCache>
                <c:ptCount val="5"/>
                <c:pt idx="1">
                  <c:v>2020-2021</c:v>
                </c:pt>
                <c:pt idx="2">
                  <c:v>2021-2022</c:v>
                </c:pt>
                <c:pt idx="3">
                  <c:v>2022-2023</c:v>
                </c:pt>
                <c:pt idx="4">
                  <c:v>2023-2024</c:v>
                </c:pt>
              </c:strCache>
            </c:strRef>
          </c:cat>
          <c:val>
            <c:numRef>
              <c:f>Лист1!$B$2:$B$6</c:f>
              <c:numCache>
                <c:formatCode>General</c:formatCode>
                <c:ptCount val="5"/>
                <c:pt idx="1">
                  <c:v>23</c:v>
                </c:pt>
                <c:pt idx="2">
                  <c:v>20</c:v>
                </c:pt>
                <c:pt idx="3">
                  <c:v>22</c:v>
                </c:pt>
                <c:pt idx="4">
                  <c:v>25</c:v>
                </c:pt>
              </c:numCache>
            </c:numRef>
          </c:val>
        </c:ser>
        <c:ser>
          <c:idx val="1"/>
          <c:order val="1"/>
          <c:tx>
            <c:strRef>
              <c:f>Лист1!$C$1</c:f>
              <c:strCache>
                <c:ptCount val="1"/>
                <c:pt idx="0">
                  <c:v>Число победителей и призеров</c:v>
                </c:pt>
              </c:strCache>
            </c:strRef>
          </c:tx>
          <c:cat>
            <c:strRef>
              <c:f>Лист1!$A$2:$A$6</c:f>
              <c:strCache>
                <c:ptCount val="5"/>
                <c:pt idx="1">
                  <c:v>2020-2021</c:v>
                </c:pt>
                <c:pt idx="2">
                  <c:v>2021-2022</c:v>
                </c:pt>
                <c:pt idx="3">
                  <c:v>2022-2023</c:v>
                </c:pt>
                <c:pt idx="4">
                  <c:v>2023-2024</c:v>
                </c:pt>
              </c:strCache>
            </c:strRef>
          </c:cat>
          <c:val>
            <c:numRef>
              <c:f>Лист1!$C$2:$C$6</c:f>
              <c:numCache>
                <c:formatCode>General</c:formatCode>
                <c:ptCount val="5"/>
                <c:pt idx="1">
                  <c:v>3</c:v>
                </c:pt>
                <c:pt idx="2">
                  <c:v>11</c:v>
                </c:pt>
                <c:pt idx="3">
                  <c:v>1</c:v>
                </c:pt>
                <c:pt idx="4">
                  <c:v>0</c:v>
                </c:pt>
              </c:numCache>
            </c:numRef>
          </c:val>
        </c:ser>
        <c:ser>
          <c:idx val="2"/>
          <c:order val="2"/>
          <c:tx>
            <c:strRef>
              <c:f>Лист1!$D$1</c:f>
              <c:strCache>
                <c:ptCount val="1"/>
                <c:pt idx="0">
                  <c:v>Столбец1</c:v>
                </c:pt>
              </c:strCache>
            </c:strRef>
          </c:tx>
          <c:cat>
            <c:strRef>
              <c:f>Лист1!$A$2:$A$6</c:f>
              <c:strCache>
                <c:ptCount val="5"/>
                <c:pt idx="1">
                  <c:v>2020-2021</c:v>
                </c:pt>
                <c:pt idx="2">
                  <c:v>2021-2022</c:v>
                </c:pt>
                <c:pt idx="3">
                  <c:v>2022-2023</c:v>
                </c:pt>
                <c:pt idx="4">
                  <c:v>2023-2024</c:v>
                </c:pt>
              </c:strCache>
            </c:strRef>
          </c:cat>
          <c:val>
            <c:numRef>
              <c:f>Лист1!$D$2:$D$6</c:f>
              <c:numCache>
                <c:formatCode>General</c:formatCode>
                <c:ptCount val="5"/>
              </c:numCache>
            </c:numRef>
          </c:val>
        </c:ser>
        <c:axId val="82002688"/>
        <c:axId val="82004224"/>
      </c:barChart>
      <c:catAx>
        <c:axId val="82002688"/>
        <c:scaling>
          <c:orientation val="minMax"/>
        </c:scaling>
        <c:axPos val="b"/>
        <c:tickLblPos val="nextTo"/>
        <c:crossAx val="82004224"/>
        <c:crosses val="autoZero"/>
        <c:auto val="1"/>
        <c:lblAlgn val="ctr"/>
        <c:lblOffset val="100"/>
      </c:catAx>
      <c:valAx>
        <c:axId val="82004224"/>
        <c:scaling>
          <c:orientation val="minMax"/>
        </c:scaling>
        <c:axPos val="l"/>
        <c:majorGridlines/>
        <c:numFmt formatCode="General" sourceLinked="1"/>
        <c:tickLblPos val="nextTo"/>
        <c:crossAx val="82002688"/>
        <c:crosses val="autoZero"/>
        <c:crossBetween val="between"/>
      </c:valAx>
    </c:plotArea>
    <c:legend>
      <c:legendPos val="r"/>
      <c:legendEntry>
        <c:idx val="2"/>
        <c:delete val="1"/>
      </c:legendEntry>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1997</TotalTime>
  <Pages>40</Pages>
  <Words>11907</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Бокарева</dc:creator>
  <cp:lastModifiedBy>USER</cp:lastModifiedBy>
  <cp:revision>39</cp:revision>
  <cp:lastPrinted>2023-08-08T06:46:00Z</cp:lastPrinted>
  <dcterms:created xsi:type="dcterms:W3CDTF">2016-06-09T11:23:00Z</dcterms:created>
  <dcterms:modified xsi:type="dcterms:W3CDTF">2024-06-19T07:19:00Z</dcterms:modified>
</cp:coreProperties>
</file>